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4F1" w:rsidRDefault="003954F1" w:rsidP="003954F1">
      <w:pPr>
        <w:shd w:val="clear" w:color="auto" w:fill="FFFFFF"/>
        <w:ind w:firstLine="5103"/>
        <w:rPr>
          <w:rFonts w:ascii="Arial" w:hAnsi="Arial" w:cs="Arial"/>
          <w:color w:val="222222"/>
          <w:szCs w:val="24"/>
          <w:lang w:eastAsia="lt-LT"/>
        </w:rPr>
      </w:pPr>
      <w:r>
        <w:rPr>
          <w:color w:val="222222"/>
          <w:szCs w:val="24"/>
          <w:lang w:eastAsia="lt-LT"/>
        </w:rPr>
        <w:t>PATVIRTINTA</w:t>
      </w:r>
    </w:p>
    <w:p w:rsidR="003954F1" w:rsidRDefault="003954F1" w:rsidP="003954F1">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3954F1" w:rsidRDefault="003954F1" w:rsidP="003954F1">
      <w:pPr>
        <w:shd w:val="clear" w:color="auto" w:fill="FFFFFF"/>
        <w:ind w:firstLine="5103"/>
        <w:rPr>
          <w:color w:val="222222"/>
          <w:szCs w:val="24"/>
          <w:lang w:eastAsia="lt-LT"/>
        </w:rPr>
      </w:pPr>
      <w:r>
        <w:rPr>
          <w:color w:val="222222"/>
          <w:szCs w:val="24"/>
          <w:lang w:eastAsia="lt-LT"/>
        </w:rPr>
        <w:t>20</w:t>
      </w:r>
      <w:r w:rsidR="009D7782">
        <w:rPr>
          <w:color w:val="222222"/>
          <w:szCs w:val="24"/>
          <w:lang w:eastAsia="lt-LT"/>
        </w:rPr>
        <w:t xml:space="preserve">22 m. vasario 22 </w:t>
      </w:r>
      <w:r>
        <w:rPr>
          <w:color w:val="222222"/>
          <w:szCs w:val="24"/>
          <w:lang w:eastAsia="lt-LT"/>
        </w:rPr>
        <w:t>d. įsakymu Nr. V-</w:t>
      </w:r>
      <w:r w:rsidR="009D7782">
        <w:rPr>
          <w:color w:val="222222"/>
          <w:szCs w:val="24"/>
          <w:lang w:eastAsia="lt-LT"/>
        </w:rPr>
        <w:t>63</w:t>
      </w:r>
    </w:p>
    <w:p w:rsidR="003954F1" w:rsidRDefault="003954F1" w:rsidP="003954F1">
      <w:pPr>
        <w:shd w:val="clear" w:color="auto" w:fill="FFFFFF"/>
        <w:ind w:firstLine="5103"/>
        <w:rPr>
          <w:rFonts w:ascii="Arial" w:hAnsi="Arial" w:cs="Arial"/>
          <w:color w:val="222222"/>
          <w:szCs w:val="24"/>
          <w:lang w:eastAsia="lt-LT"/>
        </w:rPr>
      </w:pPr>
    </w:p>
    <w:p w:rsidR="003954F1" w:rsidRDefault="003954F1" w:rsidP="003954F1">
      <w:pPr>
        <w:jc w:val="center"/>
        <w:rPr>
          <w:b/>
          <w:szCs w:val="24"/>
          <w:lang w:eastAsia="lt-LT"/>
        </w:rPr>
      </w:pPr>
      <w:r>
        <w:rPr>
          <w:b/>
          <w:szCs w:val="24"/>
          <w:lang w:eastAsia="lt-LT"/>
        </w:rPr>
        <w:t>RASEINIŲ R. ARIOGALOS GIMNAZIJ</w:t>
      </w:r>
      <w:r w:rsidR="001713A8">
        <w:rPr>
          <w:b/>
          <w:szCs w:val="24"/>
          <w:lang w:eastAsia="lt-LT"/>
        </w:rPr>
        <w:t>OS VOKIEČIŲ KALBOS MOKYTOJO PAREIGYBĖS APRAŠYMAS NR. 25</w:t>
      </w:r>
    </w:p>
    <w:p w:rsidR="003954F1" w:rsidRDefault="003954F1" w:rsidP="003954F1">
      <w:pPr>
        <w:rPr>
          <w:szCs w:val="24"/>
          <w:lang w:eastAsia="lt-LT"/>
        </w:rPr>
      </w:pPr>
    </w:p>
    <w:p w:rsidR="003954F1" w:rsidRDefault="003954F1" w:rsidP="003954F1">
      <w:pPr>
        <w:jc w:val="center"/>
        <w:rPr>
          <w:b/>
          <w:szCs w:val="24"/>
          <w:lang w:eastAsia="lt-LT"/>
        </w:rPr>
      </w:pPr>
      <w:r>
        <w:rPr>
          <w:b/>
          <w:szCs w:val="24"/>
          <w:lang w:eastAsia="lt-LT"/>
        </w:rPr>
        <w:t>I SKYRIUS</w:t>
      </w:r>
    </w:p>
    <w:p w:rsidR="003954F1" w:rsidRDefault="003954F1" w:rsidP="003954F1">
      <w:pPr>
        <w:jc w:val="center"/>
        <w:rPr>
          <w:b/>
          <w:bCs/>
          <w:szCs w:val="24"/>
          <w:lang w:eastAsia="lt-LT"/>
        </w:rPr>
      </w:pPr>
      <w:r>
        <w:rPr>
          <w:b/>
          <w:bCs/>
          <w:szCs w:val="24"/>
          <w:lang w:eastAsia="lt-LT"/>
        </w:rPr>
        <w:t>PAREIGYBĖ</w:t>
      </w:r>
    </w:p>
    <w:p w:rsidR="003954F1" w:rsidRPr="009D7782" w:rsidRDefault="003954F1" w:rsidP="003954F1">
      <w:pPr>
        <w:jc w:val="center"/>
        <w:rPr>
          <w:szCs w:val="24"/>
          <w:lang w:eastAsia="lt-LT"/>
        </w:rPr>
      </w:pPr>
    </w:p>
    <w:p w:rsidR="003954F1" w:rsidRPr="009D7782" w:rsidRDefault="003954F1" w:rsidP="001713A8">
      <w:pPr>
        <w:ind w:firstLine="1043"/>
        <w:jc w:val="both"/>
        <w:rPr>
          <w:strike/>
          <w:szCs w:val="24"/>
          <w:lang w:eastAsia="lt-LT"/>
        </w:rPr>
      </w:pPr>
      <w:r w:rsidRPr="009D7782">
        <w:rPr>
          <w:szCs w:val="24"/>
          <w:lang w:eastAsia="lt-LT"/>
        </w:rPr>
        <w:t xml:space="preserve">1. Pareigybės pavadinimas – </w:t>
      </w:r>
      <w:r w:rsidRPr="009D7782">
        <w:rPr>
          <w:b/>
          <w:szCs w:val="24"/>
          <w:lang w:eastAsia="lt-LT"/>
        </w:rPr>
        <w:t xml:space="preserve">vokiečių kalbos </w:t>
      </w:r>
      <w:r w:rsidR="009D7782" w:rsidRPr="009D7782">
        <w:rPr>
          <w:b/>
          <w:szCs w:val="24"/>
          <w:lang w:eastAsia="lt-LT"/>
        </w:rPr>
        <w:t>mokytojas</w:t>
      </w:r>
      <w:r w:rsidR="009D7782" w:rsidRPr="009D7782">
        <w:rPr>
          <w:szCs w:val="24"/>
          <w:lang w:eastAsia="lt-LT"/>
        </w:rPr>
        <w:t>, kodas 233011.</w:t>
      </w:r>
    </w:p>
    <w:p w:rsidR="003954F1" w:rsidRDefault="003954F1" w:rsidP="001713A8">
      <w:pPr>
        <w:ind w:firstLine="1043"/>
        <w:jc w:val="both"/>
        <w:rPr>
          <w:szCs w:val="24"/>
          <w:lang w:eastAsia="lt-LT"/>
        </w:rPr>
      </w:pPr>
      <w:r>
        <w:rPr>
          <w:szCs w:val="24"/>
          <w:lang w:eastAsia="lt-LT"/>
        </w:rPr>
        <w:t>2. Pareigybės lygis – A2.</w:t>
      </w:r>
    </w:p>
    <w:p w:rsidR="003954F1" w:rsidRDefault="003954F1" w:rsidP="001713A8">
      <w:pPr>
        <w:ind w:firstLine="1043"/>
        <w:jc w:val="both"/>
        <w:rPr>
          <w:szCs w:val="24"/>
          <w:lang w:eastAsia="lt-LT"/>
        </w:rPr>
      </w:pPr>
      <w:r>
        <w:rPr>
          <w:szCs w:val="24"/>
          <w:lang w:eastAsia="lt-LT"/>
        </w:rPr>
        <w:t>3. Mokytojas tiesiogiai pavaldus gimnazijos direktoriaus pavaduotojui ugdymui.</w:t>
      </w:r>
    </w:p>
    <w:p w:rsidR="003954F1" w:rsidRDefault="003954F1" w:rsidP="001713A8">
      <w:pPr>
        <w:keepNext/>
        <w:ind w:firstLine="1043"/>
        <w:jc w:val="both"/>
        <w:outlineLvl w:val="1"/>
        <w:rPr>
          <w:b/>
          <w:bCs/>
          <w:szCs w:val="24"/>
          <w:lang w:eastAsia="lt-LT"/>
        </w:rPr>
      </w:pPr>
    </w:p>
    <w:p w:rsidR="003954F1" w:rsidRDefault="003954F1" w:rsidP="001713A8">
      <w:pPr>
        <w:keepNext/>
        <w:ind w:firstLine="1043"/>
        <w:jc w:val="center"/>
        <w:outlineLvl w:val="1"/>
        <w:rPr>
          <w:b/>
          <w:bCs/>
          <w:szCs w:val="24"/>
          <w:lang w:eastAsia="lt-LT"/>
        </w:rPr>
      </w:pPr>
      <w:r>
        <w:rPr>
          <w:b/>
          <w:bCs/>
          <w:szCs w:val="24"/>
          <w:lang w:eastAsia="lt-LT"/>
        </w:rPr>
        <w:t>II SKYRIUS</w:t>
      </w:r>
    </w:p>
    <w:p w:rsidR="003954F1" w:rsidRDefault="003954F1" w:rsidP="001713A8">
      <w:pPr>
        <w:keepNext/>
        <w:ind w:firstLine="1043"/>
        <w:jc w:val="center"/>
        <w:outlineLvl w:val="1"/>
        <w:rPr>
          <w:b/>
          <w:bCs/>
          <w:caps/>
          <w:szCs w:val="24"/>
          <w:lang w:eastAsia="lt-LT"/>
        </w:rPr>
      </w:pPr>
      <w:r>
        <w:rPr>
          <w:b/>
          <w:bCs/>
          <w:szCs w:val="24"/>
          <w:lang w:eastAsia="lt-LT"/>
        </w:rPr>
        <w:t>SPECIALŪS REIKALAVIMAI ŠIAS PAREIGAS EINANČIAM MOKYTOJUI</w:t>
      </w:r>
    </w:p>
    <w:p w:rsidR="003954F1" w:rsidRDefault="003954F1" w:rsidP="001713A8">
      <w:pPr>
        <w:ind w:firstLine="1043"/>
        <w:jc w:val="center"/>
        <w:rPr>
          <w:szCs w:val="24"/>
          <w:lang w:eastAsia="lt-LT"/>
        </w:rPr>
      </w:pPr>
    </w:p>
    <w:p w:rsidR="003954F1" w:rsidRDefault="003954F1" w:rsidP="001713A8">
      <w:pPr>
        <w:ind w:firstLine="1043"/>
        <w:jc w:val="both"/>
        <w:rPr>
          <w:szCs w:val="24"/>
          <w:lang w:eastAsia="lt-LT"/>
        </w:rPr>
      </w:pPr>
      <w:r>
        <w:rPr>
          <w:szCs w:val="24"/>
          <w:lang w:eastAsia="lt-LT"/>
        </w:rPr>
        <w:t>4. Mokytojas, einantis šias pareigas, turi atitikti šiuos specialiuosius reikalavimus:</w:t>
      </w:r>
    </w:p>
    <w:p w:rsidR="003954F1" w:rsidRDefault="003954F1" w:rsidP="001713A8">
      <w:pPr>
        <w:ind w:firstLine="1043"/>
        <w:jc w:val="both"/>
        <w:rPr>
          <w:szCs w:val="24"/>
          <w:lang w:eastAsia="lt-LT"/>
        </w:rPr>
      </w:pPr>
      <w:r>
        <w:rPr>
          <w:szCs w:val="24"/>
          <w:lang w:eastAsia="lt-LT"/>
        </w:rPr>
        <w:t xml:space="preserve">4.1. turėti ne žemesnį kaip aukštąjį  (aukštesnįjį, įgytą iki 2009 metų, ar specialųjį vidurinį, įgytą iki 1995 metų) išsilavinimą; </w:t>
      </w:r>
    </w:p>
    <w:p w:rsidR="003954F1" w:rsidRDefault="003954F1" w:rsidP="001713A8">
      <w:pPr>
        <w:ind w:firstLine="1043"/>
        <w:jc w:val="both"/>
        <w:rPr>
          <w:szCs w:val="24"/>
          <w:lang w:eastAsia="lt-LT"/>
        </w:rPr>
      </w:pPr>
      <w:r>
        <w:rPr>
          <w:szCs w:val="24"/>
          <w:lang w:eastAsia="lt-LT"/>
        </w:rPr>
        <w:t>4.2. būti įgijęs pedagogo kvalifikaciją;</w:t>
      </w:r>
    </w:p>
    <w:p w:rsidR="003954F1" w:rsidRDefault="003954F1" w:rsidP="001713A8">
      <w:pPr>
        <w:ind w:firstLine="1043"/>
        <w:jc w:val="both"/>
        <w:rPr>
          <w:szCs w:val="24"/>
          <w:lang w:eastAsia="lt-LT"/>
        </w:rPr>
      </w:pPr>
      <w:r>
        <w:rPr>
          <w:szCs w:val="24"/>
          <w:lang w:eastAsia="lt-LT"/>
        </w:rPr>
        <w:t>4.3. būti baigęs užsienio kalbos (vokiečių) studijų programą arba iki 2014 m. rugpjūčio 31 d. būti įgijęs ne mažesnę kaip 15 metų vokiečių kalbos  mokymo darbo patirtį pagal bendrojo ugdymo programas, arba būti baigęs kitą studijų programą, bet šiuo metu studijuoti pagal užsienio kalbos (vokiečių) studijų programą ar jos modulį arba būti baigus Pedagogų profesinės raidos centre perkvalifikavimo studijas vokiečių kalba;</w:t>
      </w:r>
    </w:p>
    <w:p w:rsidR="003954F1" w:rsidRDefault="003954F1" w:rsidP="001713A8">
      <w:pPr>
        <w:ind w:firstLine="1043"/>
        <w:jc w:val="both"/>
        <w:rPr>
          <w:szCs w:val="24"/>
          <w:lang w:eastAsia="lt-LT"/>
        </w:rPr>
      </w:pPr>
      <w:r>
        <w:rPr>
          <w:szCs w:val="24"/>
          <w:lang w:eastAsia="lt-LT"/>
        </w:rPr>
        <w:t xml:space="preserve">4.4 </w:t>
      </w:r>
      <w:r>
        <w:rPr>
          <w:b/>
          <w:szCs w:val="24"/>
          <w:lang w:eastAsia="lt-LT"/>
        </w:rPr>
        <w:t>būti į</w:t>
      </w:r>
      <w:r w:rsidR="009D7782">
        <w:rPr>
          <w:b/>
          <w:szCs w:val="24"/>
          <w:lang w:eastAsia="lt-LT"/>
        </w:rPr>
        <w:t>gijęs vokiečių kalbos</w:t>
      </w:r>
      <w:r>
        <w:rPr>
          <w:b/>
          <w:szCs w:val="24"/>
          <w:lang w:eastAsia="lt-LT"/>
        </w:rPr>
        <w:t xml:space="preserve"> mokytojo kvalifikacinę kategoriją</w:t>
      </w:r>
      <w:r>
        <w:rPr>
          <w:szCs w:val="24"/>
          <w:lang w:eastAsia="lt-LT"/>
        </w:rPr>
        <w:t>;</w:t>
      </w:r>
    </w:p>
    <w:p w:rsidR="003954F1" w:rsidRDefault="003954F1" w:rsidP="001713A8">
      <w:pPr>
        <w:ind w:firstLine="104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3954F1" w:rsidRDefault="003954F1" w:rsidP="001713A8">
      <w:pPr>
        <w:ind w:firstLine="104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3954F1" w:rsidRDefault="003954F1" w:rsidP="001713A8">
      <w:pPr>
        <w:ind w:firstLine="104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3954F1" w:rsidRDefault="003954F1" w:rsidP="001713A8">
      <w:pPr>
        <w:ind w:firstLine="104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3954F1" w:rsidRDefault="003954F1" w:rsidP="001713A8">
      <w:pPr>
        <w:ind w:firstLine="104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3954F1" w:rsidRDefault="003954F1" w:rsidP="001713A8">
      <w:pPr>
        <w:ind w:firstLine="1043"/>
        <w:jc w:val="both"/>
        <w:rPr>
          <w:szCs w:val="24"/>
          <w:lang w:eastAsia="lt-LT"/>
        </w:rPr>
      </w:pPr>
      <w:r>
        <w:rPr>
          <w:szCs w:val="24"/>
          <w:lang w:eastAsia="lt-LT"/>
        </w:rPr>
        <w:t>4.10. pasitikrinti sveikatą ir turėti galiojančią Asmens medicininę knygelę;</w:t>
      </w:r>
    </w:p>
    <w:p w:rsidR="003954F1" w:rsidRDefault="003954F1" w:rsidP="001713A8">
      <w:pPr>
        <w:ind w:firstLine="1043"/>
        <w:jc w:val="both"/>
        <w:rPr>
          <w:szCs w:val="24"/>
          <w:lang w:eastAsia="lt-LT"/>
        </w:rPr>
      </w:pPr>
      <w:r>
        <w:rPr>
          <w:szCs w:val="24"/>
          <w:lang w:eastAsia="lt-LT"/>
        </w:rPr>
        <w:t>4.11. turėti galiojantį privalomųjų higienos įgūdžių ir pirmosios pagalbos mokymų pažymėjimą;</w:t>
      </w:r>
    </w:p>
    <w:p w:rsidR="003954F1" w:rsidRDefault="003954F1" w:rsidP="001713A8">
      <w:pPr>
        <w:ind w:firstLine="104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3954F1" w:rsidRDefault="003954F1" w:rsidP="001713A8">
      <w:pPr>
        <w:ind w:firstLine="104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3954F1" w:rsidRDefault="003954F1" w:rsidP="001713A8">
      <w:pPr>
        <w:ind w:firstLine="104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3954F1" w:rsidRDefault="003954F1" w:rsidP="001713A8">
      <w:pPr>
        <w:ind w:firstLine="1043"/>
        <w:jc w:val="both"/>
        <w:rPr>
          <w:szCs w:val="24"/>
          <w:lang w:eastAsia="lt-LT"/>
        </w:rPr>
      </w:pPr>
      <w:r>
        <w:rPr>
          <w:color w:val="000000"/>
        </w:rPr>
        <w:lastRenderedPageBreak/>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3954F1" w:rsidRDefault="003954F1" w:rsidP="001713A8">
      <w:pPr>
        <w:ind w:firstLine="1043"/>
        <w:jc w:val="center"/>
        <w:rPr>
          <w:b/>
          <w:szCs w:val="24"/>
          <w:lang w:eastAsia="lt-LT"/>
        </w:rPr>
      </w:pPr>
      <w:r>
        <w:rPr>
          <w:b/>
          <w:szCs w:val="24"/>
          <w:lang w:eastAsia="lt-LT"/>
        </w:rPr>
        <w:t>III SKYRIUS</w:t>
      </w:r>
    </w:p>
    <w:p w:rsidR="003954F1" w:rsidRDefault="003954F1" w:rsidP="001713A8">
      <w:pPr>
        <w:keepNext/>
        <w:ind w:firstLine="1043"/>
        <w:jc w:val="center"/>
        <w:outlineLvl w:val="1"/>
        <w:rPr>
          <w:b/>
          <w:bCs/>
          <w:caps/>
          <w:szCs w:val="24"/>
          <w:lang w:eastAsia="lt-LT"/>
        </w:rPr>
      </w:pPr>
      <w:r>
        <w:rPr>
          <w:b/>
          <w:bCs/>
          <w:szCs w:val="24"/>
          <w:lang w:eastAsia="lt-LT"/>
        </w:rPr>
        <w:t>ŠIAS PAREIGAS EINANČIO MOKYTOJO FUNKCIJOS</w:t>
      </w:r>
    </w:p>
    <w:p w:rsidR="003954F1" w:rsidRDefault="003954F1" w:rsidP="001713A8">
      <w:pPr>
        <w:ind w:firstLine="1043"/>
        <w:jc w:val="both"/>
        <w:rPr>
          <w:szCs w:val="24"/>
          <w:lang w:eastAsia="lt-LT"/>
        </w:rPr>
      </w:pPr>
    </w:p>
    <w:p w:rsidR="003954F1" w:rsidRDefault="003954F1" w:rsidP="001713A8">
      <w:pPr>
        <w:ind w:firstLine="1043"/>
        <w:jc w:val="both"/>
        <w:rPr>
          <w:szCs w:val="24"/>
          <w:lang w:eastAsia="lt-LT"/>
        </w:rPr>
      </w:pPr>
      <w:r>
        <w:rPr>
          <w:szCs w:val="24"/>
          <w:lang w:eastAsia="lt-LT"/>
        </w:rPr>
        <w:t>5. Šias pareigas einantis mokytojas vykdo šias funkcijas:</w:t>
      </w:r>
    </w:p>
    <w:p w:rsidR="003954F1" w:rsidRDefault="003954F1" w:rsidP="001713A8">
      <w:pPr>
        <w:ind w:firstLine="104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3954F1" w:rsidRDefault="003954F1" w:rsidP="001713A8">
      <w:pPr>
        <w:ind w:firstLine="1043"/>
        <w:jc w:val="both"/>
        <w:rPr>
          <w:szCs w:val="24"/>
        </w:rPr>
      </w:pPr>
      <w:r>
        <w:rPr>
          <w:szCs w:val="24"/>
        </w:rPr>
        <w:t>5.2. vykdo funkcijas, susijusias su kontaktinėmis valandomis:</w:t>
      </w:r>
    </w:p>
    <w:p w:rsidR="003954F1" w:rsidRDefault="003954F1" w:rsidP="001713A8">
      <w:pPr>
        <w:ind w:firstLine="104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3954F1" w:rsidRDefault="003954F1" w:rsidP="001713A8">
      <w:pPr>
        <w:ind w:firstLine="1043"/>
        <w:jc w:val="both"/>
        <w:rPr>
          <w:szCs w:val="24"/>
        </w:rPr>
      </w:pPr>
      <w:r>
        <w:rPr>
          <w:szCs w:val="24"/>
        </w:rPr>
        <w:t xml:space="preserve">5.2.2. </w:t>
      </w:r>
      <w:r>
        <w:rPr>
          <w:szCs w:val="24"/>
          <w:u w:val="single"/>
        </w:rPr>
        <w:t xml:space="preserve">tikrina mokinių </w:t>
      </w:r>
      <w:bookmarkStart w:id="0" w:name="_GoBack"/>
      <w:bookmarkEnd w:id="0"/>
      <w:r>
        <w:rPr>
          <w:szCs w:val="24"/>
          <w:u w:val="single"/>
        </w:rPr>
        <w:t>darbus</w:t>
      </w:r>
      <w:r>
        <w:rPr>
          <w:szCs w:val="24"/>
        </w:rPr>
        <w:t>;</w:t>
      </w:r>
    </w:p>
    <w:p w:rsidR="003954F1" w:rsidRDefault="003954F1" w:rsidP="001713A8">
      <w:pPr>
        <w:ind w:firstLine="104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3954F1" w:rsidRDefault="003954F1" w:rsidP="001713A8">
      <w:pPr>
        <w:ind w:firstLine="1043"/>
        <w:jc w:val="both"/>
        <w:rPr>
          <w:szCs w:val="24"/>
        </w:rPr>
      </w:pPr>
      <w:r>
        <w:rPr>
          <w:szCs w:val="24"/>
        </w:rPr>
        <w:t>5.3.1. dalyvauja gimnazijos organizuojamuose posėdžiuose, metodinės grupės susirinkimuose;</w:t>
      </w:r>
    </w:p>
    <w:p w:rsidR="003954F1" w:rsidRDefault="003954F1" w:rsidP="001713A8">
      <w:pPr>
        <w:ind w:firstLine="1043"/>
        <w:jc w:val="both"/>
        <w:rPr>
          <w:strike/>
          <w:szCs w:val="24"/>
        </w:rPr>
      </w:pPr>
      <w:r>
        <w:rPr>
          <w:szCs w:val="24"/>
        </w:rPr>
        <w:t>5.3.2. dalyvauja atvirų durų dienose;</w:t>
      </w:r>
    </w:p>
    <w:p w:rsidR="003954F1" w:rsidRDefault="003954F1" w:rsidP="001713A8">
      <w:pPr>
        <w:ind w:firstLine="104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3954F1" w:rsidRDefault="003954F1" w:rsidP="001713A8">
      <w:pPr>
        <w:ind w:firstLine="1043"/>
        <w:jc w:val="both"/>
        <w:rPr>
          <w:strike/>
          <w:color w:val="FF0000"/>
          <w:szCs w:val="24"/>
        </w:rPr>
      </w:pPr>
      <w:r>
        <w:rPr>
          <w:szCs w:val="24"/>
        </w:rPr>
        <w:t>5.3.4. konsultuoja pagal poreikį mokinius;</w:t>
      </w:r>
    </w:p>
    <w:p w:rsidR="003954F1" w:rsidRDefault="003954F1" w:rsidP="001713A8">
      <w:pPr>
        <w:ind w:firstLine="1043"/>
        <w:jc w:val="both"/>
        <w:rPr>
          <w:strike/>
          <w:szCs w:val="24"/>
        </w:rPr>
      </w:pPr>
      <w:r>
        <w:rPr>
          <w:szCs w:val="24"/>
        </w:rPr>
        <w:t>5.3.5. suderinęs su gimnazijos direktoriumi vykdo kitą ugdomąją veiklą;</w:t>
      </w:r>
    </w:p>
    <w:p w:rsidR="003954F1" w:rsidRDefault="003954F1" w:rsidP="001713A8">
      <w:pPr>
        <w:ind w:firstLine="1043"/>
        <w:jc w:val="both"/>
        <w:rPr>
          <w:strike/>
          <w:szCs w:val="24"/>
        </w:rPr>
      </w:pPr>
      <w:r>
        <w:rPr>
          <w:szCs w:val="24"/>
        </w:rPr>
        <w:t>5.3.6. vadovauja klasei (mokytojui pageidaujant ir suderinus su gimnazijos direktoriumi);</w:t>
      </w:r>
    </w:p>
    <w:p w:rsidR="003954F1" w:rsidRPr="001713A8" w:rsidRDefault="003954F1" w:rsidP="001713A8">
      <w:pPr>
        <w:ind w:firstLine="1043"/>
        <w:jc w:val="both"/>
        <w:rPr>
          <w:strike/>
          <w:szCs w:val="24"/>
        </w:rPr>
      </w:pPr>
      <w:r>
        <w:rPr>
          <w:szCs w:val="24"/>
        </w:rPr>
        <w:t>5.3.7. vykdo kitus gimnazijos vadovų pavedimus (dalyvauja su gimnazijos veikla susijusiose laikinose darbo grupėse ir pan.).</w:t>
      </w:r>
    </w:p>
    <w:p w:rsidR="00361019" w:rsidRDefault="00361019" w:rsidP="001713A8">
      <w:pPr>
        <w:ind w:firstLine="1043"/>
        <w:jc w:val="center"/>
        <w:rPr>
          <w:b/>
          <w:szCs w:val="24"/>
          <w:lang w:eastAsia="lt-LT"/>
        </w:rPr>
      </w:pPr>
      <w:r>
        <w:rPr>
          <w:b/>
          <w:szCs w:val="24"/>
          <w:lang w:eastAsia="lt-LT"/>
        </w:rPr>
        <w:t xml:space="preserve">IV SKYRIUS </w:t>
      </w:r>
    </w:p>
    <w:p w:rsidR="00361019" w:rsidRDefault="00361019" w:rsidP="001713A8">
      <w:pPr>
        <w:ind w:firstLine="1043"/>
        <w:jc w:val="center"/>
        <w:rPr>
          <w:b/>
          <w:szCs w:val="24"/>
          <w:lang w:eastAsia="lt-LT"/>
        </w:rPr>
      </w:pPr>
      <w:r>
        <w:rPr>
          <w:b/>
          <w:szCs w:val="24"/>
          <w:lang w:eastAsia="lt-LT"/>
        </w:rPr>
        <w:t>ATSAKOMYBĖ</w:t>
      </w:r>
    </w:p>
    <w:p w:rsidR="00361019" w:rsidRDefault="00361019" w:rsidP="001713A8">
      <w:pPr>
        <w:ind w:firstLine="1043"/>
      </w:pPr>
    </w:p>
    <w:p w:rsidR="00361019" w:rsidRDefault="00361019" w:rsidP="001713A8">
      <w:pPr>
        <w:ind w:firstLine="1043"/>
      </w:pPr>
      <w:r>
        <w:t>6. Mokytojas atsako už:</w:t>
      </w:r>
    </w:p>
    <w:p w:rsidR="00361019" w:rsidRDefault="00361019" w:rsidP="001713A8">
      <w:pPr>
        <w:ind w:firstLine="1043"/>
        <w:rPr>
          <w:rFonts w:eastAsiaTheme="minorHAnsi"/>
        </w:rPr>
      </w:pPr>
      <w:r>
        <w:rPr>
          <w:rFonts w:eastAsiaTheme="minorHAnsi"/>
        </w:rPr>
        <w:t>6.1. Lietuvos Respublikos įstatymų, kitų teisės aktų, gimnazijos nuostatų, darbo tvarkos taisyklių, mokytojo etikos normų laikymąsi;</w:t>
      </w:r>
    </w:p>
    <w:p w:rsidR="00361019" w:rsidRDefault="00361019" w:rsidP="001713A8">
      <w:pPr>
        <w:ind w:firstLine="1043"/>
        <w:rPr>
          <w:rFonts w:eastAsiaTheme="minorHAnsi"/>
        </w:rPr>
      </w:pPr>
      <w:r>
        <w:rPr>
          <w:rFonts w:eastAsiaTheme="minorHAnsi"/>
        </w:rPr>
        <w:t xml:space="preserve"> 6.2. tinkamą priskirtų funkcijų, direktoriaus pavaduotojo pavedimų atlikimą; </w:t>
      </w:r>
    </w:p>
    <w:p w:rsidR="00361019" w:rsidRDefault="00361019" w:rsidP="001713A8">
      <w:pPr>
        <w:ind w:firstLine="1043"/>
        <w:rPr>
          <w:rFonts w:eastAsiaTheme="minorHAnsi"/>
        </w:rPr>
      </w:pPr>
      <w:r>
        <w:rPr>
          <w:rFonts w:eastAsiaTheme="minorHAnsi"/>
        </w:rPr>
        <w:t xml:space="preserve">6.3. asmens duomenų apsaugą teisės aktų nustatyta tvarka. </w:t>
      </w:r>
    </w:p>
    <w:p w:rsidR="00361019" w:rsidRDefault="00361019" w:rsidP="001713A8">
      <w:pPr>
        <w:ind w:firstLine="1043"/>
        <w:rPr>
          <w:rFonts w:eastAsiaTheme="minorHAnsi"/>
        </w:rPr>
      </w:pPr>
      <w:r>
        <w:rPr>
          <w:rFonts w:eastAsiaTheme="minorHAnsi"/>
        </w:rPr>
        <w:t xml:space="preserve">6.4.  už savo pareigų netinkamą vykdymą atsako darbo tvarkos taisyklių ir Lietuvos Respublikos įstatymų nustatyta tvarka. </w:t>
      </w:r>
    </w:p>
    <w:p w:rsidR="00361019" w:rsidRDefault="00361019" w:rsidP="001713A8">
      <w:pPr>
        <w:ind w:firstLine="1043"/>
        <w:jc w:val="center"/>
        <w:rPr>
          <w:b/>
          <w:szCs w:val="24"/>
          <w:lang w:eastAsia="lt-LT"/>
        </w:rPr>
      </w:pPr>
      <w:r>
        <w:rPr>
          <w:b/>
          <w:szCs w:val="24"/>
          <w:lang w:eastAsia="lt-LT"/>
        </w:rPr>
        <w:t>V SKYRIUS</w:t>
      </w:r>
    </w:p>
    <w:p w:rsidR="00361019" w:rsidRDefault="00361019" w:rsidP="001713A8">
      <w:pPr>
        <w:keepNext/>
        <w:ind w:firstLine="1043"/>
        <w:jc w:val="center"/>
        <w:outlineLvl w:val="1"/>
        <w:rPr>
          <w:b/>
          <w:bCs/>
          <w:caps/>
          <w:szCs w:val="24"/>
          <w:lang w:eastAsia="lt-LT"/>
        </w:rPr>
      </w:pPr>
      <w:r>
        <w:rPr>
          <w:b/>
          <w:bCs/>
          <w:szCs w:val="24"/>
          <w:lang w:eastAsia="lt-LT"/>
        </w:rPr>
        <w:t>BAIGIAMOSIOS NUOSTATOS</w:t>
      </w:r>
    </w:p>
    <w:p w:rsidR="00361019" w:rsidRDefault="00361019" w:rsidP="001713A8">
      <w:pPr>
        <w:ind w:firstLine="1043"/>
        <w:rPr>
          <w:szCs w:val="24"/>
        </w:rPr>
      </w:pPr>
    </w:p>
    <w:p w:rsidR="00361019" w:rsidRDefault="00361019" w:rsidP="001713A8">
      <w:pPr>
        <w:ind w:firstLine="1043"/>
        <w:rPr>
          <w:szCs w:val="24"/>
        </w:rPr>
      </w:pPr>
      <w:r>
        <w:rPr>
          <w:szCs w:val="24"/>
        </w:rPr>
        <w:t>7. Pasikeitus kontaktinių valandų skaičiui, atitinkama apimtimi pasikeičia nekontaktinių valandų skaičius, skirtų kontaktinei veiklai ir numatytoms veikloms gimnazijos bendruomenei.</w:t>
      </w:r>
    </w:p>
    <w:p w:rsidR="00361019" w:rsidRDefault="00361019" w:rsidP="001713A8">
      <w:pPr>
        <w:ind w:firstLine="104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3954F1" w:rsidRDefault="003954F1" w:rsidP="003954F1">
      <w:pPr>
        <w:jc w:val="center"/>
        <w:rPr>
          <w:szCs w:val="24"/>
        </w:rPr>
      </w:pPr>
      <w:r>
        <w:t>________________</w:t>
      </w:r>
    </w:p>
    <w:p w:rsidR="003954F1" w:rsidRDefault="001713A8" w:rsidP="003954F1">
      <w:pPr>
        <w:rPr>
          <w:szCs w:val="24"/>
        </w:rPr>
      </w:pPr>
      <w:r>
        <w:rPr>
          <w:szCs w:val="24"/>
        </w:rPr>
        <w:t>Susipažinau ir sutinku:</w:t>
      </w:r>
      <w:r w:rsidR="003954F1">
        <w:rPr>
          <w:szCs w:val="24"/>
        </w:rPr>
        <w:t xml:space="preserve"> </w:t>
      </w:r>
    </w:p>
    <w:sectPr w:rsidR="003954F1" w:rsidSect="00B4620B">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3B" w:rsidRDefault="00EF133B">
      <w:r>
        <w:separator/>
      </w:r>
    </w:p>
  </w:endnote>
  <w:endnote w:type="continuationSeparator" w:id="0">
    <w:p w:rsidR="00EF133B" w:rsidRDefault="00EF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EF133B">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EF133B">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EF133B">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3B" w:rsidRDefault="00EF133B">
      <w:r>
        <w:separator/>
      </w:r>
    </w:p>
  </w:footnote>
  <w:footnote w:type="continuationSeparator" w:id="0">
    <w:p w:rsidR="00EF133B" w:rsidRDefault="00EF13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EF133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EF133B">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5E57"/>
    <w:rsid w:val="000B0C88"/>
    <w:rsid w:val="000B4CDD"/>
    <w:rsid w:val="000C0EDF"/>
    <w:rsid w:val="000F3A78"/>
    <w:rsid w:val="00101799"/>
    <w:rsid w:val="00112509"/>
    <w:rsid w:val="00113BAE"/>
    <w:rsid w:val="001526A6"/>
    <w:rsid w:val="00157B6B"/>
    <w:rsid w:val="001713A8"/>
    <w:rsid w:val="001C400C"/>
    <w:rsid w:val="001D1F54"/>
    <w:rsid w:val="001F7CE2"/>
    <w:rsid w:val="00220F0D"/>
    <w:rsid w:val="00223D66"/>
    <w:rsid w:val="00250BB2"/>
    <w:rsid w:val="0029555B"/>
    <w:rsid w:val="0029793B"/>
    <w:rsid w:val="002A4777"/>
    <w:rsid w:val="0034348C"/>
    <w:rsid w:val="00361019"/>
    <w:rsid w:val="0036258A"/>
    <w:rsid w:val="00384E14"/>
    <w:rsid w:val="003954F1"/>
    <w:rsid w:val="003B07B2"/>
    <w:rsid w:val="004116BA"/>
    <w:rsid w:val="00425653"/>
    <w:rsid w:val="00453A57"/>
    <w:rsid w:val="00454DE8"/>
    <w:rsid w:val="004551AB"/>
    <w:rsid w:val="004568ED"/>
    <w:rsid w:val="0047544B"/>
    <w:rsid w:val="00482316"/>
    <w:rsid w:val="004D0BBE"/>
    <w:rsid w:val="004F1815"/>
    <w:rsid w:val="004F4249"/>
    <w:rsid w:val="004F5090"/>
    <w:rsid w:val="00540C10"/>
    <w:rsid w:val="0055387D"/>
    <w:rsid w:val="005661EE"/>
    <w:rsid w:val="005739E7"/>
    <w:rsid w:val="00583233"/>
    <w:rsid w:val="005B3D39"/>
    <w:rsid w:val="005F6630"/>
    <w:rsid w:val="006010F3"/>
    <w:rsid w:val="00610DC7"/>
    <w:rsid w:val="00623F20"/>
    <w:rsid w:val="0065770A"/>
    <w:rsid w:val="0069686F"/>
    <w:rsid w:val="006A45E2"/>
    <w:rsid w:val="006F715B"/>
    <w:rsid w:val="00711227"/>
    <w:rsid w:val="007123C6"/>
    <w:rsid w:val="007355C8"/>
    <w:rsid w:val="00751D1B"/>
    <w:rsid w:val="00753BB3"/>
    <w:rsid w:val="00766678"/>
    <w:rsid w:val="007A4032"/>
    <w:rsid w:val="007A745A"/>
    <w:rsid w:val="007B212A"/>
    <w:rsid w:val="007E7CB1"/>
    <w:rsid w:val="008409A6"/>
    <w:rsid w:val="00841D15"/>
    <w:rsid w:val="00877187"/>
    <w:rsid w:val="0088675E"/>
    <w:rsid w:val="0089097F"/>
    <w:rsid w:val="008C62F2"/>
    <w:rsid w:val="008E4C6E"/>
    <w:rsid w:val="009028AC"/>
    <w:rsid w:val="0090420D"/>
    <w:rsid w:val="00941C44"/>
    <w:rsid w:val="00950430"/>
    <w:rsid w:val="00954D07"/>
    <w:rsid w:val="00963A70"/>
    <w:rsid w:val="0096473E"/>
    <w:rsid w:val="00967C63"/>
    <w:rsid w:val="00977875"/>
    <w:rsid w:val="00987C09"/>
    <w:rsid w:val="009A37F2"/>
    <w:rsid w:val="009A58A0"/>
    <w:rsid w:val="009A7D18"/>
    <w:rsid w:val="009D7782"/>
    <w:rsid w:val="009F1DF0"/>
    <w:rsid w:val="009F365E"/>
    <w:rsid w:val="009F799B"/>
    <w:rsid w:val="00A14B63"/>
    <w:rsid w:val="00A25F9F"/>
    <w:rsid w:val="00A70BED"/>
    <w:rsid w:val="00AE7103"/>
    <w:rsid w:val="00B347CD"/>
    <w:rsid w:val="00B36137"/>
    <w:rsid w:val="00B4620B"/>
    <w:rsid w:val="00B56A58"/>
    <w:rsid w:val="00B758DD"/>
    <w:rsid w:val="00B76AA7"/>
    <w:rsid w:val="00B84322"/>
    <w:rsid w:val="00B96845"/>
    <w:rsid w:val="00B97390"/>
    <w:rsid w:val="00BA23E2"/>
    <w:rsid w:val="00BD1862"/>
    <w:rsid w:val="00BE6EE2"/>
    <w:rsid w:val="00C46399"/>
    <w:rsid w:val="00C54E19"/>
    <w:rsid w:val="00C63E4A"/>
    <w:rsid w:val="00C80DF8"/>
    <w:rsid w:val="00D0706C"/>
    <w:rsid w:val="00D07245"/>
    <w:rsid w:val="00D16969"/>
    <w:rsid w:val="00D3082A"/>
    <w:rsid w:val="00D521A6"/>
    <w:rsid w:val="00D731DC"/>
    <w:rsid w:val="00D75F55"/>
    <w:rsid w:val="00D828E1"/>
    <w:rsid w:val="00DB30B0"/>
    <w:rsid w:val="00DB37C5"/>
    <w:rsid w:val="00DD10DE"/>
    <w:rsid w:val="00DD402C"/>
    <w:rsid w:val="00DE24D9"/>
    <w:rsid w:val="00E34F90"/>
    <w:rsid w:val="00E41C65"/>
    <w:rsid w:val="00E423C0"/>
    <w:rsid w:val="00E42CC9"/>
    <w:rsid w:val="00E72BEF"/>
    <w:rsid w:val="00E75919"/>
    <w:rsid w:val="00E8135C"/>
    <w:rsid w:val="00EC1343"/>
    <w:rsid w:val="00EC36C5"/>
    <w:rsid w:val="00EF133B"/>
    <w:rsid w:val="00EF604E"/>
    <w:rsid w:val="00F00A49"/>
    <w:rsid w:val="00F02D7D"/>
    <w:rsid w:val="00F105EE"/>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25385">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98BF1-DBE7-427A-A64E-7DA19AA3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3863</Words>
  <Characters>2203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Asta</cp:lastModifiedBy>
  <cp:revision>6</cp:revision>
  <cp:lastPrinted>2018-09-05T06:56:00Z</cp:lastPrinted>
  <dcterms:created xsi:type="dcterms:W3CDTF">2022-03-03T14:13:00Z</dcterms:created>
  <dcterms:modified xsi:type="dcterms:W3CDTF">2022-03-10T07:57:00Z</dcterms:modified>
</cp:coreProperties>
</file>