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FAF5" w14:textId="77777777" w:rsidR="00F32690" w:rsidRDefault="00F32690" w:rsidP="00F3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14:paraId="386665B3" w14:textId="2DF7DEBA" w:rsidR="00894A91" w:rsidRDefault="000A6C0E" w:rsidP="002506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RESPUBLIKINI</w:t>
      </w:r>
      <w:r w:rsidR="00250696" w:rsidRPr="00250696">
        <w:rPr>
          <w:b/>
          <w:bCs/>
          <w:sz w:val="28"/>
          <w:szCs w:val="28"/>
        </w:rPr>
        <w:t xml:space="preserve">S </w:t>
      </w:r>
      <w:r w:rsidR="00894A91">
        <w:rPr>
          <w:b/>
          <w:bCs/>
          <w:sz w:val="28"/>
          <w:szCs w:val="28"/>
        </w:rPr>
        <w:t>9-12</w:t>
      </w:r>
      <w:r w:rsidR="00250696" w:rsidRPr="00250696">
        <w:rPr>
          <w:b/>
          <w:bCs/>
          <w:sz w:val="28"/>
          <w:szCs w:val="28"/>
        </w:rPr>
        <w:t xml:space="preserve"> KLASIŲ </w:t>
      </w:r>
      <w:r w:rsidR="00894A91">
        <w:rPr>
          <w:b/>
          <w:bCs/>
          <w:sz w:val="28"/>
          <w:szCs w:val="28"/>
        </w:rPr>
        <w:t xml:space="preserve">MOKSLEIVIŲ </w:t>
      </w:r>
    </w:p>
    <w:p w14:paraId="4E34CC4A" w14:textId="3C09BF0E" w:rsidR="00894A91" w:rsidRPr="00250696" w:rsidRDefault="000A6C0E" w:rsidP="002506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VDU RAŠINIŲ ANGLŲ KALBA KONKURSAS</w:t>
      </w:r>
    </w:p>
    <w:p w14:paraId="2040FAF9" w14:textId="77777777" w:rsidR="00F32690" w:rsidRDefault="00F32690" w:rsidP="00F3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14:paraId="2040FAFA" w14:textId="188784B4" w:rsidR="00F32690" w:rsidRDefault="00E45B46" w:rsidP="00F3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A6C0E">
        <w:rPr>
          <w:b/>
          <w:sz w:val="28"/>
          <w:szCs w:val="28"/>
        </w:rPr>
        <w:t>22-04-19</w:t>
      </w:r>
    </w:p>
    <w:p w14:paraId="0083BB53" w14:textId="77777777" w:rsidR="00DE37CD" w:rsidRDefault="00DE37CD" w:rsidP="00F32690">
      <w:pPr>
        <w:jc w:val="center"/>
        <w:rPr>
          <w:b/>
          <w:sz w:val="28"/>
          <w:szCs w:val="28"/>
        </w:rPr>
      </w:pPr>
    </w:p>
    <w:p w14:paraId="2040FAFB" w14:textId="77777777" w:rsidR="00E45B46" w:rsidRDefault="00E45B46" w:rsidP="00F32690">
      <w:pPr>
        <w:jc w:val="center"/>
        <w:rPr>
          <w:b/>
          <w:sz w:val="28"/>
          <w:szCs w:val="28"/>
        </w:rPr>
      </w:pPr>
    </w:p>
    <w:p w14:paraId="2040FAFC" w14:textId="77777777" w:rsidR="00BF7F83" w:rsidRPr="00BF7F83" w:rsidRDefault="00BF7F83" w:rsidP="00BF7F8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6D748A" w14:paraId="2040FB09" w14:textId="77777777" w:rsidTr="006D748A">
        <w:trPr>
          <w:jc w:val="center"/>
        </w:trPr>
        <w:tc>
          <w:tcPr>
            <w:tcW w:w="822" w:type="dxa"/>
            <w:shd w:val="clear" w:color="auto" w:fill="auto"/>
          </w:tcPr>
          <w:p w14:paraId="2040FAFD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14:paraId="2040FAFE" w14:textId="77777777"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14:paraId="2040FAFF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2040FB00" w14:textId="77777777" w:rsidR="006D748A" w:rsidRPr="006D748A" w:rsidRDefault="006D748A" w:rsidP="006D748A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2040FB01" w14:textId="77777777"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14:paraId="2040FB02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14:paraId="2040FB03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14:paraId="2040FB04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14:paraId="2040FB05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14:paraId="2040FB06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2040FB07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14:paraId="2040FB08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IV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6D748A" w14:paraId="2040FB16" w14:textId="77777777" w:rsidTr="006D748A">
        <w:trPr>
          <w:jc w:val="center"/>
        </w:trPr>
        <w:tc>
          <w:tcPr>
            <w:tcW w:w="824" w:type="dxa"/>
            <w:shd w:val="clear" w:color="auto" w:fill="auto"/>
          </w:tcPr>
          <w:p w14:paraId="2040FB0A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0B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0C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0D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0E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0F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10" w14:textId="09EEEB01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11" w14:textId="60D072E9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12" w14:textId="21FAA1C5" w:rsidR="006D748A" w:rsidRDefault="000A6C0E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14:paraId="2040FB13" w14:textId="744D925E" w:rsidR="006D748A" w:rsidRDefault="000A6C0E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14:paraId="2040FB14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040FB15" w14:textId="7A350D7A" w:rsidR="006D748A" w:rsidRDefault="006D748A" w:rsidP="00750221">
            <w:pPr>
              <w:jc w:val="center"/>
              <w:rPr>
                <w:lang w:eastAsia="en-US"/>
              </w:rPr>
            </w:pPr>
          </w:p>
        </w:tc>
      </w:tr>
    </w:tbl>
    <w:p w14:paraId="2040FB17" w14:textId="77777777" w:rsidR="00E56546" w:rsidRDefault="00E56546" w:rsidP="00BF7F83">
      <w:pPr>
        <w:rPr>
          <w:b/>
        </w:rPr>
      </w:pPr>
    </w:p>
    <w:p w14:paraId="2040FB18" w14:textId="58B60584" w:rsidR="00E45B46" w:rsidRDefault="00E45B46" w:rsidP="00BF7F83">
      <w:pPr>
        <w:rPr>
          <w:b/>
        </w:rPr>
      </w:pPr>
    </w:p>
    <w:p w14:paraId="59FE72CB" w14:textId="77777777" w:rsidR="00DE37CD" w:rsidRDefault="00DE37CD" w:rsidP="00BF7F83">
      <w:pPr>
        <w:rPr>
          <w:b/>
        </w:rPr>
      </w:pPr>
    </w:p>
    <w:p w14:paraId="2040FB19" w14:textId="77777777" w:rsidR="006B1042" w:rsidRPr="00BF7F83" w:rsidRDefault="00BF7F83" w:rsidP="00BF7F8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69"/>
        <w:gridCol w:w="1238"/>
        <w:gridCol w:w="1237"/>
        <w:gridCol w:w="3540"/>
      </w:tblGrid>
      <w:tr w:rsidR="001A7241" w:rsidRPr="00383DB8" w14:paraId="2040FB1F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2040FB1A" w14:textId="77777777" w:rsidR="001A7241" w:rsidRPr="00383DB8" w:rsidRDefault="001A7241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69" w:type="dxa"/>
            <w:shd w:val="clear" w:color="auto" w:fill="auto"/>
          </w:tcPr>
          <w:p w14:paraId="2040FB1B" w14:textId="77777777" w:rsidR="001A7241" w:rsidRPr="00383DB8" w:rsidRDefault="001A7241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8" w:type="dxa"/>
            <w:shd w:val="clear" w:color="auto" w:fill="auto"/>
          </w:tcPr>
          <w:p w14:paraId="2040FB1C" w14:textId="77777777" w:rsidR="001A7241" w:rsidRPr="00383DB8" w:rsidRDefault="001A7241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7" w:type="dxa"/>
            <w:shd w:val="clear" w:color="auto" w:fill="auto"/>
          </w:tcPr>
          <w:p w14:paraId="2040FB1D" w14:textId="77777777" w:rsidR="001A7241" w:rsidRPr="00383DB8" w:rsidRDefault="001A7241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40" w:type="dxa"/>
            <w:shd w:val="clear" w:color="auto" w:fill="auto"/>
          </w:tcPr>
          <w:p w14:paraId="2040FB1E" w14:textId="77777777" w:rsidR="001A7241" w:rsidRPr="00383DB8" w:rsidRDefault="001A7241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DE37CD" w:rsidRPr="00383DB8" w14:paraId="62D9861F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4F460824" w14:textId="77777777" w:rsidR="00DE37CD" w:rsidRPr="00EC5CFC" w:rsidRDefault="00DE37CD" w:rsidP="00894A9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4CB33A53" w14:textId="73638D1E" w:rsidR="00DE37CD" w:rsidRDefault="000A6C0E" w:rsidP="00DE37CD">
            <w:pPr>
              <w:jc w:val="both"/>
            </w:pPr>
            <w:r>
              <w:t>Gabija Klimaitė</w:t>
            </w:r>
          </w:p>
        </w:tc>
        <w:tc>
          <w:tcPr>
            <w:tcW w:w="1238" w:type="dxa"/>
            <w:shd w:val="clear" w:color="auto" w:fill="auto"/>
          </w:tcPr>
          <w:p w14:paraId="12D1558D" w14:textId="58EE23FD" w:rsidR="00DE37CD" w:rsidRDefault="000A6C0E" w:rsidP="00894A91">
            <w:pPr>
              <w:ind w:right="57"/>
              <w:jc w:val="center"/>
            </w:pPr>
            <w:r>
              <w:t>I b</w:t>
            </w:r>
          </w:p>
        </w:tc>
        <w:tc>
          <w:tcPr>
            <w:tcW w:w="1237" w:type="dxa"/>
            <w:shd w:val="clear" w:color="auto" w:fill="auto"/>
          </w:tcPr>
          <w:p w14:paraId="03CBBC12" w14:textId="5A70676A" w:rsidR="00DE37CD" w:rsidRDefault="000A6C0E" w:rsidP="00894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3540" w:type="dxa"/>
            <w:shd w:val="clear" w:color="auto" w:fill="auto"/>
          </w:tcPr>
          <w:p w14:paraId="39FABAB5" w14:textId="6D28AF2B" w:rsidR="00DE37CD" w:rsidRDefault="000A6C0E" w:rsidP="00894A91">
            <w:r>
              <w:t>Aušra Gedgaudienė</w:t>
            </w:r>
          </w:p>
        </w:tc>
      </w:tr>
      <w:tr w:rsidR="00DE37CD" w:rsidRPr="00383DB8" w14:paraId="21901EA2" w14:textId="77777777" w:rsidTr="0083242E">
        <w:trPr>
          <w:jc w:val="center"/>
        </w:trPr>
        <w:tc>
          <w:tcPr>
            <w:tcW w:w="644" w:type="dxa"/>
            <w:shd w:val="clear" w:color="auto" w:fill="auto"/>
          </w:tcPr>
          <w:p w14:paraId="4DFB4155" w14:textId="77777777" w:rsidR="00DE37CD" w:rsidRPr="00EC5CFC" w:rsidRDefault="00DE37CD" w:rsidP="00894A91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969" w:type="dxa"/>
            <w:shd w:val="clear" w:color="auto" w:fill="auto"/>
          </w:tcPr>
          <w:p w14:paraId="3B062D33" w14:textId="716F115C" w:rsidR="00DE37CD" w:rsidRPr="005964FE" w:rsidRDefault="000A6C0E" w:rsidP="00DE37CD">
            <w:pPr>
              <w:jc w:val="both"/>
            </w:pPr>
            <w:r>
              <w:t>Andrius Žukas</w:t>
            </w:r>
          </w:p>
        </w:tc>
        <w:tc>
          <w:tcPr>
            <w:tcW w:w="1238" w:type="dxa"/>
            <w:shd w:val="clear" w:color="auto" w:fill="auto"/>
          </w:tcPr>
          <w:p w14:paraId="7700D6C4" w14:textId="27EA19F7" w:rsidR="00DE37CD" w:rsidRPr="005964FE" w:rsidRDefault="00DE37CD" w:rsidP="00894A91">
            <w:pPr>
              <w:ind w:right="57"/>
              <w:jc w:val="center"/>
            </w:pPr>
            <w:r w:rsidRPr="0037042C">
              <w:t xml:space="preserve">II </w:t>
            </w:r>
            <w:r w:rsidR="000A6C0E">
              <w:t>b</w:t>
            </w:r>
          </w:p>
        </w:tc>
        <w:tc>
          <w:tcPr>
            <w:tcW w:w="1237" w:type="dxa"/>
            <w:shd w:val="clear" w:color="auto" w:fill="auto"/>
          </w:tcPr>
          <w:p w14:paraId="763C03DA" w14:textId="111FE31A" w:rsidR="00DE37CD" w:rsidRDefault="000A6C0E" w:rsidP="00894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3540" w:type="dxa"/>
            <w:shd w:val="clear" w:color="auto" w:fill="auto"/>
          </w:tcPr>
          <w:p w14:paraId="776CBCB3" w14:textId="26652065" w:rsidR="00DE37CD" w:rsidRDefault="000A6C0E" w:rsidP="00894A91">
            <w:r>
              <w:t>Aušra Gedgaudienė</w:t>
            </w:r>
          </w:p>
        </w:tc>
      </w:tr>
    </w:tbl>
    <w:p w14:paraId="2040FB44" w14:textId="77777777" w:rsidR="00A51ACC" w:rsidRDefault="00A51ACC" w:rsidP="00A51ACC">
      <w:pPr>
        <w:rPr>
          <w:b/>
          <w:color w:val="000000"/>
        </w:rPr>
      </w:pPr>
    </w:p>
    <w:p w14:paraId="2040FB45" w14:textId="77777777" w:rsidR="00E56546" w:rsidRDefault="00E56546" w:rsidP="00A51ACC">
      <w:pPr>
        <w:rPr>
          <w:b/>
          <w:color w:val="000000"/>
        </w:rPr>
      </w:pPr>
    </w:p>
    <w:p w14:paraId="2040FB46" w14:textId="77777777" w:rsidR="00BF7F83" w:rsidRDefault="00BF7F83" w:rsidP="00BF7F83">
      <w:pPr>
        <w:rPr>
          <w:color w:val="000000"/>
        </w:rPr>
      </w:pPr>
    </w:p>
    <w:p w14:paraId="2040FB47" w14:textId="77777777" w:rsidR="00EB7FF7" w:rsidRDefault="00EB7FF7" w:rsidP="00BF7F83">
      <w:pPr>
        <w:rPr>
          <w:color w:val="000000"/>
        </w:rPr>
      </w:pPr>
    </w:p>
    <w:p w14:paraId="2040FB48" w14:textId="77777777" w:rsidR="00EB7FF7" w:rsidRDefault="00EB7FF7" w:rsidP="00BF7F83">
      <w:pPr>
        <w:rPr>
          <w:color w:val="000000"/>
        </w:rPr>
      </w:pPr>
    </w:p>
    <w:p w14:paraId="2040FB49" w14:textId="7930A308" w:rsidR="00BF7F83" w:rsidRDefault="00BF7F83" w:rsidP="00BF7F83">
      <w:pPr>
        <w:rPr>
          <w:color w:val="000000"/>
        </w:rPr>
      </w:pPr>
      <w:r w:rsidRPr="006240C3">
        <w:rPr>
          <w:color w:val="000000"/>
        </w:rPr>
        <w:t>Ataskaitą rengė</w:t>
      </w:r>
      <w:r w:rsidR="00A51ACC">
        <w:rPr>
          <w:color w:val="000000"/>
        </w:rPr>
        <w:t xml:space="preserve"> </w:t>
      </w:r>
      <w:r w:rsidR="00EB7FF7">
        <w:rPr>
          <w:color w:val="000000"/>
        </w:rPr>
        <w:t xml:space="preserve">           </w:t>
      </w:r>
      <w:r w:rsidR="00DE37CD">
        <w:rPr>
          <w:color w:val="000000"/>
        </w:rPr>
        <w:t xml:space="preserve">    </w:t>
      </w:r>
      <w:r w:rsidR="000A6C0E">
        <w:rPr>
          <w:color w:val="000000"/>
        </w:rPr>
        <w:t xml:space="preserve"> Aušra Gedgaudienė                        </w:t>
      </w:r>
      <w:bookmarkStart w:id="0" w:name="_GoBack"/>
      <w:bookmarkEnd w:id="0"/>
      <w:r w:rsidR="00EE2F7F">
        <w:rPr>
          <w:color w:val="000000"/>
        </w:rPr>
        <w:t xml:space="preserve"> </w:t>
      </w:r>
      <w:r>
        <w:rPr>
          <w:color w:val="000000"/>
        </w:rPr>
        <w:t>...............</w:t>
      </w:r>
      <w:r w:rsidR="00EE2F7F">
        <w:rPr>
          <w:color w:val="000000"/>
        </w:rPr>
        <w:t>.</w:t>
      </w:r>
      <w:r>
        <w:rPr>
          <w:color w:val="000000"/>
        </w:rPr>
        <w:t>................................</w:t>
      </w:r>
      <w:r w:rsidRPr="006240C3">
        <w:rPr>
          <w:color w:val="000000"/>
        </w:rPr>
        <w:t xml:space="preserve"> </w:t>
      </w:r>
    </w:p>
    <w:p w14:paraId="2040FB4A" w14:textId="77777777" w:rsidR="00EE2F7F" w:rsidRPr="00EE2F7F" w:rsidRDefault="00EE2F7F" w:rsidP="00BF7F8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</w:t>
      </w:r>
      <w:r w:rsidR="00A51ACC"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 xml:space="preserve">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</w:t>
      </w:r>
      <w:r w:rsidR="00A51ACC">
        <w:rPr>
          <w:color w:val="000000"/>
          <w:vertAlign w:val="superscript"/>
        </w:rPr>
        <w:t xml:space="preserve">                      </w:t>
      </w:r>
      <w:r w:rsidRPr="00EE2F7F">
        <w:rPr>
          <w:color w:val="000000"/>
          <w:vertAlign w:val="superscript"/>
        </w:rPr>
        <w:t xml:space="preserve">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p w14:paraId="2040FB4B" w14:textId="77777777" w:rsidR="00EE2F7F" w:rsidRDefault="00A51ACC" w:rsidP="006B1042">
      <w:pPr>
        <w:jc w:val="center"/>
        <w:rPr>
          <w:b/>
        </w:rPr>
      </w:pPr>
      <w:r>
        <w:rPr>
          <w:b/>
        </w:rPr>
        <w:t xml:space="preserve">     </w:t>
      </w:r>
    </w:p>
    <w:sectPr w:rsidR="00EE2F7F" w:rsidSect="006B10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8BE"/>
    <w:multiLevelType w:val="hybridMultilevel"/>
    <w:tmpl w:val="32C04A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82F78"/>
    <w:multiLevelType w:val="hybridMultilevel"/>
    <w:tmpl w:val="ACCE00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A4665"/>
    <w:multiLevelType w:val="hybridMultilevel"/>
    <w:tmpl w:val="58AC3E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42"/>
    <w:rsid w:val="00070AFF"/>
    <w:rsid w:val="000833BE"/>
    <w:rsid w:val="000A6C0E"/>
    <w:rsid w:val="00174B9C"/>
    <w:rsid w:val="001A7241"/>
    <w:rsid w:val="001F6D5A"/>
    <w:rsid w:val="00250696"/>
    <w:rsid w:val="002F4862"/>
    <w:rsid w:val="00303EFB"/>
    <w:rsid w:val="00306227"/>
    <w:rsid w:val="003646E7"/>
    <w:rsid w:val="00383DB8"/>
    <w:rsid w:val="003F6DFA"/>
    <w:rsid w:val="00403591"/>
    <w:rsid w:val="004B1EF2"/>
    <w:rsid w:val="004E099C"/>
    <w:rsid w:val="004E639C"/>
    <w:rsid w:val="00521763"/>
    <w:rsid w:val="006B1042"/>
    <w:rsid w:val="006D748A"/>
    <w:rsid w:val="00750221"/>
    <w:rsid w:val="007F34BD"/>
    <w:rsid w:val="0080649B"/>
    <w:rsid w:val="0083242E"/>
    <w:rsid w:val="00857058"/>
    <w:rsid w:val="00894A91"/>
    <w:rsid w:val="009D40FB"/>
    <w:rsid w:val="00A51ACC"/>
    <w:rsid w:val="00A52379"/>
    <w:rsid w:val="00B57AB3"/>
    <w:rsid w:val="00BD1493"/>
    <w:rsid w:val="00BD2D4D"/>
    <w:rsid w:val="00BF7F83"/>
    <w:rsid w:val="00C359A7"/>
    <w:rsid w:val="00C3663F"/>
    <w:rsid w:val="00DC0ADE"/>
    <w:rsid w:val="00DE37CD"/>
    <w:rsid w:val="00E03310"/>
    <w:rsid w:val="00E45B46"/>
    <w:rsid w:val="00E53555"/>
    <w:rsid w:val="00E56546"/>
    <w:rsid w:val="00EB7FF7"/>
    <w:rsid w:val="00EC5CFC"/>
    <w:rsid w:val="00EE2F7F"/>
    <w:rsid w:val="00F32690"/>
    <w:rsid w:val="00F4047E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0FAF5"/>
  <w15:chartTrackingRefBased/>
  <w15:docId w15:val="{F5F2AD15-8936-4856-8B1C-A2E0F860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6DFA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A737-CF25-401B-8814-5A88CFA5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RASEINIŲ RAJONO ARIOGALOS VIDURINĖ MOKYKLA</vt:lpstr>
      <vt:lpstr>RASEINIŲ RAJONO ARIOGALOS VIDURINĖ MOKYKLA</vt:lpstr>
    </vt:vector>
  </TitlesOfParts>
  <Company>Private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 MOKYKLA</dc:title>
  <dc:subject/>
  <dc:creator>Arnas</dc:creator>
  <cp:keywords/>
  <cp:lastModifiedBy>Aušra Gedgaudienė</cp:lastModifiedBy>
  <cp:revision>2</cp:revision>
  <cp:lastPrinted>2018-02-12T20:05:00Z</cp:lastPrinted>
  <dcterms:created xsi:type="dcterms:W3CDTF">2022-04-19T06:08:00Z</dcterms:created>
  <dcterms:modified xsi:type="dcterms:W3CDTF">2022-04-19T06:08:00Z</dcterms:modified>
</cp:coreProperties>
</file>