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DD6A96" w14:textId="3820FEC4" w:rsidR="0017037A" w:rsidRPr="00286935" w:rsidRDefault="00152B2D" w:rsidP="0017037A">
      <w:pPr>
        <w:tabs>
          <w:tab w:val="left" w:pos="5812"/>
        </w:tabs>
        <w:rPr>
          <w:rFonts w:ascii="Times New Roman" w:hAnsi="Times New Roman" w:cs="Times New Roman"/>
          <w:sz w:val="24"/>
          <w:szCs w:val="24"/>
        </w:rPr>
      </w:pPr>
      <w:r>
        <w:rPr>
          <w:rFonts w:ascii="Times New Roman" w:hAnsi="Times New Roman" w:cs="Times New Roman"/>
          <w:sz w:val="24"/>
          <w:szCs w:val="24"/>
        </w:rPr>
        <w:t xml:space="preserve">      </w:t>
      </w:r>
      <w:r w:rsidR="0017037A">
        <w:rPr>
          <w:rFonts w:ascii="Times New Roman" w:hAnsi="Times New Roman" w:cs="Times New Roman"/>
          <w:sz w:val="24"/>
          <w:szCs w:val="24"/>
        </w:rPr>
        <w:t xml:space="preserve">                         </w:t>
      </w:r>
      <w:r w:rsidR="00DB0588">
        <w:rPr>
          <w:rFonts w:ascii="Times New Roman" w:hAnsi="Times New Roman" w:cs="Times New Roman"/>
          <w:sz w:val="24"/>
          <w:szCs w:val="24"/>
        </w:rPr>
        <w:t xml:space="preserve">                                                          </w:t>
      </w:r>
      <w:r w:rsidR="0017037A" w:rsidRPr="00286935">
        <w:rPr>
          <w:rFonts w:ascii="Times New Roman" w:hAnsi="Times New Roman" w:cs="Times New Roman"/>
          <w:sz w:val="24"/>
          <w:szCs w:val="24"/>
        </w:rPr>
        <w:t xml:space="preserve">PATVIRTINTA                                                     </w:t>
      </w:r>
    </w:p>
    <w:p w14:paraId="774EA074" w14:textId="77777777" w:rsidR="0017037A" w:rsidRDefault="0017037A" w:rsidP="0017037A">
      <w:pPr>
        <w:tabs>
          <w:tab w:val="left" w:pos="9000"/>
        </w:tabs>
        <w:ind w:right="-22"/>
        <w:rPr>
          <w:rFonts w:ascii="Times New Roman" w:hAnsi="Times New Roman" w:cs="Times New Roman"/>
          <w:sz w:val="24"/>
          <w:szCs w:val="24"/>
        </w:rPr>
      </w:pPr>
      <w:r>
        <w:rPr>
          <w:rFonts w:ascii="Times New Roman" w:hAnsi="Times New Roman" w:cs="Times New Roman"/>
          <w:sz w:val="24"/>
          <w:szCs w:val="24"/>
        </w:rPr>
        <w:t xml:space="preserve">                                                                                         </w:t>
      </w:r>
      <w:r w:rsidRPr="00286935">
        <w:rPr>
          <w:rFonts w:ascii="Times New Roman" w:hAnsi="Times New Roman" w:cs="Times New Roman"/>
          <w:sz w:val="24"/>
          <w:szCs w:val="24"/>
        </w:rPr>
        <w:t>Raseinių r. Ariogalos gimnazijos</w:t>
      </w:r>
      <w:r>
        <w:rPr>
          <w:rFonts w:ascii="Times New Roman" w:hAnsi="Times New Roman" w:cs="Times New Roman"/>
          <w:sz w:val="24"/>
          <w:szCs w:val="24"/>
        </w:rPr>
        <w:t xml:space="preserve"> </w:t>
      </w:r>
      <w:r w:rsidRPr="00286935">
        <w:rPr>
          <w:rFonts w:ascii="Times New Roman" w:hAnsi="Times New Roman" w:cs="Times New Roman"/>
          <w:sz w:val="24"/>
          <w:szCs w:val="24"/>
        </w:rPr>
        <w:t xml:space="preserve">direktoriaus </w:t>
      </w:r>
    </w:p>
    <w:p w14:paraId="2F8588A0" w14:textId="79598E97" w:rsidR="00E12BC0" w:rsidRPr="006D48AA" w:rsidRDefault="0017037A" w:rsidP="0017037A">
      <w:pPr>
        <w:tabs>
          <w:tab w:val="left" w:pos="9000"/>
        </w:tabs>
        <w:ind w:right="-22"/>
        <w:rPr>
          <w:rFonts w:ascii="Times New Roman" w:hAnsi="Times New Roman" w:cs="Times New Roman"/>
          <w:sz w:val="24"/>
          <w:szCs w:val="24"/>
        </w:rPr>
      </w:pPr>
      <w:r>
        <w:rPr>
          <w:rFonts w:ascii="Times New Roman" w:hAnsi="Times New Roman" w:cs="Times New Roman"/>
          <w:sz w:val="24"/>
          <w:szCs w:val="24"/>
        </w:rPr>
        <w:t xml:space="preserve">                                                                                         </w:t>
      </w:r>
      <w:r w:rsidRPr="00286935">
        <w:rPr>
          <w:rFonts w:ascii="Times New Roman" w:hAnsi="Times New Roman" w:cs="Times New Roman"/>
          <w:sz w:val="24"/>
          <w:szCs w:val="24"/>
        </w:rPr>
        <w:t>202</w:t>
      </w:r>
      <w:r>
        <w:rPr>
          <w:rFonts w:ascii="Times New Roman" w:hAnsi="Times New Roman" w:cs="Times New Roman"/>
          <w:sz w:val="24"/>
          <w:szCs w:val="24"/>
        </w:rPr>
        <w:t>4</w:t>
      </w:r>
      <w:r w:rsidRPr="00286935">
        <w:rPr>
          <w:rFonts w:ascii="Times New Roman" w:hAnsi="Times New Roman" w:cs="Times New Roman"/>
          <w:sz w:val="24"/>
          <w:szCs w:val="24"/>
        </w:rPr>
        <w:t xml:space="preserve"> m. </w:t>
      </w:r>
      <w:r w:rsidR="0091074A">
        <w:rPr>
          <w:rFonts w:ascii="Times New Roman" w:hAnsi="Times New Roman" w:cs="Times New Roman"/>
          <w:sz w:val="24"/>
          <w:szCs w:val="24"/>
        </w:rPr>
        <w:t>rug</w:t>
      </w:r>
      <w:r w:rsidR="0042467D">
        <w:rPr>
          <w:rFonts w:ascii="Times New Roman" w:hAnsi="Times New Roman" w:cs="Times New Roman"/>
          <w:sz w:val="24"/>
          <w:szCs w:val="24"/>
        </w:rPr>
        <w:t>sėjo</w:t>
      </w:r>
      <w:r w:rsidR="00853871">
        <w:rPr>
          <w:rFonts w:ascii="Times New Roman" w:hAnsi="Times New Roman" w:cs="Times New Roman"/>
          <w:sz w:val="24"/>
          <w:szCs w:val="24"/>
        </w:rPr>
        <w:t xml:space="preserve"> </w:t>
      </w:r>
      <w:r w:rsidRPr="00286935">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725394">
        <w:rPr>
          <w:rFonts w:ascii="Times New Roman" w:hAnsi="Times New Roman" w:cs="Times New Roman"/>
          <w:sz w:val="24"/>
          <w:szCs w:val="24"/>
        </w:rPr>
        <w:t xml:space="preserve">įsakymu Nr. </w:t>
      </w:r>
      <w:r w:rsidRPr="004B78B3">
        <w:rPr>
          <w:rFonts w:ascii="Times New Roman" w:hAnsi="Times New Roman" w:cs="Times New Roman"/>
          <w:sz w:val="24"/>
          <w:szCs w:val="24"/>
        </w:rPr>
        <w:t>V-</w:t>
      </w:r>
    </w:p>
    <w:p w14:paraId="4E062419" w14:textId="548B486A" w:rsidR="000E5D76" w:rsidRPr="006D48AA" w:rsidRDefault="00793EAC" w:rsidP="005B12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RASEINIŲ R. ARIOGALOS </w:t>
      </w:r>
      <w:r w:rsidR="000E5D76" w:rsidRPr="00143B5C">
        <w:rPr>
          <w:rFonts w:ascii="Times New Roman" w:hAnsi="Times New Roman" w:cs="Times New Roman"/>
          <w:b/>
          <w:bCs/>
          <w:sz w:val="24"/>
          <w:szCs w:val="24"/>
        </w:rPr>
        <w:t>GIMNAZIJOS</w:t>
      </w:r>
      <w:r w:rsidR="000E5D76">
        <w:rPr>
          <w:rFonts w:ascii="Times New Roman" w:hAnsi="Times New Roman" w:cs="Times New Roman"/>
          <w:b/>
          <w:bCs/>
          <w:sz w:val="24"/>
          <w:szCs w:val="24"/>
        </w:rPr>
        <w:t xml:space="preserve"> DARBO APMOKĖJIMO SISTEMA</w:t>
      </w:r>
    </w:p>
    <w:p w14:paraId="5CA3C01A" w14:textId="77777777" w:rsidR="000E5D76" w:rsidRDefault="000E5D76" w:rsidP="005B1222">
      <w:pPr>
        <w:pStyle w:val="Betarp"/>
        <w:jc w:val="center"/>
        <w:rPr>
          <w:rFonts w:ascii="Times New Roman" w:hAnsi="Times New Roman" w:cs="Times New Roman"/>
          <w:b/>
          <w:bCs/>
          <w:sz w:val="24"/>
          <w:szCs w:val="24"/>
        </w:rPr>
      </w:pPr>
    </w:p>
    <w:p w14:paraId="110D8A4D"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I SKYRIUS</w:t>
      </w:r>
    </w:p>
    <w:p w14:paraId="4F7F722E"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BENDROSIOS NUOSTATOS</w:t>
      </w:r>
    </w:p>
    <w:p w14:paraId="674C301E" w14:textId="77777777" w:rsidR="000E5D76" w:rsidRPr="00854A75" w:rsidRDefault="000E5D76" w:rsidP="00B329D0">
      <w:pPr>
        <w:tabs>
          <w:tab w:val="left" w:pos="851"/>
        </w:tabs>
        <w:spacing w:after="0" w:line="240" w:lineRule="auto"/>
        <w:ind w:firstLine="851"/>
        <w:rPr>
          <w:rFonts w:ascii="Times New Roman" w:hAnsi="Times New Roman" w:cs="Times New Roman"/>
          <w:sz w:val="24"/>
          <w:szCs w:val="24"/>
        </w:rPr>
      </w:pPr>
    </w:p>
    <w:p w14:paraId="70DECDD4" w14:textId="7BD3B5C0" w:rsidR="000E5D76" w:rsidRPr="00854A75" w:rsidRDefault="00793EAC"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Raseinių r. Ariogalos gimnazijos</w:t>
      </w:r>
      <w:r w:rsidR="000E5D76" w:rsidRPr="00854A75">
        <w:rPr>
          <w:rFonts w:ascii="Times New Roman" w:hAnsi="Times New Roman" w:cs="Times New Roman"/>
          <w:sz w:val="24"/>
          <w:szCs w:val="24"/>
        </w:rPr>
        <w:t xml:space="preserve"> (toliau – </w:t>
      </w: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imnazija) darbuotojų darbo apmokėjimo sistema (toliau – sistema) reglamentuoja visų </w:t>
      </w: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darbuotojų 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2E8B438A" w14:textId="5966224B" w:rsidR="000E5D76"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Šios sistemos nuostatos parengtos vadovaujantis Lietuvos Respublikos darbo kodekso nuostatomis ir jas įgyvendinančiais teisės aktais, </w:t>
      </w:r>
      <w:r w:rsidRPr="00854A75">
        <w:rPr>
          <w:rFonts w:ascii="Times New Roman" w:hAnsi="Times New Roman" w:cs="Times New Roman"/>
          <w:color w:val="000000"/>
          <w:sz w:val="24"/>
          <w:szCs w:val="24"/>
          <w:lang w:eastAsia="lt-LT"/>
        </w:rPr>
        <w:t xml:space="preserve">Lietuvos Respublikos </w:t>
      </w:r>
      <w:r w:rsidR="00A0212D">
        <w:rPr>
          <w:rFonts w:ascii="Times New Roman" w:hAnsi="Times New Roman" w:cs="Times New Roman"/>
          <w:color w:val="000000"/>
          <w:sz w:val="24"/>
          <w:szCs w:val="24"/>
          <w:lang w:eastAsia="lt-LT"/>
        </w:rPr>
        <w:t xml:space="preserve">biudžetinių </w:t>
      </w:r>
      <w:r w:rsidRPr="00854A75">
        <w:rPr>
          <w:rFonts w:ascii="Times New Roman" w:hAnsi="Times New Roman" w:cs="Times New Roman"/>
          <w:color w:val="000000"/>
          <w:sz w:val="24"/>
          <w:szCs w:val="24"/>
          <w:lang w:eastAsia="lt-LT"/>
        </w:rPr>
        <w:t xml:space="preserve">įstaigų darbuotojų darbo apmokėjimo </w:t>
      </w:r>
      <w:r w:rsidR="00C7344D">
        <w:rPr>
          <w:rFonts w:ascii="Times New Roman" w:hAnsi="Times New Roman" w:cs="Times New Roman"/>
          <w:color w:val="000000"/>
          <w:sz w:val="24"/>
          <w:szCs w:val="24"/>
          <w:lang w:eastAsia="lt-LT"/>
        </w:rPr>
        <w:t xml:space="preserve">ir komisijos narių atlygio už darbą </w:t>
      </w:r>
      <w:r w:rsidRPr="00854A75">
        <w:rPr>
          <w:rFonts w:ascii="Times New Roman" w:hAnsi="Times New Roman" w:cs="Times New Roman"/>
          <w:color w:val="000000"/>
          <w:sz w:val="24"/>
          <w:szCs w:val="24"/>
          <w:lang w:eastAsia="lt-LT"/>
        </w:rPr>
        <w:t xml:space="preserve">įstatymu (toliau – DAĮ), </w:t>
      </w:r>
      <w:r w:rsidR="00C7344D">
        <w:rPr>
          <w:rFonts w:ascii="Times New Roman" w:hAnsi="Times New Roman" w:cs="Times New Roman"/>
          <w:color w:val="000000"/>
          <w:sz w:val="24"/>
          <w:szCs w:val="24"/>
          <w:lang w:eastAsia="lt-LT"/>
        </w:rPr>
        <w:t xml:space="preserve">Lietuvos respublikos Vyriausybės patvirtintomis darbo apmokėjimo sistemos nustatymo rekomendacijomis, </w:t>
      </w:r>
      <w:r w:rsidR="00793EAC">
        <w:rPr>
          <w:rFonts w:ascii="Times New Roman" w:hAnsi="Times New Roman" w:cs="Times New Roman"/>
          <w:sz w:val="24"/>
          <w:szCs w:val="24"/>
        </w:rPr>
        <w:t>G</w:t>
      </w:r>
      <w:r w:rsidRPr="00854A75">
        <w:rPr>
          <w:rFonts w:ascii="Times New Roman" w:hAnsi="Times New Roman" w:cs="Times New Roman"/>
          <w:sz w:val="24"/>
          <w:szCs w:val="24"/>
        </w:rPr>
        <w:t xml:space="preserve">imnazijos darbo tvarkos taisyklėmis ir yra suderintos su kitais </w:t>
      </w:r>
      <w:r w:rsidR="00793EAC">
        <w:rPr>
          <w:rFonts w:ascii="Times New Roman" w:hAnsi="Times New Roman" w:cs="Times New Roman"/>
          <w:sz w:val="24"/>
          <w:szCs w:val="24"/>
        </w:rPr>
        <w:t>G</w:t>
      </w:r>
      <w:r w:rsidRPr="00854A75">
        <w:rPr>
          <w:rFonts w:ascii="Times New Roman" w:hAnsi="Times New Roman" w:cs="Times New Roman"/>
          <w:sz w:val="24"/>
          <w:szCs w:val="24"/>
        </w:rPr>
        <w:t>imnazijos lokaliniais teisės aktais bei taikomos apskaičiuojant ir išmokant pagal darbo sutartis dirbančių darbuotojų darbo užmokestį.</w:t>
      </w:r>
    </w:p>
    <w:p w14:paraId="46894C19" w14:textId="73800A82" w:rsidR="003E7713" w:rsidRPr="00B5390F" w:rsidRDefault="00793EAC" w:rsidP="00B329D0">
      <w:pPr>
        <w:pStyle w:val="Bodytext20"/>
        <w:numPr>
          <w:ilvl w:val="0"/>
          <w:numId w:val="4"/>
        </w:numPr>
        <w:shd w:val="clear" w:color="auto" w:fill="auto"/>
        <w:tabs>
          <w:tab w:val="left" w:pos="1526"/>
        </w:tabs>
        <w:spacing w:before="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G</w:t>
      </w:r>
      <w:r w:rsidR="003E7713">
        <w:rPr>
          <w:rFonts w:ascii="Times New Roman" w:hAnsi="Times New Roman" w:cs="Times New Roman"/>
          <w:sz w:val="24"/>
          <w:szCs w:val="24"/>
        </w:rPr>
        <w:t xml:space="preserve">imnazijos direktorius, vadovaudamasis Lietuvos Respublikos ekonomikos ir inovacijų ministro patvirtintu Lietuvos profesijų klasifikatoriumi ir </w:t>
      </w:r>
      <w:r>
        <w:rPr>
          <w:rFonts w:ascii="Times New Roman" w:hAnsi="Times New Roman" w:cs="Times New Roman"/>
          <w:sz w:val="24"/>
          <w:szCs w:val="24"/>
        </w:rPr>
        <w:t>Raseinių r.</w:t>
      </w:r>
      <w:r w:rsidR="003E7713">
        <w:rPr>
          <w:rFonts w:ascii="Times New Roman" w:hAnsi="Times New Roman" w:cs="Times New Roman"/>
          <w:sz w:val="24"/>
          <w:szCs w:val="24"/>
        </w:rPr>
        <w:t xml:space="preserve"> savivaldybės </w:t>
      </w:r>
      <w:r w:rsidR="00644E2E">
        <w:rPr>
          <w:rFonts w:ascii="Times New Roman" w:hAnsi="Times New Roman" w:cs="Times New Roman"/>
          <w:sz w:val="24"/>
          <w:szCs w:val="24"/>
        </w:rPr>
        <w:t xml:space="preserve">tarybos sprendimu </w:t>
      </w:r>
      <w:r w:rsidR="003E7713">
        <w:rPr>
          <w:rFonts w:ascii="Times New Roman" w:hAnsi="Times New Roman" w:cs="Times New Roman"/>
          <w:sz w:val="24"/>
          <w:szCs w:val="24"/>
        </w:rPr>
        <w:t xml:space="preserve">patvirtintais </w:t>
      </w:r>
      <w:r w:rsidR="00644E2E">
        <w:rPr>
          <w:rFonts w:ascii="Times New Roman" w:hAnsi="Times New Roman" w:cs="Times New Roman"/>
          <w:sz w:val="24"/>
          <w:szCs w:val="24"/>
        </w:rPr>
        <w:t>Raseinių r. bendrojo ugdymo įstaigų</w:t>
      </w:r>
      <w:r w:rsidR="003E7713">
        <w:rPr>
          <w:rFonts w:ascii="Times New Roman" w:hAnsi="Times New Roman" w:cs="Times New Roman"/>
          <w:sz w:val="24"/>
          <w:szCs w:val="24"/>
        </w:rPr>
        <w:t xml:space="preserve"> normatyvais</w:t>
      </w:r>
      <w:r w:rsidR="003E7713" w:rsidRPr="00B5390F">
        <w:rPr>
          <w:rFonts w:ascii="Times New Roman" w:hAnsi="Times New Roman" w:cs="Times New Roman"/>
          <w:color w:val="000000" w:themeColor="text1"/>
          <w:sz w:val="24"/>
          <w:szCs w:val="24"/>
        </w:rPr>
        <w:t xml:space="preserve">, tvirtina </w:t>
      </w:r>
      <w:r w:rsidR="00644E2E" w:rsidRPr="00B5390F">
        <w:rPr>
          <w:rFonts w:ascii="Times New Roman" w:hAnsi="Times New Roman" w:cs="Times New Roman"/>
          <w:color w:val="000000" w:themeColor="text1"/>
          <w:sz w:val="24"/>
          <w:szCs w:val="24"/>
        </w:rPr>
        <w:t>G</w:t>
      </w:r>
      <w:r w:rsidR="003E7713" w:rsidRPr="00B5390F">
        <w:rPr>
          <w:rFonts w:ascii="Times New Roman" w:hAnsi="Times New Roman" w:cs="Times New Roman"/>
          <w:color w:val="000000" w:themeColor="text1"/>
          <w:sz w:val="24"/>
          <w:szCs w:val="24"/>
        </w:rPr>
        <w:t>imnazijos darbuotojų pareigybių sąrašą ir pareigybių aprašymus.</w:t>
      </w:r>
    </w:p>
    <w:p w14:paraId="5A3B82D3" w14:textId="57DF581D" w:rsidR="003E7713" w:rsidRDefault="003E7713"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Mokytojų pareigybių skaičius </w:t>
      </w:r>
      <w:r w:rsidR="00644E2E">
        <w:rPr>
          <w:rFonts w:ascii="Times New Roman" w:hAnsi="Times New Roman" w:cs="Times New Roman"/>
          <w:sz w:val="24"/>
          <w:szCs w:val="24"/>
        </w:rPr>
        <w:t>G</w:t>
      </w:r>
      <w:r>
        <w:rPr>
          <w:rFonts w:ascii="Times New Roman" w:hAnsi="Times New Roman" w:cs="Times New Roman"/>
          <w:sz w:val="24"/>
          <w:szCs w:val="24"/>
        </w:rPr>
        <w:t>imnazijos darbuotojų pareigybių sąraše nustatomas atsižvelgiant į Lietuvos Respublikos Vyriausybės nutarimu patvirtintą Mokymo lėšų apskaičiavimo, paskirstymo ir panaudojimo tvarkos aprašą, vadovaujantis kuriuo skiriamų etatų skaičius priklauso nuo pagal atitinkamas ugdymo programas dirbančių mokytojų kontaktinių valandų skaičiaus per mokslo metus vienai pareigybei, skaičiaus.</w:t>
      </w:r>
    </w:p>
    <w:p w14:paraId="343EC294" w14:textId="7659BCC0" w:rsidR="003E7713" w:rsidRDefault="00644E2E"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G</w:t>
      </w:r>
      <w:r w:rsidR="003E7713">
        <w:rPr>
          <w:rFonts w:ascii="Times New Roman" w:hAnsi="Times New Roman" w:cs="Times New Roman"/>
          <w:sz w:val="24"/>
          <w:szCs w:val="24"/>
        </w:rPr>
        <w:t>imnazijos darbuotojų pareigybės yra keturių lygių:</w:t>
      </w:r>
    </w:p>
    <w:p w14:paraId="00C86082" w14:textId="77777777" w:rsidR="005B1222" w:rsidRPr="005B1222" w:rsidRDefault="003E7713" w:rsidP="005B1222">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5B1222">
        <w:rPr>
          <w:rFonts w:ascii="Times New Roman" w:hAnsi="Times New Roman" w:cs="Times New Roman"/>
          <w:sz w:val="24"/>
          <w:szCs w:val="24"/>
        </w:rPr>
        <w:t>A1 lygio – psichologo pareigybė,</w:t>
      </w:r>
      <w:r w:rsidR="00F73284" w:rsidRPr="005B1222">
        <w:rPr>
          <w:rFonts w:ascii="Times New Roman" w:hAnsi="Times New Roman" w:cs="Times New Roman"/>
          <w:sz w:val="24"/>
          <w:szCs w:val="24"/>
        </w:rPr>
        <w:t xml:space="preserve"> </w:t>
      </w:r>
      <w:r w:rsidRPr="005B1222">
        <w:rPr>
          <w:rFonts w:ascii="Times New Roman" w:hAnsi="Times New Roman" w:cs="Times New Roman"/>
          <w:sz w:val="24"/>
          <w:szCs w:val="24"/>
        </w:rPr>
        <w:t>kuriai būtinas ne žemesnis kaip aukštasis universitetinis išsilavinimas su magistro</w:t>
      </w:r>
      <w:r w:rsidR="00F73284" w:rsidRPr="005B1222">
        <w:rPr>
          <w:rFonts w:ascii="Times New Roman" w:hAnsi="Times New Roman" w:cs="Times New Roman"/>
          <w:sz w:val="24"/>
          <w:szCs w:val="24"/>
        </w:rPr>
        <w:t xml:space="preserve"> kvalifikaciniu laipsniu ar jam prilygintu išsilavinimu</w:t>
      </w:r>
      <w:r w:rsidR="00F73284" w:rsidRPr="005B1222">
        <w:rPr>
          <w:rFonts w:ascii="Times New Roman" w:hAnsi="Times New Roman" w:cs="Times New Roman"/>
          <w:color w:val="000000" w:themeColor="text1"/>
          <w:sz w:val="24"/>
          <w:szCs w:val="24"/>
        </w:rPr>
        <w:t>;</w:t>
      </w:r>
    </w:p>
    <w:p w14:paraId="36978B73" w14:textId="678BE72C" w:rsidR="005B1222" w:rsidRDefault="00F73284" w:rsidP="00F73284">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B5390F">
        <w:rPr>
          <w:rFonts w:ascii="Times New Roman" w:hAnsi="Times New Roman" w:cs="Times New Roman"/>
          <w:color w:val="000000" w:themeColor="text1"/>
          <w:sz w:val="24"/>
          <w:szCs w:val="24"/>
        </w:rPr>
        <w:t xml:space="preserve">A2 lygio </w:t>
      </w:r>
      <w:r w:rsidRPr="005B1222">
        <w:rPr>
          <w:rFonts w:ascii="Times New Roman" w:hAnsi="Times New Roman" w:cs="Times New Roman"/>
          <w:sz w:val="24"/>
          <w:szCs w:val="24"/>
        </w:rPr>
        <w:t xml:space="preserve">– direktoriaus, </w:t>
      </w:r>
      <w:r w:rsidRPr="00B5390F">
        <w:rPr>
          <w:rFonts w:ascii="Times New Roman" w:hAnsi="Times New Roman" w:cs="Times New Roman"/>
          <w:color w:val="000000" w:themeColor="text1"/>
          <w:sz w:val="24"/>
          <w:szCs w:val="24"/>
        </w:rPr>
        <w:t xml:space="preserve">pavaduotojų </w:t>
      </w:r>
      <w:r w:rsidR="00644E2E" w:rsidRPr="00B5390F">
        <w:rPr>
          <w:rFonts w:ascii="Times New Roman" w:hAnsi="Times New Roman" w:cs="Times New Roman"/>
          <w:color w:val="000000" w:themeColor="text1"/>
          <w:sz w:val="24"/>
          <w:szCs w:val="24"/>
        </w:rPr>
        <w:t>ugdymui, ūkio reikalams</w:t>
      </w:r>
      <w:r w:rsidRPr="00B5390F">
        <w:rPr>
          <w:rFonts w:ascii="Times New Roman" w:hAnsi="Times New Roman" w:cs="Times New Roman"/>
          <w:color w:val="000000" w:themeColor="text1"/>
          <w:sz w:val="24"/>
          <w:szCs w:val="24"/>
        </w:rPr>
        <w:t xml:space="preserve">, </w:t>
      </w:r>
      <w:r w:rsidRPr="005B1222">
        <w:rPr>
          <w:rFonts w:ascii="Times New Roman" w:hAnsi="Times New Roman" w:cs="Times New Roman"/>
          <w:sz w:val="24"/>
          <w:szCs w:val="24"/>
        </w:rPr>
        <w:t xml:space="preserve">mokytojų, švietimo pagalbos specialistų, </w:t>
      </w:r>
      <w:r w:rsidR="002818C3">
        <w:rPr>
          <w:rFonts w:ascii="Times New Roman" w:hAnsi="Times New Roman" w:cs="Times New Roman"/>
          <w:sz w:val="24"/>
          <w:szCs w:val="24"/>
        </w:rPr>
        <w:t xml:space="preserve">pailgintos dienos </w:t>
      </w:r>
      <w:r w:rsidR="00B5390F">
        <w:rPr>
          <w:rFonts w:ascii="Times New Roman" w:hAnsi="Times New Roman" w:cs="Times New Roman"/>
          <w:sz w:val="24"/>
          <w:szCs w:val="24"/>
        </w:rPr>
        <w:t>grupės auklėtojo,</w:t>
      </w:r>
      <w:r w:rsidRPr="005B1222">
        <w:rPr>
          <w:rFonts w:ascii="Times New Roman" w:hAnsi="Times New Roman" w:cs="Times New Roman"/>
          <w:sz w:val="24"/>
          <w:szCs w:val="24"/>
        </w:rPr>
        <w:t xml:space="preserve"> karjer</w:t>
      </w:r>
      <w:r w:rsidR="00C311AD">
        <w:rPr>
          <w:rFonts w:ascii="Times New Roman" w:hAnsi="Times New Roman" w:cs="Times New Roman"/>
          <w:sz w:val="24"/>
          <w:szCs w:val="24"/>
        </w:rPr>
        <w:t>os</w:t>
      </w:r>
      <w:r w:rsidR="00E55659">
        <w:rPr>
          <w:rFonts w:ascii="Times New Roman" w:hAnsi="Times New Roman" w:cs="Times New Roman"/>
          <w:sz w:val="24"/>
          <w:szCs w:val="24"/>
        </w:rPr>
        <w:t xml:space="preserve"> specialisto</w:t>
      </w:r>
      <w:r w:rsidRPr="005B1222">
        <w:rPr>
          <w:rFonts w:ascii="Times New Roman" w:hAnsi="Times New Roman" w:cs="Times New Roman"/>
          <w:sz w:val="24"/>
          <w:szCs w:val="24"/>
        </w:rPr>
        <w:t>, kurioms būtinas ne žemesnis kaip aukštasis universitetinis išsilavinimas su bakalauro kvalifikaciniu laipsniu ar jam prilygintu išsilavinimu arba aukštasis koleginis išsilavinimas su profesinio bakalauro kvalifikaciniu ar jam prilygintu išsilavinimu;</w:t>
      </w:r>
    </w:p>
    <w:p w14:paraId="6053A668" w14:textId="6B5519E2" w:rsidR="005B1222" w:rsidRPr="005B1222" w:rsidRDefault="00F73284" w:rsidP="005B1222">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sz w:val="24"/>
          <w:szCs w:val="24"/>
        </w:rPr>
        <w:t>B</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 xml:space="preserve">lygio – </w:t>
      </w:r>
      <w:r w:rsidR="00E55659">
        <w:rPr>
          <w:rFonts w:ascii="Times New Roman" w:hAnsi="Times New Roman" w:cs="Times New Roman"/>
          <w:sz w:val="24"/>
          <w:szCs w:val="24"/>
        </w:rPr>
        <w:t>raštvedžio</w:t>
      </w:r>
      <w:r w:rsidR="00985BCA" w:rsidRPr="005B1222">
        <w:rPr>
          <w:rFonts w:ascii="Times New Roman" w:hAnsi="Times New Roman" w:cs="Times New Roman"/>
          <w:sz w:val="24"/>
          <w:szCs w:val="24"/>
        </w:rPr>
        <w:t>,</w:t>
      </w:r>
      <w:r w:rsidR="00E55659">
        <w:rPr>
          <w:rFonts w:ascii="Times New Roman" w:hAnsi="Times New Roman" w:cs="Times New Roman"/>
          <w:sz w:val="24"/>
          <w:szCs w:val="24"/>
        </w:rPr>
        <w:t xml:space="preserve"> sekretoriaus,</w:t>
      </w:r>
      <w:r w:rsidR="00B5390F">
        <w:rPr>
          <w:rFonts w:ascii="Times New Roman" w:hAnsi="Times New Roman" w:cs="Times New Roman"/>
          <w:sz w:val="24"/>
          <w:szCs w:val="24"/>
        </w:rPr>
        <w:t xml:space="preserve"> bibliotekininko</w:t>
      </w:r>
      <w:r w:rsidR="00985BCA" w:rsidRPr="005B1222">
        <w:rPr>
          <w:rFonts w:ascii="Times New Roman" w:hAnsi="Times New Roman" w:cs="Times New Roman"/>
          <w:sz w:val="24"/>
          <w:szCs w:val="24"/>
        </w:rPr>
        <w:t xml:space="preserve">, duomenų bazių </w:t>
      </w:r>
      <w:r w:rsidR="00B71B0C">
        <w:rPr>
          <w:rFonts w:ascii="Times New Roman" w:hAnsi="Times New Roman" w:cs="Times New Roman"/>
          <w:sz w:val="24"/>
          <w:szCs w:val="24"/>
        </w:rPr>
        <w:t xml:space="preserve">ir kompiuterinių </w:t>
      </w:r>
      <w:r w:rsidR="00985BCA" w:rsidRPr="005B1222">
        <w:rPr>
          <w:rFonts w:ascii="Times New Roman" w:hAnsi="Times New Roman" w:cs="Times New Roman"/>
          <w:sz w:val="24"/>
          <w:szCs w:val="24"/>
        </w:rPr>
        <w:t>specialistų pareigybės, kurioms būtinas ne žemesnis kaip aukštesnysis išsilavinimas</w:t>
      </w:r>
      <w:r w:rsidR="0087246B" w:rsidRPr="005B1222">
        <w:rPr>
          <w:rFonts w:ascii="Times New Roman" w:hAnsi="Times New Roman" w:cs="Times New Roman"/>
          <w:sz w:val="24"/>
          <w:szCs w:val="24"/>
        </w:rPr>
        <w:t>, įgytas iki 2009 metų, ar specialusis vidurinis, įgytas iki 1995 metų;</w:t>
      </w:r>
    </w:p>
    <w:p w14:paraId="72C96A8D" w14:textId="24E6D6A8" w:rsidR="005B1222" w:rsidRDefault="0087246B" w:rsidP="0087246B">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sz w:val="24"/>
          <w:szCs w:val="24"/>
        </w:rPr>
        <w:t>C</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lygio – mokytojo padėjėjo (nuo 2024-09-01– mokinio padėjėjo), laboranto, elektriko</w:t>
      </w:r>
      <w:r w:rsidR="00E55659">
        <w:rPr>
          <w:rFonts w:ascii="Times New Roman" w:hAnsi="Times New Roman" w:cs="Times New Roman"/>
          <w:sz w:val="24"/>
          <w:szCs w:val="24"/>
        </w:rPr>
        <w:t>, vairuotojo</w:t>
      </w:r>
      <w:r w:rsidRPr="005B1222">
        <w:rPr>
          <w:rFonts w:ascii="Times New Roman" w:hAnsi="Times New Roman" w:cs="Times New Roman"/>
          <w:sz w:val="24"/>
          <w:szCs w:val="24"/>
        </w:rPr>
        <w:t xml:space="preserve"> pareigybės, kurioms būtinas ne žemesnis k</w:t>
      </w:r>
      <w:r w:rsidR="000E3CD5">
        <w:rPr>
          <w:rFonts w:ascii="Times New Roman" w:hAnsi="Times New Roman" w:cs="Times New Roman"/>
          <w:sz w:val="24"/>
          <w:szCs w:val="24"/>
        </w:rPr>
        <w:t>aip vidurinis išsilavinimas ir /</w:t>
      </w:r>
      <w:r w:rsidRPr="005B1222">
        <w:rPr>
          <w:rFonts w:ascii="Times New Roman" w:hAnsi="Times New Roman" w:cs="Times New Roman"/>
          <w:sz w:val="24"/>
          <w:szCs w:val="24"/>
        </w:rPr>
        <w:t>ar įgyta profesinė kvalifikacija;</w:t>
      </w:r>
    </w:p>
    <w:p w14:paraId="7F1205D8" w14:textId="65FFC22E" w:rsidR="000E5D76" w:rsidRPr="005B1222" w:rsidRDefault="0087246B" w:rsidP="0087246B">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color w:val="000000" w:themeColor="text1"/>
          <w:sz w:val="24"/>
          <w:szCs w:val="24"/>
        </w:rPr>
        <w:t>D</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lygio – valytojo, kiemsargio,</w:t>
      </w:r>
      <w:r w:rsidR="00E55659">
        <w:rPr>
          <w:rFonts w:ascii="Times New Roman" w:hAnsi="Times New Roman" w:cs="Times New Roman"/>
          <w:sz w:val="24"/>
          <w:szCs w:val="24"/>
        </w:rPr>
        <w:t xml:space="preserve"> rūbininko, rūbininko-budėtojo, </w:t>
      </w:r>
      <w:r w:rsidRPr="005B1222">
        <w:rPr>
          <w:rFonts w:ascii="Times New Roman" w:hAnsi="Times New Roman" w:cs="Times New Roman"/>
          <w:sz w:val="24"/>
          <w:szCs w:val="24"/>
        </w:rPr>
        <w:t xml:space="preserve">pastatų </w:t>
      </w:r>
      <w:r w:rsidR="004B53BB">
        <w:rPr>
          <w:rFonts w:ascii="Times New Roman" w:hAnsi="Times New Roman" w:cs="Times New Roman"/>
          <w:sz w:val="24"/>
          <w:szCs w:val="24"/>
        </w:rPr>
        <w:t>ir sistemų priežiūros,</w:t>
      </w:r>
      <w:r w:rsidR="004B53BB" w:rsidRPr="004B53BB">
        <w:rPr>
          <w:rFonts w:ascii="Times New Roman" w:hAnsi="Times New Roman" w:cs="Times New Roman"/>
          <w:sz w:val="24"/>
          <w:szCs w:val="24"/>
        </w:rPr>
        <w:t xml:space="preserve"> </w:t>
      </w:r>
      <w:r w:rsidR="004B53BB" w:rsidRPr="005B1222">
        <w:rPr>
          <w:rFonts w:ascii="Times New Roman" w:hAnsi="Times New Roman" w:cs="Times New Roman"/>
          <w:sz w:val="24"/>
          <w:szCs w:val="24"/>
        </w:rPr>
        <w:t>einamojo remonto</w:t>
      </w:r>
      <w:r w:rsidR="004B53BB">
        <w:rPr>
          <w:rFonts w:ascii="Times New Roman" w:hAnsi="Times New Roman" w:cs="Times New Roman"/>
          <w:sz w:val="24"/>
          <w:szCs w:val="24"/>
        </w:rPr>
        <w:t xml:space="preserve"> </w:t>
      </w:r>
      <w:r w:rsidRPr="005B1222">
        <w:rPr>
          <w:rFonts w:ascii="Times New Roman" w:hAnsi="Times New Roman" w:cs="Times New Roman"/>
          <w:sz w:val="24"/>
          <w:szCs w:val="24"/>
        </w:rPr>
        <w:t>darbininko</w:t>
      </w:r>
      <w:r w:rsidR="004B53BB">
        <w:rPr>
          <w:rFonts w:ascii="Times New Roman" w:hAnsi="Times New Roman" w:cs="Times New Roman"/>
          <w:sz w:val="24"/>
          <w:szCs w:val="24"/>
        </w:rPr>
        <w:t xml:space="preserve">, </w:t>
      </w:r>
      <w:r w:rsidRPr="005B1222">
        <w:rPr>
          <w:rFonts w:ascii="Times New Roman" w:hAnsi="Times New Roman" w:cs="Times New Roman"/>
          <w:sz w:val="24"/>
          <w:szCs w:val="24"/>
        </w:rPr>
        <w:t xml:space="preserve"> pareigybės, kurioms netaikomi išsilavinimo ar profesinės kvalifikacijos reikalavimai.</w:t>
      </w:r>
    </w:p>
    <w:p w14:paraId="46809DBA" w14:textId="31058EB9" w:rsidR="00AB537A" w:rsidRDefault="00E55659" w:rsidP="00AB537A">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darbuotojų </w:t>
      </w:r>
      <w:r w:rsidR="0087246B">
        <w:rPr>
          <w:rFonts w:ascii="Times New Roman" w:hAnsi="Times New Roman" w:cs="Times New Roman"/>
          <w:sz w:val="24"/>
          <w:szCs w:val="24"/>
        </w:rPr>
        <w:t xml:space="preserve">darbo užmokestį, priklausomai nuo atitinkamų reikalavimų </w:t>
      </w:r>
      <w:r w:rsidR="00AB537A">
        <w:rPr>
          <w:rFonts w:ascii="Times New Roman" w:hAnsi="Times New Roman" w:cs="Times New Roman"/>
          <w:sz w:val="24"/>
          <w:szCs w:val="24"/>
        </w:rPr>
        <w:lastRenderedPageBreak/>
        <w:t>(išsilavinimo, stažo, kvalifikacinės kategorijos), taikomų atitinkamos pareigybės darbo apmokėjimui sudaro:</w:t>
      </w:r>
    </w:p>
    <w:p w14:paraId="05A5219F" w14:textId="77777777" w:rsidR="00AB537A" w:rsidRDefault="000E5D76"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pareiginė alg</w:t>
      </w:r>
      <w:r w:rsidR="00AB537A">
        <w:rPr>
          <w:rFonts w:ascii="Times New Roman" w:hAnsi="Times New Roman" w:cs="Times New Roman"/>
          <w:sz w:val="24"/>
          <w:szCs w:val="24"/>
        </w:rPr>
        <w:t>a;</w:t>
      </w:r>
    </w:p>
    <w:p w14:paraId="0DB1E21D" w14:textId="77777777"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piniginė išmoka;</w:t>
      </w:r>
    </w:p>
    <w:p w14:paraId="0A35B34D" w14:textId="77777777"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mokėjimas už darbą poilsio ir švenčių dienomis, nakties ir viršvalandinį darbą, darbą, kai yra nukrypimų nuo normalių darbo sąlygų;</w:t>
      </w:r>
    </w:p>
    <w:p w14:paraId="606C9713" w14:textId="77777777"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priemokos;</w:t>
      </w:r>
    </w:p>
    <w:p w14:paraId="48D4A5E2" w14:textId="4810A184"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597BA6">
        <w:rPr>
          <w:rFonts w:ascii="Times New Roman" w:hAnsi="Times New Roman" w:cs="Times New Roman"/>
          <w:sz w:val="24"/>
          <w:szCs w:val="24"/>
        </w:rPr>
        <w:t>kintamoji dalis</w:t>
      </w:r>
      <w:r>
        <w:rPr>
          <w:rFonts w:ascii="Times New Roman" w:hAnsi="Times New Roman" w:cs="Times New Roman"/>
          <w:sz w:val="24"/>
          <w:szCs w:val="24"/>
        </w:rPr>
        <w:t xml:space="preserve"> (</w:t>
      </w:r>
      <w:r w:rsidR="00FF3807">
        <w:rPr>
          <w:rFonts w:ascii="Times New Roman" w:hAnsi="Times New Roman" w:cs="Times New Roman"/>
          <w:sz w:val="24"/>
          <w:szCs w:val="24"/>
        </w:rPr>
        <w:t xml:space="preserve">sistemoje </w:t>
      </w:r>
      <w:r>
        <w:rPr>
          <w:rFonts w:ascii="Times New Roman" w:hAnsi="Times New Roman" w:cs="Times New Roman"/>
          <w:sz w:val="24"/>
          <w:szCs w:val="24"/>
        </w:rPr>
        <w:t>numatytais atvejais).</w:t>
      </w:r>
    </w:p>
    <w:p w14:paraId="71773B22" w14:textId="57F04988" w:rsidR="000E5D76" w:rsidRPr="00AB537A" w:rsidRDefault="000E5D76" w:rsidP="00FF3807">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 xml:space="preserve"> </w:t>
      </w:r>
      <w:r w:rsidR="00FF3807">
        <w:rPr>
          <w:rFonts w:ascii="Times New Roman" w:hAnsi="Times New Roman" w:cs="Times New Roman"/>
          <w:sz w:val="24"/>
          <w:szCs w:val="24"/>
        </w:rPr>
        <w:t>P</w:t>
      </w:r>
      <w:r w:rsidRPr="00AB537A">
        <w:rPr>
          <w:rFonts w:ascii="Times New Roman" w:hAnsi="Times New Roman" w:cs="Times New Roman"/>
          <w:sz w:val="24"/>
          <w:szCs w:val="24"/>
        </w:rPr>
        <w:t>areiginė alg</w:t>
      </w:r>
      <w:r w:rsidR="00E55659">
        <w:rPr>
          <w:rFonts w:ascii="Times New Roman" w:hAnsi="Times New Roman" w:cs="Times New Roman"/>
          <w:sz w:val="24"/>
          <w:szCs w:val="24"/>
        </w:rPr>
        <w:t>a G</w:t>
      </w:r>
      <w:r w:rsidR="00FF3807">
        <w:rPr>
          <w:rFonts w:ascii="Times New Roman" w:hAnsi="Times New Roman" w:cs="Times New Roman"/>
          <w:sz w:val="24"/>
          <w:szCs w:val="24"/>
        </w:rPr>
        <w:t>imnazijos darbuotojams nustatoma pareiginės algos koeficientą dauginant iš pareiginės algos bazinio dydžio.</w:t>
      </w:r>
      <w:r w:rsidRPr="00AB537A">
        <w:rPr>
          <w:rFonts w:ascii="Times New Roman" w:hAnsi="Times New Roman" w:cs="Times New Roman"/>
          <w:sz w:val="24"/>
          <w:szCs w:val="24"/>
        </w:rPr>
        <w:t xml:space="preserve"> </w:t>
      </w:r>
    </w:p>
    <w:p w14:paraId="062482EA" w14:textId="77777777" w:rsidR="000E5D76" w:rsidRPr="00854A75" w:rsidRDefault="000E5D76" w:rsidP="00B329D0">
      <w:pPr>
        <w:spacing w:after="0" w:line="240" w:lineRule="auto"/>
        <w:rPr>
          <w:rFonts w:ascii="Times New Roman" w:hAnsi="Times New Roman" w:cs="Times New Roman"/>
          <w:sz w:val="24"/>
          <w:szCs w:val="24"/>
        </w:rPr>
      </w:pPr>
    </w:p>
    <w:p w14:paraId="41BEEC5A"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II SKYRIUS</w:t>
      </w:r>
    </w:p>
    <w:p w14:paraId="547E0C0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DARBO APMOKĖJIMO ORGANIZAVIMAS</w:t>
      </w:r>
    </w:p>
    <w:p w14:paraId="029FCEB2" w14:textId="77777777" w:rsidR="000E5D76" w:rsidRPr="00854A75" w:rsidRDefault="000E5D76" w:rsidP="00B329D0">
      <w:pPr>
        <w:pStyle w:val="Betarp"/>
        <w:jc w:val="center"/>
        <w:rPr>
          <w:rFonts w:ascii="Times New Roman" w:hAnsi="Times New Roman" w:cs="Times New Roman"/>
          <w:b/>
          <w:bCs/>
          <w:sz w:val="24"/>
          <w:szCs w:val="24"/>
        </w:rPr>
      </w:pPr>
    </w:p>
    <w:p w14:paraId="47C942F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 SKIRSNIS</w:t>
      </w:r>
    </w:p>
    <w:p w14:paraId="0F1A5EA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MINIMALUS DARBO UŽMOKESTIS. NEKVALIFIKUOTAS DARBAS</w:t>
      </w:r>
    </w:p>
    <w:p w14:paraId="01AD7573" w14:textId="77777777" w:rsidR="000E5D76" w:rsidRPr="00854A75" w:rsidRDefault="000E5D76" w:rsidP="00B329D0">
      <w:pPr>
        <w:pStyle w:val="Betarp"/>
        <w:jc w:val="center"/>
        <w:rPr>
          <w:rFonts w:ascii="Times New Roman" w:hAnsi="Times New Roman" w:cs="Times New Roman"/>
          <w:b/>
          <w:bCs/>
          <w:sz w:val="24"/>
          <w:szCs w:val="24"/>
        </w:rPr>
      </w:pPr>
    </w:p>
    <w:p w14:paraId="767F7545" w14:textId="41112F47" w:rsidR="000E5D76" w:rsidRPr="00854A75"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Konkret</w:t>
      </w:r>
      <w:r w:rsidR="00FF3807">
        <w:rPr>
          <w:rFonts w:ascii="Times New Roman" w:hAnsi="Times New Roman" w:cs="Times New Roman"/>
          <w:sz w:val="24"/>
          <w:szCs w:val="24"/>
        </w:rPr>
        <w:t>i</w:t>
      </w:r>
      <w:r w:rsidRPr="00854A75">
        <w:rPr>
          <w:rFonts w:ascii="Times New Roman" w:hAnsi="Times New Roman" w:cs="Times New Roman"/>
          <w:sz w:val="24"/>
          <w:szCs w:val="24"/>
        </w:rPr>
        <w:t xml:space="preserve"> </w:t>
      </w:r>
      <w:r w:rsidR="00FF3807">
        <w:rPr>
          <w:rFonts w:ascii="Times New Roman" w:hAnsi="Times New Roman" w:cs="Times New Roman"/>
          <w:sz w:val="24"/>
          <w:szCs w:val="24"/>
        </w:rPr>
        <w:t>pareiginė alga</w:t>
      </w:r>
      <w:r w:rsidRPr="00854A75">
        <w:rPr>
          <w:rFonts w:ascii="Times New Roman" w:hAnsi="Times New Roman" w:cs="Times New Roman"/>
          <w:sz w:val="24"/>
          <w:szCs w:val="24"/>
        </w:rPr>
        <w:t>, kitos darbo apmokėjimo formos ir sąlygos, darbo normos nustatomos su darbuotoju sudaromoje darbo sutartyje, kuri turi atitikti šios sistemos nuostatas.</w:t>
      </w:r>
    </w:p>
    <w:p w14:paraId="12C2D6A0" w14:textId="60D39C49" w:rsidR="000E5D76" w:rsidRPr="00854A75"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Darbuotojų atliekamo darbo turinys, jo aprašymas, darbuotojams privalomi kvalifikaciniai reikalavimai, jei tokie taikomi atskirai pareigybei, privaloma ir savanoriška kvalifikacijos tobulinimo tvarka nustatomi darbuotojų pareigybės aprašuose ir</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arba darbo sutartyse.</w:t>
      </w:r>
    </w:p>
    <w:p w14:paraId="57B07A96" w14:textId="5841831E" w:rsidR="000E5D76" w:rsidRPr="00854A75" w:rsidRDefault="00E55659"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imnazijoje taikoma Lietuvos Respublikos Vyriausybės patvirtinta minimalioji mėnesinė alga</w:t>
      </w:r>
      <w:r w:rsidR="009C6E6B">
        <w:rPr>
          <w:rFonts w:ascii="Times New Roman" w:hAnsi="Times New Roman" w:cs="Times New Roman"/>
          <w:color w:val="FF0000"/>
          <w:sz w:val="24"/>
          <w:szCs w:val="24"/>
        </w:rPr>
        <w:t>.</w:t>
      </w:r>
    </w:p>
    <w:p w14:paraId="285BAAC1" w14:textId="77777777" w:rsidR="000E5D76" w:rsidRPr="00854A75"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Minimalus darbo užmokestis – mažiausias leidžiamas atlygis už nekvalifikuotą darbą darbuotojui atitinkamai už vieną valandą ar visą kalendorinio mėnesio darbo laiko normą. </w:t>
      </w:r>
    </w:p>
    <w:p w14:paraId="5FB274EB" w14:textId="77777777" w:rsidR="000E5D76" w:rsidRPr="00854A75"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Minimalus darbo užmokestis mokamas už nekvalifikuotą darbą.</w:t>
      </w:r>
      <w:r w:rsidRPr="00854A75">
        <w:rPr>
          <w:rFonts w:ascii="Times New Roman" w:hAnsi="Times New Roman" w:cs="Times New Roman"/>
          <w:b/>
          <w:bCs/>
          <w:sz w:val="24"/>
          <w:szCs w:val="24"/>
        </w:rPr>
        <w:t xml:space="preserve"> </w:t>
      </w:r>
      <w:r w:rsidRPr="00854A75">
        <w:rPr>
          <w:rFonts w:ascii="Times New Roman" w:hAnsi="Times New Roman" w:cs="Times New Roman"/>
          <w:sz w:val="24"/>
          <w:szCs w:val="24"/>
        </w:rPr>
        <w:t>Nekvalifikuotu darbu laikomas darbas, kuriam atlikti nekeliami jokie specialūs kvalifikacinių įgūdžių ar profesinių gebėjimų reikalavimai.</w:t>
      </w:r>
    </w:p>
    <w:p w14:paraId="5C3C4E29" w14:textId="4B861DBC" w:rsidR="000E5D76" w:rsidRDefault="000E5D76" w:rsidP="00AE3D2E">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shd w:val="clear" w:color="auto" w:fill="FFFFFF"/>
        </w:rPr>
      </w:pPr>
      <w:r w:rsidRPr="009F6A6A">
        <w:rPr>
          <w:rFonts w:ascii="Times New Roman" w:hAnsi="Times New Roman" w:cs="Times New Roman"/>
          <w:sz w:val="24"/>
          <w:szCs w:val="24"/>
        </w:rPr>
        <w:t xml:space="preserve">Pareigos </w:t>
      </w:r>
      <w:r w:rsidR="00E55659">
        <w:rPr>
          <w:rFonts w:ascii="Times New Roman" w:hAnsi="Times New Roman" w:cs="Times New Roman"/>
          <w:sz w:val="24"/>
          <w:szCs w:val="24"/>
        </w:rPr>
        <w:t>G</w:t>
      </w:r>
      <w:r w:rsidRPr="009F6A6A">
        <w:rPr>
          <w:rFonts w:ascii="Times New Roman" w:hAnsi="Times New Roman" w:cs="Times New Roman"/>
          <w:sz w:val="24"/>
          <w:szCs w:val="24"/>
        </w:rPr>
        <w:t xml:space="preserve">imnazijoje, priskirtinos prie nekvalifikuotų darbų, yra šios: </w:t>
      </w:r>
      <w:r w:rsidR="009F6A6A" w:rsidRPr="006D48AA">
        <w:rPr>
          <w:rFonts w:ascii="Times New Roman" w:hAnsi="Times New Roman" w:cs="Times New Roman"/>
          <w:sz w:val="24"/>
          <w:szCs w:val="24"/>
          <w:shd w:val="clear" w:color="auto" w:fill="FFFFFF"/>
        </w:rPr>
        <w:t>valytojas, kiemsargis,</w:t>
      </w:r>
      <w:r w:rsidR="00E55659">
        <w:rPr>
          <w:rFonts w:ascii="Times New Roman" w:hAnsi="Times New Roman" w:cs="Times New Roman"/>
          <w:sz w:val="24"/>
          <w:szCs w:val="24"/>
          <w:shd w:val="clear" w:color="auto" w:fill="FFFFFF"/>
        </w:rPr>
        <w:t xml:space="preserve"> rūbininkas, rūbininkas-budėtojas,</w:t>
      </w:r>
      <w:r w:rsidR="009F6A6A" w:rsidRPr="006D48AA">
        <w:rPr>
          <w:rFonts w:ascii="Times New Roman" w:hAnsi="Times New Roman" w:cs="Times New Roman"/>
          <w:sz w:val="24"/>
          <w:szCs w:val="24"/>
          <w:shd w:val="clear" w:color="auto" w:fill="FFFFFF"/>
        </w:rPr>
        <w:t xml:space="preserve"> </w:t>
      </w:r>
      <w:r w:rsidR="00C311AD" w:rsidRPr="00C311AD">
        <w:rPr>
          <w:rFonts w:ascii="Times New Roman" w:hAnsi="Times New Roman" w:cs="Times New Roman"/>
          <w:sz w:val="24"/>
          <w:szCs w:val="24"/>
          <w:shd w:val="clear" w:color="auto" w:fill="FFFFFF"/>
        </w:rPr>
        <w:t xml:space="preserve">pastatų ir sistemos priežiūros, einamojo remonto </w:t>
      </w:r>
      <w:r w:rsidR="00C311AD" w:rsidRPr="00C311AD">
        <w:rPr>
          <w:rFonts w:ascii="Times New Roman" w:hAnsi="Times New Roman" w:cs="Times New Roman"/>
          <w:color w:val="000000" w:themeColor="text1"/>
          <w:sz w:val="24"/>
          <w:szCs w:val="24"/>
          <w:shd w:val="clear" w:color="auto" w:fill="FFFFFF"/>
        </w:rPr>
        <w:t>darbininkas</w:t>
      </w:r>
      <w:r w:rsidR="00E55659">
        <w:rPr>
          <w:rFonts w:ascii="Times New Roman" w:hAnsi="Times New Roman" w:cs="Times New Roman"/>
          <w:sz w:val="24"/>
          <w:szCs w:val="24"/>
          <w:shd w:val="clear" w:color="auto" w:fill="FFFFFF"/>
        </w:rPr>
        <w:t>.</w:t>
      </w:r>
    </w:p>
    <w:p w14:paraId="108F5F3A" w14:textId="77777777" w:rsidR="009F6A6A" w:rsidRPr="009F6A6A" w:rsidRDefault="009F6A6A" w:rsidP="00AE3D2E">
      <w:pPr>
        <w:pStyle w:val="Bodytext20"/>
        <w:shd w:val="clear" w:color="auto" w:fill="auto"/>
        <w:tabs>
          <w:tab w:val="left" w:pos="1526"/>
        </w:tabs>
        <w:spacing w:before="0" w:line="240" w:lineRule="auto"/>
        <w:rPr>
          <w:rFonts w:ascii="Times New Roman" w:hAnsi="Times New Roman" w:cs="Times New Roman"/>
          <w:sz w:val="24"/>
          <w:szCs w:val="24"/>
          <w:shd w:val="clear" w:color="auto" w:fill="FFFFFF"/>
        </w:rPr>
      </w:pPr>
    </w:p>
    <w:p w14:paraId="6744EFDC" w14:textId="77777777" w:rsidR="000E5D76" w:rsidRPr="00854A75" w:rsidRDefault="000E5D76" w:rsidP="00B329D0">
      <w:pPr>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II SKIRSNIS</w:t>
      </w:r>
    </w:p>
    <w:p w14:paraId="5AB2C92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MOKĖJIMAS UŽ VIRŠVALANDINĮ DARBĄ IR DARBĄ POILSIO IR ŠVENČIŲ DIENOMIS</w:t>
      </w:r>
    </w:p>
    <w:p w14:paraId="17DC9FA9"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05E5E7D8" w14:textId="44F99935" w:rsidR="000E5D76" w:rsidRPr="00E55659"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E55659">
        <w:rPr>
          <w:rFonts w:ascii="Times New Roman" w:hAnsi="Times New Roman" w:cs="Times New Roman"/>
          <w:sz w:val="24"/>
          <w:szCs w:val="24"/>
        </w:rPr>
        <w:t xml:space="preserve">Dirbant daugiau </w:t>
      </w:r>
      <w:r w:rsidR="004A3D95" w:rsidRPr="00E55659">
        <w:rPr>
          <w:rFonts w:ascii="Times New Roman" w:hAnsi="Times New Roman" w:cs="Times New Roman"/>
          <w:sz w:val="24"/>
          <w:szCs w:val="24"/>
        </w:rPr>
        <w:t>kaip</w:t>
      </w:r>
      <w:r w:rsidRPr="00E55659">
        <w:rPr>
          <w:rFonts w:ascii="Times New Roman" w:hAnsi="Times New Roman" w:cs="Times New Roman"/>
          <w:sz w:val="24"/>
          <w:szCs w:val="24"/>
        </w:rPr>
        <w:t xml:space="preserve"> etatu tose pačiose pareigos</w:t>
      </w:r>
      <w:r w:rsidR="009F6A6A" w:rsidRPr="00E55659">
        <w:rPr>
          <w:rFonts w:ascii="Times New Roman" w:hAnsi="Times New Roman" w:cs="Times New Roman"/>
          <w:sz w:val="24"/>
          <w:szCs w:val="24"/>
        </w:rPr>
        <w:t>e,</w:t>
      </w:r>
      <w:r w:rsidRPr="00E55659">
        <w:rPr>
          <w:rFonts w:ascii="Times New Roman" w:hAnsi="Times New Roman" w:cs="Times New Roman"/>
          <w:sz w:val="24"/>
          <w:szCs w:val="24"/>
        </w:rPr>
        <w:t xml:space="preserve"> </w:t>
      </w:r>
      <w:r w:rsidR="00FF3807" w:rsidRPr="00E55659">
        <w:rPr>
          <w:rFonts w:ascii="Times New Roman" w:hAnsi="Times New Roman" w:cs="Times New Roman"/>
          <w:sz w:val="24"/>
          <w:szCs w:val="24"/>
        </w:rPr>
        <w:t>s</w:t>
      </w:r>
      <w:r w:rsidRPr="00E55659">
        <w:rPr>
          <w:rFonts w:ascii="Times New Roman" w:hAnsi="Times New Roman" w:cs="Times New Roman"/>
          <w:sz w:val="24"/>
          <w:szCs w:val="24"/>
        </w:rPr>
        <w:t>u darbuotoju darbo sutartyje sulygus dėl padidinto darbo masto, darbas nelaikomas viršvalandiniu ir darbuotojui mokamas įprastas darbo užmokestis.</w:t>
      </w:r>
    </w:p>
    <w:p w14:paraId="5FFC0DF4" w14:textId="77777777" w:rsidR="000E5D76" w:rsidRPr="00854A75"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Už viršvalandinį darbą poilsio dieną, kuri nenustatyta pagal darbo grafiką, ar viršvalandinį darbą naktį mokamas dvigubas darbuotojo darbo užmokestis.</w:t>
      </w:r>
    </w:p>
    <w:p w14:paraId="63B0243A" w14:textId="77777777" w:rsidR="000E5D76" w:rsidRPr="00854A75"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Už viršvalandinį darbą švenčių dieną mokamas dviejų su puse darbuotojo darbo užmokesčio dydžio užmokestis.</w:t>
      </w:r>
    </w:p>
    <w:p w14:paraId="776AB60F" w14:textId="688356FB" w:rsidR="000E5D76" w:rsidRPr="000A24AF"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0A24AF">
        <w:rPr>
          <w:rFonts w:ascii="Times New Roman" w:hAnsi="Times New Roman" w:cs="Times New Roman"/>
          <w:sz w:val="24"/>
          <w:szCs w:val="24"/>
        </w:rPr>
        <w:t>Už darbą švenčių dieną</w:t>
      </w:r>
      <w:r w:rsidR="00FF3807" w:rsidRPr="000A24AF">
        <w:rPr>
          <w:rFonts w:ascii="Times New Roman" w:hAnsi="Times New Roman" w:cs="Times New Roman"/>
          <w:sz w:val="24"/>
          <w:szCs w:val="24"/>
        </w:rPr>
        <w:t xml:space="preserve"> ar</w:t>
      </w:r>
      <w:r w:rsidRPr="000A24AF">
        <w:rPr>
          <w:rFonts w:ascii="Times New Roman" w:hAnsi="Times New Roman" w:cs="Times New Roman"/>
          <w:sz w:val="24"/>
          <w:szCs w:val="24"/>
        </w:rPr>
        <w:t xml:space="preserve"> poilsio dieną, kuri nenustatyta pagal darbo grafiką, mokamas dvigubas darbuotojo darbo užmokestis arba darbuotojo prašymu </w:t>
      </w:r>
      <w:r w:rsidR="00FF3807" w:rsidRPr="000A24AF">
        <w:rPr>
          <w:rFonts w:ascii="Times New Roman" w:hAnsi="Times New Roman" w:cs="Times New Roman"/>
          <w:sz w:val="24"/>
          <w:szCs w:val="24"/>
        </w:rPr>
        <w:t xml:space="preserve">gali būti suteikiamos dvi </w:t>
      </w:r>
      <w:r w:rsidRPr="000A24AF">
        <w:rPr>
          <w:rFonts w:ascii="Times New Roman" w:hAnsi="Times New Roman" w:cs="Times New Roman"/>
          <w:sz w:val="24"/>
          <w:szCs w:val="24"/>
        </w:rPr>
        <w:t xml:space="preserve">poilsio </w:t>
      </w:r>
      <w:r w:rsidR="00CB6FA4" w:rsidRPr="000A24AF">
        <w:rPr>
          <w:rFonts w:ascii="Times New Roman" w:hAnsi="Times New Roman" w:cs="Times New Roman"/>
          <w:sz w:val="24"/>
          <w:szCs w:val="24"/>
        </w:rPr>
        <w:t xml:space="preserve">dienos, kurios </w:t>
      </w:r>
      <w:r w:rsidRPr="000A24AF">
        <w:rPr>
          <w:rFonts w:ascii="Times New Roman" w:hAnsi="Times New Roman" w:cs="Times New Roman"/>
          <w:sz w:val="24"/>
          <w:szCs w:val="24"/>
        </w:rPr>
        <w:t>pridedam</w:t>
      </w:r>
      <w:r w:rsidR="00CB6FA4" w:rsidRPr="000A24AF">
        <w:rPr>
          <w:rFonts w:ascii="Times New Roman" w:hAnsi="Times New Roman" w:cs="Times New Roman"/>
          <w:sz w:val="24"/>
          <w:szCs w:val="24"/>
        </w:rPr>
        <w:t>os</w:t>
      </w:r>
      <w:r w:rsidRPr="000A24AF">
        <w:rPr>
          <w:rFonts w:ascii="Times New Roman" w:hAnsi="Times New Roman" w:cs="Times New Roman"/>
          <w:sz w:val="24"/>
          <w:szCs w:val="24"/>
        </w:rPr>
        <w:t xml:space="preserve"> prie kasmetinių atostogų laiko</w:t>
      </w:r>
      <w:r w:rsidR="00CB6FA4" w:rsidRPr="000A24AF">
        <w:rPr>
          <w:rFonts w:ascii="Times New Roman" w:hAnsi="Times New Roman" w:cs="Times New Roman"/>
          <w:sz w:val="24"/>
          <w:szCs w:val="24"/>
        </w:rPr>
        <w:t xml:space="preserve"> ir apmokamos darbuotojo darbo užmokesčiu</w:t>
      </w:r>
      <w:r w:rsidRPr="000A24AF">
        <w:rPr>
          <w:rFonts w:ascii="Times New Roman" w:hAnsi="Times New Roman" w:cs="Times New Roman"/>
          <w:sz w:val="24"/>
          <w:szCs w:val="24"/>
        </w:rPr>
        <w:t>.</w:t>
      </w:r>
    </w:p>
    <w:p w14:paraId="2F499810" w14:textId="509DE1A8" w:rsidR="00CB6FA4" w:rsidRPr="000A24AF" w:rsidRDefault="00CB6FA4"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0A24AF">
        <w:rPr>
          <w:rFonts w:ascii="Times New Roman" w:hAnsi="Times New Roman" w:cs="Times New Roman"/>
          <w:sz w:val="24"/>
          <w:szCs w:val="24"/>
        </w:rPr>
        <w:t>Darbuotojui</w:t>
      </w:r>
      <w:r w:rsidR="0001495E" w:rsidRPr="000A24AF">
        <w:rPr>
          <w:rFonts w:ascii="Times New Roman" w:hAnsi="Times New Roman" w:cs="Times New Roman"/>
          <w:sz w:val="24"/>
          <w:szCs w:val="24"/>
        </w:rPr>
        <w:t xml:space="preserve"> vykstant į komandiruotę Lietuvoje ar užsienyje vadovaujamasi Lietuvos Respublikos valstybės nutarimu „Dėl dienpinigių ir kitų komandiruočių išlaidų apmokėjimo“</w:t>
      </w:r>
      <w:r w:rsidR="005B1222" w:rsidRPr="000A24AF">
        <w:rPr>
          <w:rFonts w:ascii="Times New Roman" w:hAnsi="Times New Roman" w:cs="Times New Roman"/>
          <w:sz w:val="24"/>
          <w:szCs w:val="24"/>
        </w:rPr>
        <w:t>.</w:t>
      </w:r>
    </w:p>
    <w:p w14:paraId="53D75A5B" w14:textId="77777777" w:rsidR="000E5D76" w:rsidRPr="00934EE2" w:rsidRDefault="000E5D76" w:rsidP="00B329D0">
      <w:pPr>
        <w:spacing w:after="0" w:line="240" w:lineRule="auto"/>
        <w:ind w:firstLine="851"/>
        <w:rPr>
          <w:rFonts w:ascii="Times New Roman" w:hAnsi="Times New Roman" w:cs="Times New Roman"/>
          <w:sz w:val="24"/>
          <w:szCs w:val="24"/>
        </w:rPr>
      </w:pPr>
    </w:p>
    <w:p w14:paraId="5BB05757" w14:textId="77777777" w:rsidR="009B1425" w:rsidRDefault="009B1425" w:rsidP="00B329D0">
      <w:pPr>
        <w:spacing w:after="0" w:line="240" w:lineRule="auto"/>
        <w:jc w:val="center"/>
        <w:rPr>
          <w:rFonts w:ascii="Times New Roman" w:hAnsi="Times New Roman" w:cs="Times New Roman"/>
          <w:b/>
          <w:bCs/>
          <w:sz w:val="24"/>
          <w:szCs w:val="24"/>
        </w:rPr>
      </w:pPr>
    </w:p>
    <w:p w14:paraId="07B2271C" w14:textId="41BBC639"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lastRenderedPageBreak/>
        <w:t>III SKIRSNIS</w:t>
      </w:r>
    </w:p>
    <w:p w14:paraId="58930CA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DARBAS NE VISO DARBO LAIKO SĄLYGOMIS. DARBO LAIKO APSKAITA</w:t>
      </w:r>
    </w:p>
    <w:p w14:paraId="1C5A28D5" w14:textId="77777777" w:rsidR="000E5D76" w:rsidRPr="004535F7" w:rsidRDefault="000E5D76" w:rsidP="00B329D0">
      <w:pPr>
        <w:spacing w:after="0" w:line="240" w:lineRule="auto"/>
        <w:jc w:val="center"/>
        <w:rPr>
          <w:rFonts w:ascii="Times New Roman" w:hAnsi="Times New Roman" w:cs="Times New Roman"/>
          <w:b/>
          <w:bCs/>
          <w:color w:val="000000" w:themeColor="text1"/>
          <w:sz w:val="24"/>
          <w:szCs w:val="24"/>
        </w:rPr>
      </w:pPr>
    </w:p>
    <w:p w14:paraId="66B580A3" w14:textId="49034A99" w:rsidR="000B587B" w:rsidRPr="00F24A6C" w:rsidRDefault="000B587B" w:rsidP="000B587B">
      <w:pPr>
        <w:pStyle w:val="Bodytext20"/>
        <w:numPr>
          <w:ilvl w:val="0"/>
          <w:numId w:val="4"/>
        </w:numPr>
        <w:shd w:val="clear" w:color="auto" w:fill="auto"/>
        <w:tabs>
          <w:tab w:val="left" w:pos="1526"/>
        </w:tabs>
        <w:spacing w:before="0" w:line="240" w:lineRule="auto"/>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Darbuotojui trumpinamas darbo laikas teisės aktų nustatyta tvarka.</w:t>
      </w:r>
    </w:p>
    <w:p w14:paraId="49DD4101" w14:textId="77777777" w:rsidR="000E5D76" w:rsidRPr="00B71B0C"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color w:val="000000" w:themeColor="text1"/>
          <w:sz w:val="24"/>
          <w:szCs w:val="24"/>
        </w:rPr>
      </w:pPr>
      <w:r w:rsidRPr="00B71B0C">
        <w:rPr>
          <w:rFonts w:ascii="Times New Roman" w:hAnsi="Times New Roman" w:cs="Times New Roman"/>
          <w:color w:val="000000" w:themeColor="text1"/>
          <w:sz w:val="24"/>
          <w:szCs w:val="24"/>
        </w:rPr>
        <w:t>Sutarus su darbuotoju, kad jis dirbs ne visą darbo laiką, darbo užmokestis mokamas to darbuotojo proporcingai dirbtam laikui.</w:t>
      </w:r>
    </w:p>
    <w:p w14:paraId="4813A418" w14:textId="77777777" w:rsidR="000E5D76" w:rsidRPr="00854A75"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w:t>
      </w:r>
    </w:p>
    <w:p w14:paraId="348B19AA" w14:textId="6BB4D4F8" w:rsidR="000E5D76" w:rsidRPr="00F24A6C"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24A6C">
        <w:rPr>
          <w:rFonts w:ascii="Times New Roman" w:hAnsi="Times New Roman" w:cs="Times New Roman"/>
          <w:sz w:val="24"/>
          <w:szCs w:val="24"/>
        </w:rPr>
        <w:t>Darbo laiko apskaita tvarkoma</w:t>
      </w:r>
      <w:r w:rsidR="005B1222" w:rsidRPr="00F24A6C">
        <w:rPr>
          <w:rFonts w:ascii="Times New Roman" w:hAnsi="Times New Roman" w:cs="Times New Roman"/>
          <w:sz w:val="24"/>
          <w:szCs w:val="24"/>
        </w:rPr>
        <w:t xml:space="preserve"> </w:t>
      </w:r>
      <w:r w:rsidR="00F24A6C" w:rsidRPr="00F24A6C">
        <w:rPr>
          <w:rFonts w:ascii="Times New Roman" w:hAnsi="Times New Roman" w:cs="Times New Roman"/>
          <w:sz w:val="24"/>
          <w:szCs w:val="24"/>
        </w:rPr>
        <w:t>Personalo programoje</w:t>
      </w:r>
      <w:r w:rsidR="00F24A6C">
        <w:rPr>
          <w:rFonts w:ascii="Times New Roman" w:hAnsi="Times New Roman" w:cs="Times New Roman"/>
          <w:sz w:val="24"/>
          <w:szCs w:val="24"/>
        </w:rPr>
        <w:t>.</w:t>
      </w:r>
      <w:r w:rsidRPr="00F24A6C">
        <w:rPr>
          <w:rFonts w:ascii="Times New Roman" w:hAnsi="Times New Roman" w:cs="Times New Roman"/>
          <w:sz w:val="24"/>
          <w:szCs w:val="24"/>
        </w:rPr>
        <w:t xml:space="preserve"> </w:t>
      </w:r>
    </w:p>
    <w:p w14:paraId="57646CA4" w14:textId="00075C09" w:rsidR="000E5D76" w:rsidRPr="00854A75" w:rsidRDefault="0001495E"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Darbo laiko apskaitos žiniaraščių pildymas numatomas atitinkamiems darbuotojams jų pareigybių aprašymuose</w:t>
      </w:r>
      <w:r w:rsidR="000E5D76" w:rsidRPr="00854A75">
        <w:rPr>
          <w:rFonts w:ascii="Times New Roman" w:hAnsi="Times New Roman" w:cs="Times New Roman"/>
          <w:sz w:val="24"/>
          <w:szCs w:val="24"/>
        </w:rPr>
        <w:t>.</w:t>
      </w:r>
    </w:p>
    <w:p w14:paraId="42A8C045" w14:textId="61B73AB3" w:rsidR="000E5D76" w:rsidRPr="00854A75"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Užpildytus ir atsakingo asmens pasirašytus darbo laiko apskaitos žiniaraščius </w:t>
      </w:r>
      <w:r w:rsidR="00F24A6C">
        <w:rPr>
          <w:rFonts w:ascii="Times New Roman" w:hAnsi="Times New Roman" w:cs="Times New Roman"/>
          <w:sz w:val="24"/>
          <w:szCs w:val="24"/>
        </w:rPr>
        <w:t>elektroniniu parašu pasirašo Gimnazijos direktorius dokumentų valdymo sistemoje (toliau – DVS).</w:t>
      </w:r>
    </w:p>
    <w:p w14:paraId="6F68A2A8" w14:textId="5513B605" w:rsidR="00152B2D" w:rsidRPr="0001495E"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Pa</w:t>
      </w:r>
      <w:r w:rsidR="00F24A6C">
        <w:rPr>
          <w:rFonts w:ascii="Times New Roman" w:hAnsi="Times New Roman" w:cs="Times New Roman"/>
          <w:sz w:val="24"/>
          <w:szCs w:val="24"/>
        </w:rPr>
        <w:t>sirašyti</w:t>
      </w:r>
      <w:r w:rsidRPr="00854A75">
        <w:rPr>
          <w:rFonts w:ascii="Times New Roman" w:hAnsi="Times New Roman" w:cs="Times New Roman"/>
          <w:sz w:val="24"/>
          <w:szCs w:val="24"/>
        </w:rPr>
        <w:t xml:space="preserve"> darbo laiko apskaitos žiniaraščiai pateikiami </w:t>
      </w:r>
      <w:r w:rsidR="00F24A6C">
        <w:rPr>
          <w:rFonts w:ascii="Times New Roman" w:hAnsi="Times New Roman" w:cs="Times New Roman"/>
          <w:sz w:val="24"/>
          <w:szCs w:val="24"/>
        </w:rPr>
        <w:t>Raseinių r.</w:t>
      </w:r>
      <w:r w:rsidRPr="00854A75">
        <w:rPr>
          <w:rFonts w:ascii="Times New Roman" w:hAnsi="Times New Roman" w:cs="Times New Roman"/>
          <w:sz w:val="24"/>
          <w:szCs w:val="24"/>
        </w:rPr>
        <w:t xml:space="preserve"> savivaldybės administracijos </w:t>
      </w:r>
      <w:r w:rsidR="0001495E">
        <w:rPr>
          <w:rFonts w:ascii="Times New Roman" w:hAnsi="Times New Roman" w:cs="Times New Roman"/>
          <w:sz w:val="24"/>
          <w:szCs w:val="24"/>
        </w:rPr>
        <w:t>b</w:t>
      </w:r>
      <w:r w:rsidRPr="00854A75">
        <w:rPr>
          <w:rFonts w:ascii="Times New Roman" w:hAnsi="Times New Roman" w:cs="Times New Roman"/>
          <w:sz w:val="24"/>
          <w:szCs w:val="24"/>
        </w:rPr>
        <w:t xml:space="preserve">iudžetinių įstaigų centralizuotos apskaitos skyriaus </w:t>
      </w:r>
      <w:r w:rsidR="0001495E">
        <w:rPr>
          <w:rFonts w:ascii="Times New Roman" w:hAnsi="Times New Roman" w:cs="Times New Roman"/>
          <w:sz w:val="24"/>
          <w:szCs w:val="24"/>
        </w:rPr>
        <w:t>d</w:t>
      </w:r>
      <w:r w:rsidRPr="00854A75">
        <w:rPr>
          <w:rFonts w:ascii="Times New Roman" w:hAnsi="Times New Roman" w:cs="Times New Roman"/>
          <w:sz w:val="24"/>
          <w:szCs w:val="24"/>
        </w:rPr>
        <w:t xml:space="preserve">arbo užmokesčio apskaitos </w:t>
      </w:r>
      <w:r w:rsidR="00F24A6C">
        <w:rPr>
          <w:rFonts w:ascii="Times New Roman" w:hAnsi="Times New Roman" w:cs="Times New Roman"/>
          <w:sz w:val="24"/>
          <w:szCs w:val="24"/>
        </w:rPr>
        <w:t>skyriaus</w:t>
      </w:r>
      <w:r w:rsidRPr="00854A75">
        <w:rPr>
          <w:rFonts w:ascii="Times New Roman" w:hAnsi="Times New Roman" w:cs="Times New Roman"/>
          <w:color w:val="222222"/>
          <w:sz w:val="24"/>
          <w:szCs w:val="24"/>
        </w:rPr>
        <w:t xml:space="preserve"> specialistui </w:t>
      </w:r>
      <w:r w:rsidRPr="00854A75">
        <w:rPr>
          <w:rFonts w:ascii="Times New Roman" w:hAnsi="Times New Roman" w:cs="Times New Roman"/>
          <w:sz w:val="24"/>
          <w:szCs w:val="24"/>
        </w:rPr>
        <w:t>per tris darbo dienas mėnesiui pasibaigus</w:t>
      </w:r>
      <w:r w:rsidR="00F24A6C">
        <w:rPr>
          <w:rFonts w:ascii="Times New Roman" w:hAnsi="Times New Roman" w:cs="Times New Roman"/>
          <w:sz w:val="24"/>
          <w:szCs w:val="24"/>
        </w:rPr>
        <w:t xml:space="preserve"> per DVS.</w:t>
      </w:r>
    </w:p>
    <w:p w14:paraId="718CC68E" w14:textId="77777777" w:rsidR="00E12BC0" w:rsidRDefault="00E12BC0" w:rsidP="00B329D0">
      <w:pPr>
        <w:shd w:val="clear" w:color="auto" w:fill="FFFFFF"/>
        <w:spacing w:after="0" w:line="240" w:lineRule="auto"/>
        <w:jc w:val="center"/>
        <w:rPr>
          <w:rFonts w:ascii="Times New Roman" w:hAnsi="Times New Roman" w:cs="Times New Roman"/>
          <w:b/>
          <w:bCs/>
          <w:sz w:val="24"/>
          <w:szCs w:val="24"/>
        </w:rPr>
      </w:pPr>
    </w:p>
    <w:p w14:paraId="244272CE" w14:textId="77777777" w:rsidR="000E5D76" w:rsidRPr="00854A75" w:rsidRDefault="000E5D76" w:rsidP="00B329D0">
      <w:pPr>
        <w:shd w:val="clear" w:color="auto" w:fill="FFFFFF"/>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IV SKIRSNIS</w:t>
      </w:r>
    </w:p>
    <w:p w14:paraId="243B1DBB"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KASMETINIŲ ATOSTOGŲ APMOKĖJIMAS</w:t>
      </w:r>
    </w:p>
    <w:p w14:paraId="0AF0610F"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42C832EC" w14:textId="77777777" w:rsidR="000E5D76" w:rsidRPr="00235523"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Kasmetinių atostogų laiku darbuotojui paliekamas jo vidutinis darbo užmokestis. Laikotarpis, iš kurio skaičiuojamas vidutinis darbo užmokestis, yra 3 paskutiniai kalendoriniai mėnesiai, </w:t>
      </w:r>
      <w:r w:rsidRPr="00235523">
        <w:rPr>
          <w:rFonts w:ascii="Times New Roman" w:hAnsi="Times New Roman" w:cs="Times New Roman"/>
          <w:sz w:val="24"/>
          <w:szCs w:val="24"/>
        </w:rPr>
        <w:t>einantys prieš tą mėnesį, už kurį (ar jo dalį) mokamas vidutinis darbo užmokestis.</w:t>
      </w:r>
    </w:p>
    <w:p w14:paraId="15566399" w14:textId="77777777" w:rsidR="000E5D76" w:rsidRPr="00B5390F"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color w:val="000000" w:themeColor="text1"/>
          <w:sz w:val="24"/>
          <w:szCs w:val="24"/>
        </w:rPr>
      </w:pPr>
      <w:r w:rsidRPr="00B5390F">
        <w:rPr>
          <w:rFonts w:ascii="Times New Roman" w:hAnsi="Times New Roman" w:cs="Times New Roman"/>
          <w:color w:val="000000" w:themeColor="text1"/>
          <w:sz w:val="24"/>
          <w:szCs w:val="24"/>
        </w:rPr>
        <w:t xml:space="preserve">Atostoginiai </w:t>
      </w:r>
      <w:r w:rsidR="00235523" w:rsidRPr="00B5390F">
        <w:rPr>
          <w:rFonts w:ascii="Times New Roman" w:hAnsi="Times New Roman" w:cs="Times New Roman"/>
          <w:color w:val="000000" w:themeColor="text1"/>
          <w:sz w:val="24"/>
          <w:szCs w:val="24"/>
        </w:rPr>
        <w:t xml:space="preserve">už visas suteiktas atostogas </w:t>
      </w:r>
      <w:r w:rsidRPr="00B5390F">
        <w:rPr>
          <w:rFonts w:ascii="Times New Roman" w:hAnsi="Times New Roman" w:cs="Times New Roman"/>
          <w:color w:val="000000" w:themeColor="text1"/>
          <w:sz w:val="24"/>
          <w:szCs w:val="24"/>
        </w:rPr>
        <w:t>išmokami ne vėliau kaip paskutinę darbo dieną pr</w:t>
      </w:r>
      <w:r w:rsidR="00235523" w:rsidRPr="00B5390F">
        <w:rPr>
          <w:rFonts w:ascii="Times New Roman" w:hAnsi="Times New Roman" w:cs="Times New Roman"/>
          <w:color w:val="000000" w:themeColor="text1"/>
          <w:sz w:val="24"/>
          <w:szCs w:val="24"/>
        </w:rPr>
        <w:t>ieš kasmetinių atostogų pradžią</w:t>
      </w:r>
      <w:r w:rsidRPr="00B5390F">
        <w:rPr>
          <w:rFonts w:ascii="Times New Roman" w:hAnsi="Times New Roman" w:cs="Times New Roman"/>
          <w:color w:val="000000" w:themeColor="text1"/>
          <w:sz w:val="24"/>
          <w:szCs w:val="24"/>
        </w:rPr>
        <w:t>.</w:t>
      </w:r>
    </w:p>
    <w:p w14:paraId="2E37B295" w14:textId="77777777" w:rsidR="000E5D76" w:rsidRPr="00854A75"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B5390F">
        <w:rPr>
          <w:rFonts w:ascii="Times New Roman" w:hAnsi="Times New Roman" w:cs="Times New Roman"/>
          <w:color w:val="000000" w:themeColor="text1"/>
          <w:sz w:val="24"/>
          <w:szCs w:val="24"/>
        </w:rPr>
        <w:t xml:space="preserve">Darbuotojo atskiru </w:t>
      </w:r>
      <w:r w:rsidRPr="00854A75">
        <w:rPr>
          <w:rFonts w:ascii="Times New Roman" w:hAnsi="Times New Roman" w:cs="Times New Roman"/>
          <w:sz w:val="24"/>
          <w:szCs w:val="24"/>
        </w:rPr>
        <w:t>prašymu, suteikus kasmetines atostogas, atostoginiai mokami įprasta darbo užmokesčio mokėjimo tvarka.</w:t>
      </w:r>
    </w:p>
    <w:p w14:paraId="29CADB57" w14:textId="77777777" w:rsidR="000E5D76" w:rsidRPr="00854A75" w:rsidRDefault="000E5D76" w:rsidP="00EB239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Atleidžiant darbuotoją, kuris atleidimo dieną turi nepanaudotų atostogų, už nepanaudotas atostogas mokama kompensacija.</w:t>
      </w:r>
    </w:p>
    <w:p w14:paraId="664D70F2" w14:textId="77777777" w:rsidR="000E5D76" w:rsidRPr="00854A75" w:rsidRDefault="000E5D76" w:rsidP="00EB239B">
      <w:pPr>
        <w:pStyle w:val="Sraopastraipa"/>
        <w:spacing w:after="0" w:line="240" w:lineRule="auto"/>
        <w:ind w:left="0" w:firstLine="851"/>
        <w:jc w:val="center"/>
        <w:rPr>
          <w:rFonts w:ascii="Times New Roman" w:hAnsi="Times New Roman" w:cs="Times New Roman"/>
          <w:sz w:val="24"/>
          <w:szCs w:val="24"/>
          <w:shd w:val="clear" w:color="auto" w:fill="FFFFFF"/>
        </w:rPr>
      </w:pPr>
    </w:p>
    <w:p w14:paraId="43F2D3AC" w14:textId="77777777" w:rsidR="000E5D76" w:rsidRPr="00854A75" w:rsidRDefault="000E5D76" w:rsidP="00EB239B">
      <w:pPr>
        <w:spacing w:after="0" w:line="240" w:lineRule="auto"/>
        <w:jc w:val="center"/>
        <w:rPr>
          <w:rFonts w:ascii="Times New Roman" w:hAnsi="Times New Roman" w:cs="Times New Roman"/>
          <w:b/>
          <w:bCs/>
          <w:sz w:val="24"/>
          <w:szCs w:val="24"/>
          <w:shd w:val="clear" w:color="auto" w:fill="FFFFFF"/>
        </w:rPr>
      </w:pPr>
      <w:r w:rsidRPr="00854A75">
        <w:rPr>
          <w:rFonts w:ascii="Times New Roman" w:hAnsi="Times New Roman" w:cs="Times New Roman"/>
          <w:b/>
          <w:bCs/>
          <w:sz w:val="24"/>
          <w:szCs w:val="24"/>
          <w:shd w:val="clear" w:color="auto" w:fill="FFFFFF"/>
        </w:rPr>
        <w:t>V SKIRSNIS</w:t>
      </w:r>
    </w:p>
    <w:p w14:paraId="55AF4C91" w14:textId="307D68FB" w:rsidR="000E5D76" w:rsidRDefault="000E5D76" w:rsidP="00EB239B">
      <w:pPr>
        <w:pStyle w:val="Bodytext40"/>
        <w:shd w:val="clear" w:color="auto" w:fill="auto"/>
        <w:spacing w:before="0" w:after="0" w:line="240" w:lineRule="auto"/>
        <w:rPr>
          <w:rFonts w:ascii="Times New Roman" w:hAnsi="Times New Roman" w:cs="Times New Roman"/>
          <w:sz w:val="24"/>
          <w:szCs w:val="24"/>
        </w:rPr>
      </w:pPr>
      <w:r w:rsidRPr="00854A75">
        <w:rPr>
          <w:rFonts w:ascii="Times New Roman" w:hAnsi="Times New Roman" w:cs="Times New Roman"/>
          <w:sz w:val="24"/>
          <w:szCs w:val="24"/>
        </w:rPr>
        <w:t xml:space="preserve">PRIEMOKŲ, </w:t>
      </w:r>
      <w:r w:rsidR="0001495E">
        <w:rPr>
          <w:rFonts w:ascii="Times New Roman" w:hAnsi="Times New Roman" w:cs="Times New Roman"/>
          <w:sz w:val="24"/>
          <w:szCs w:val="24"/>
        </w:rPr>
        <w:t>IŠMOKŲ</w:t>
      </w:r>
      <w:r w:rsidRPr="00854A75">
        <w:rPr>
          <w:rFonts w:ascii="Times New Roman" w:hAnsi="Times New Roman" w:cs="Times New Roman"/>
          <w:sz w:val="24"/>
          <w:szCs w:val="24"/>
        </w:rPr>
        <w:t xml:space="preserve"> MOKĖJIMO TVARKA IR SĄLYGOS</w:t>
      </w:r>
      <w:r w:rsidR="0001495E">
        <w:rPr>
          <w:rFonts w:ascii="Times New Roman" w:hAnsi="Times New Roman" w:cs="Times New Roman"/>
          <w:sz w:val="24"/>
          <w:szCs w:val="24"/>
        </w:rPr>
        <w:t>. DARBUOTOJŲ SKATINIMAS</w:t>
      </w:r>
    </w:p>
    <w:p w14:paraId="5631416B" w14:textId="77777777" w:rsidR="00EB239B" w:rsidRPr="00854A75" w:rsidRDefault="00EB239B" w:rsidP="00EB239B">
      <w:pPr>
        <w:pStyle w:val="Bodytext40"/>
        <w:shd w:val="clear" w:color="auto" w:fill="auto"/>
        <w:spacing w:before="0" w:after="0" w:line="240" w:lineRule="auto"/>
        <w:rPr>
          <w:rFonts w:ascii="Times New Roman" w:hAnsi="Times New Roman" w:cs="Times New Roman"/>
          <w:sz w:val="24"/>
          <w:szCs w:val="24"/>
        </w:rPr>
      </w:pPr>
    </w:p>
    <w:p w14:paraId="411943C6" w14:textId="359D167D" w:rsidR="000E5D76" w:rsidRPr="00F24A6C" w:rsidRDefault="00F24A6C"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24A6C">
        <w:rPr>
          <w:rFonts w:ascii="Times New Roman" w:hAnsi="Times New Roman" w:cs="Times New Roman"/>
          <w:sz w:val="24"/>
          <w:szCs w:val="24"/>
        </w:rPr>
        <w:t>G</w:t>
      </w:r>
      <w:r w:rsidR="000E5D76" w:rsidRPr="00F24A6C">
        <w:rPr>
          <w:rFonts w:ascii="Times New Roman" w:hAnsi="Times New Roman" w:cs="Times New Roman"/>
          <w:sz w:val="24"/>
          <w:szCs w:val="24"/>
        </w:rPr>
        <w:t xml:space="preserve">imnazijos darbuotojams </w:t>
      </w:r>
      <w:r w:rsidR="0001495E" w:rsidRPr="00F24A6C">
        <w:rPr>
          <w:rFonts w:ascii="Times New Roman" w:hAnsi="Times New Roman" w:cs="Times New Roman"/>
          <w:sz w:val="24"/>
          <w:szCs w:val="24"/>
        </w:rPr>
        <w:t xml:space="preserve">skatinti gali būti taikomos šios priemonės: </w:t>
      </w:r>
    </w:p>
    <w:p w14:paraId="6CD56FC0" w14:textId="06BFCB78" w:rsidR="0001495E" w:rsidRDefault="0001495E"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padėka (gali būti taikoma atskirai ar kartu su kitomis skatinimo priemonėmis)</w:t>
      </w:r>
      <w:r w:rsidR="00B3234C">
        <w:rPr>
          <w:rFonts w:ascii="Times New Roman" w:hAnsi="Times New Roman" w:cs="Times New Roman"/>
          <w:sz w:val="24"/>
          <w:szCs w:val="24"/>
        </w:rPr>
        <w:t>;</w:t>
      </w:r>
    </w:p>
    <w:p w14:paraId="7E2C5B84" w14:textId="7FFA8CE3" w:rsidR="00B3234C" w:rsidRDefault="00B3234C"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kvalifikacijos tobulinimo finansavimas ne didesne kaip </w:t>
      </w:r>
      <w:r w:rsidR="00F24A6C">
        <w:rPr>
          <w:rFonts w:ascii="Times New Roman" w:hAnsi="Times New Roman" w:cs="Times New Roman"/>
          <w:sz w:val="24"/>
          <w:szCs w:val="24"/>
        </w:rPr>
        <w:t>G</w:t>
      </w:r>
      <w:r>
        <w:rPr>
          <w:rFonts w:ascii="Times New Roman" w:hAnsi="Times New Roman" w:cs="Times New Roman"/>
          <w:sz w:val="24"/>
          <w:szCs w:val="24"/>
        </w:rPr>
        <w:t>imnazijos darbuotojo vienos pareiginės algos dydžio suma per metus;</w:t>
      </w:r>
    </w:p>
    <w:p w14:paraId="102A5E9C" w14:textId="142B7287" w:rsidR="00B3234C" w:rsidRDefault="00B3234C"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iki </w:t>
      </w:r>
      <w:r w:rsidRPr="00B3234C">
        <w:rPr>
          <w:rFonts w:ascii="Times New Roman" w:hAnsi="Times New Roman" w:cs="Times New Roman"/>
          <w:sz w:val="24"/>
          <w:szCs w:val="24"/>
        </w:rPr>
        <w:t xml:space="preserve">2 </w:t>
      </w:r>
      <w:r>
        <w:rPr>
          <w:rFonts w:ascii="Times New Roman" w:hAnsi="Times New Roman" w:cs="Times New Roman"/>
          <w:sz w:val="24"/>
          <w:szCs w:val="24"/>
        </w:rPr>
        <w:t xml:space="preserve">pareiginių algų dydžio pinigine išmoka (priklausomai nuo </w:t>
      </w:r>
      <w:r w:rsidR="00F24A6C">
        <w:rPr>
          <w:rFonts w:ascii="Times New Roman" w:hAnsi="Times New Roman" w:cs="Times New Roman"/>
          <w:sz w:val="24"/>
          <w:szCs w:val="24"/>
        </w:rPr>
        <w:t>G</w:t>
      </w:r>
      <w:r>
        <w:rPr>
          <w:rFonts w:ascii="Times New Roman" w:hAnsi="Times New Roman" w:cs="Times New Roman"/>
          <w:sz w:val="24"/>
          <w:szCs w:val="24"/>
        </w:rPr>
        <w:t xml:space="preserve">imnazijoje turimų sutaupytų lėšų) ne dažniau kaip du kartus per kalendorinius metus už asmeninį išskirtinį indėlį įgyvendinant </w:t>
      </w:r>
      <w:r w:rsidR="00F24A6C">
        <w:rPr>
          <w:rFonts w:ascii="Times New Roman" w:hAnsi="Times New Roman" w:cs="Times New Roman"/>
          <w:sz w:val="24"/>
          <w:szCs w:val="24"/>
        </w:rPr>
        <w:t>G</w:t>
      </w:r>
      <w:r>
        <w:rPr>
          <w:rFonts w:ascii="Times New Roman" w:hAnsi="Times New Roman" w:cs="Times New Roman"/>
          <w:sz w:val="24"/>
          <w:szCs w:val="24"/>
        </w:rPr>
        <w:t>imnazijai nustatytus tikslus arba už pasiektus rezultatus ir įgyvendintus uždavinius</w:t>
      </w:r>
      <w:r w:rsidR="00B6107E">
        <w:rPr>
          <w:rFonts w:ascii="Times New Roman" w:hAnsi="Times New Roman" w:cs="Times New Roman"/>
          <w:sz w:val="24"/>
          <w:szCs w:val="24"/>
        </w:rPr>
        <w:t>;</w:t>
      </w:r>
    </w:p>
    <w:p w14:paraId="02D2BCF6" w14:textId="14166E4A" w:rsidR="00B6107E" w:rsidRDefault="00B6107E"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vienkartine pinigine išmoka Vyriausybės nustatyta tvarka;</w:t>
      </w:r>
    </w:p>
    <w:p w14:paraId="0149C864" w14:textId="62E42596" w:rsidR="000E5D76" w:rsidRDefault="002818C3"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vienkartine pinigine išmoka </w:t>
      </w:r>
      <w:r w:rsidR="000E5D76" w:rsidRPr="00854A75">
        <w:rPr>
          <w:rFonts w:ascii="Times New Roman" w:hAnsi="Times New Roman" w:cs="Times New Roman"/>
          <w:sz w:val="24"/>
          <w:szCs w:val="24"/>
        </w:rPr>
        <w:t xml:space="preserve">atlikus vienkartines ypač svarbias </w:t>
      </w:r>
      <w:r w:rsidR="00F24A6C">
        <w:rPr>
          <w:rFonts w:ascii="Times New Roman" w:hAnsi="Times New Roman" w:cs="Times New Roman"/>
          <w:sz w:val="24"/>
          <w:szCs w:val="24"/>
        </w:rPr>
        <w:t>G</w:t>
      </w:r>
      <w:r w:rsidR="00524335">
        <w:rPr>
          <w:rFonts w:ascii="Times New Roman" w:hAnsi="Times New Roman" w:cs="Times New Roman"/>
          <w:sz w:val="24"/>
          <w:szCs w:val="24"/>
        </w:rPr>
        <w:t>imnazijos</w:t>
      </w:r>
      <w:r w:rsidR="000E5D76" w:rsidRPr="00854A75">
        <w:rPr>
          <w:rFonts w:ascii="Times New Roman" w:hAnsi="Times New Roman" w:cs="Times New Roman"/>
          <w:sz w:val="24"/>
          <w:szCs w:val="24"/>
        </w:rPr>
        <w:t xml:space="preserve"> veiklai u</w:t>
      </w:r>
      <w:r w:rsidR="00EB239B">
        <w:rPr>
          <w:rFonts w:ascii="Times New Roman" w:hAnsi="Times New Roman" w:cs="Times New Roman"/>
          <w:sz w:val="24"/>
          <w:szCs w:val="24"/>
        </w:rPr>
        <w:t>žduotis.</w:t>
      </w:r>
    </w:p>
    <w:p w14:paraId="6777BAA6" w14:textId="66346A01" w:rsidR="00524335" w:rsidRPr="00B5390F" w:rsidRDefault="00524335" w:rsidP="000B587B">
      <w:pPr>
        <w:pStyle w:val="Bodytext20"/>
        <w:numPr>
          <w:ilvl w:val="0"/>
          <w:numId w:val="4"/>
        </w:numPr>
        <w:shd w:val="clear" w:color="auto" w:fill="auto"/>
        <w:tabs>
          <w:tab w:val="left" w:pos="1526"/>
        </w:tabs>
        <w:spacing w:before="0" w:line="240" w:lineRule="auto"/>
        <w:rPr>
          <w:rFonts w:ascii="Times New Roman" w:hAnsi="Times New Roman" w:cs="Times New Roman"/>
          <w:color w:val="000000" w:themeColor="text1"/>
          <w:sz w:val="24"/>
          <w:szCs w:val="24"/>
        </w:rPr>
      </w:pPr>
      <w:r w:rsidRPr="00B5390F">
        <w:rPr>
          <w:rFonts w:ascii="Times New Roman" w:hAnsi="Times New Roman" w:cs="Times New Roman"/>
          <w:color w:val="000000" w:themeColor="text1"/>
          <w:sz w:val="24"/>
          <w:szCs w:val="24"/>
        </w:rPr>
        <w:t>Skatinimo priemonės, numatytos</w:t>
      </w:r>
      <w:r w:rsidR="00104002" w:rsidRPr="00B5390F">
        <w:rPr>
          <w:rFonts w:ascii="Times New Roman" w:hAnsi="Times New Roman" w:cs="Times New Roman"/>
          <w:color w:val="000000" w:themeColor="text1"/>
          <w:sz w:val="24"/>
          <w:szCs w:val="24"/>
        </w:rPr>
        <w:t xml:space="preserve"> laikotarp</w:t>
      </w:r>
      <w:r w:rsidR="00944392" w:rsidRPr="00B5390F">
        <w:rPr>
          <w:rFonts w:ascii="Times New Roman" w:hAnsi="Times New Roman" w:cs="Times New Roman"/>
          <w:color w:val="000000" w:themeColor="text1"/>
          <w:sz w:val="24"/>
          <w:szCs w:val="24"/>
        </w:rPr>
        <w:t xml:space="preserve">io </w:t>
      </w:r>
      <w:r w:rsidRPr="00B5390F">
        <w:rPr>
          <w:rFonts w:ascii="Times New Roman" w:hAnsi="Times New Roman" w:cs="Times New Roman"/>
          <w:color w:val="000000" w:themeColor="text1"/>
          <w:sz w:val="24"/>
          <w:szCs w:val="24"/>
        </w:rPr>
        <w:t>3</w:t>
      </w:r>
      <w:r w:rsidR="00462BA5" w:rsidRPr="00B5390F">
        <w:rPr>
          <w:rFonts w:ascii="Times New Roman" w:hAnsi="Times New Roman" w:cs="Times New Roman"/>
          <w:color w:val="000000" w:themeColor="text1"/>
          <w:sz w:val="24"/>
          <w:szCs w:val="24"/>
        </w:rPr>
        <w:t>0</w:t>
      </w:r>
      <w:r w:rsidRPr="00B5390F">
        <w:rPr>
          <w:rFonts w:ascii="Times New Roman" w:hAnsi="Times New Roman" w:cs="Times New Roman"/>
          <w:color w:val="000000" w:themeColor="text1"/>
          <w:sz w:val="24"/>
          <w:szCs w:val="24"/>
        </w:rPr>
        <w:t>.</w:t>
      </w:r>
      <w:r w:rsidR="005E3202" w:rsidRPr="00B5390F">
        <w:rPr>
          <w:rFonts w:ascii="Times New Roman" w:hAnsi="Times New Roman" w:cs="Times New Roman"/>
          <w:color w:val="000000" w:themeColor="text1"/>
          <w:sz w:val="24"/>
          <w:szCs w:val="24"/>
        </w:rPr>
        <w:t>2</w:t>
      </w:r>
      <w:r w:rsidRPr="00B5390F">
        <w:rPr>
          <w:rFonts w:ascii="Times New Roman" w:hAnsi="Times New Roman" w:cs="Times New Roman"/>
          <w:color w:val="000000" w:themeColor="text1"/>
          <w:sz w:val="24"/>
          <w:szCs w:val="24"/>
        </w:rPr>
        <w:t xml:space="preserve"> – 3</w:t>
      </w:r>
      <w:r w:rsidR="00462BA5" w:rsidRPr="00B5390F">
        <w:rPr>
          <w:rFonts w:ascii="Times New Roman" w:hAnsi="Times New Roman" w:cs="Times New Roman"/>
          <w:color w:val="000000" w:themeColor="text1"/>
          <w:sz w:val="24"/>
          <w:szCs w:val="24"/>
        </w:rPr>
        <w:t>0</w:t>
      </w:r>
      <w:r w:rsidRPr="00B5390F">
        <w:rPr>
          <w:rFonts w:ascii="Times New Roman" w:hAnsi="Times New Roman" w:cs="Times New Roman"/>
          <w:color w:val="000000" w:themeColor="text1"/>
          <w:sz w:val="24"/>
          <w:szCs w:val="24"/>
        </w:rPr>
        <w:t>.</w:t>
      </w:r>
      <w:r w:rsidR="00B5390F">
        <w:rPr>
          <w:rFonts w:ascii="Times New Roman" w:hAnsi="Times New Roman" w:cs="Times New Roman"/>
          <w:color w:val="000000" w:themeColor="text1"/>
          <w:sz w:val="24"/>
          <w:szCs w:val="24"/>
        </w:rPr>
        <w:t>5</w:t>
      </w:r>
      <w:r w:rsidRPr="00B5390F">
        <w:rPr>
          <w:rFonts w:ascii="Times New Roman" w:hAnsi="Times New Roman" w:cs="Times New Roman"/>
          <w:color w:val="000000" w:themeColor="text1"/>
          <w:sz w:val="24"/>
          <w:szCs w:val="24"/>
        </w:rPr>
        <w:t xml:space="preserve"> punk</w:t>
      </w:r>
      <w:r w:rsidR="00F24A6C" w:rsidRPr="00B5390F">
        <w:rPr>
          <w:rFonts w:ascii="Times New Roman" w:hAnsi="Times New Roman" w:cs="Times New Roman"/>
          <w:color w:val="000000" w:themeColor="text1"/>
          <w:sz w:val="24"/>
          <w:szCs w:val="24"/>
        </w:rPr>
        <w:t>tuose galimos priklausomai nuo G</w:t>
      </w:r>
      <w:r w:rsidRPr="00B5390F">
        <w:rPr>
          <w:rFonts w:ascii="Times New Roman" w:hAnsi="Times New Roman" w:cs="Times New Roman"/>
          <w:color w:val="000000" w:themeColor="text1"/>
          <w:sz w:val="24"/>
          <w:szCs w:val="24"/>
        </w:rPr>
        <w:t>imnazijoje turimų sutaupytų lėšų.</w:t>
      </w:r>
    </w:p>
    <w:p w14:paraId="0699666B" w14:textId="7A430396" w:rsidR="000E5D76" w:rsidRPr="00F24A6C" w:rsidRDefault="00EF5239"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24A6C">
        <w:rPr>
          <w:rFonts w:ascii="Times New Roman" w:hAnsi="Times New Roman" w:cs="Times New Roman"/>
          <w:sz w:val="24"/>
          <w:szCs w:val="24"/>
        </w:rPr>
        <w:t xml:space="preserve">Jei darbuotojas per paskutinius 6 mėnesius padarė darbo pareigų pažeidimą, jis </w:t>
      </w:r>
      <w:r w:rsidRPr="00F24A6C">
        <w:rPr>
          <w:rFonts w:ascii="Times New Roman" w:hAnsi="Times New Roman" w:cs="Times New Roman"/>
          <w:sz w:val="24"/>
          <w:szCs w:val="24"/>
        </w:rPr>
        <w:lastRenderedPageBreak/>
        <w:t>neskatinamas, išskyrus atvejį, kai jo veikla įvertinama kaip viršijanti lūkesčius.</w:t>
      </w:r>
    </w:p>
    <w:p w14:paraId="45FAD24A" w14:textId="35B29FF5" w:rsidR="000E5D76" w:rsidRPr="00F24A6C" w:rsidRDefault="00F24A6C" w:rsidP="000B587B">
      <w:pPr>
        <w:pStyle w:val="Bodytext20"/>
        <w:numPr>
          <w:ilvl w:val="0"/>
          <w:numId w:val="4"/>
        </w:numPr>
        <w:shd w:val="clear" w:color="auto" w:fill="auto"/>
        <w:tabs>
          <w:tab w:val="left" w:pos="1526"/>
        </w:tabs>
        <w:spacing w:before="0" w:line="240" w:lineRule="auto"/>
        <w:rPr>
          <w:rFonts w:ascii="Times New Roman" w:hAnsi="Times New Roman" w:cs="Times New Roman"/>
          <w:b/>
          <w:strike/>
          <w:sz w:val="24"/>
          <w:szCs w:val="24"/>
        </w:rPr>
      </w:pPr>
      <w:r>
        <w:rPr>
          <w:rFonts w:ascii="Times New Roman" w:hAnsi="Times New Roman" w:cs="Times New Roman"/>
          <w:sz w:val="24"/>
          <w:szCs w:val="24"/>
        </w:rPr>
        <w:t>G</w:t>
      </w:r>
      <w:r w:rsidR="00A7517A">
        <w:rPr>
          <w:rFonts w:ascii="Times New Roman" w:hAnsi="Times New Roman" w:cs="Times New Roman"/>
          <w:sz w:val="24"/>
          <w:szCs w:val="24"/>
        </w:rPr>
        <w:t xml:space="preserve">imnazijos direktoriaus įsakymu darbuotojams skiriamos </w:t>
      </w:r>
      <w:r w:rsidR="00A7517A" w:rsidRPr="00F24A6C">
        <w:rPr>
          <w:rFonts w:ascii="Times New Roman" w:hAnsi="Times New Roman" w:cs="Times New Roman"/>
          <w:b/>
          <w:sz w:val="24"/>
          <w:szCs w:val="24"/>
        </w:rPr>
        <w:t>priemokos nuo 10 iki 80 pro</w:t>
      </w:r>
      <w:r w:rsidR="00AD76F9">
        <w:rPr>
          <w:rFonts w:ascii="Times New Roman" w:hAnsi="Times New Roman" w:cs="Times New Roman"/>
          <w:b/>
          <w:sz w:val="24"/>
          <w:szCs w:val="24"/>
        </w:rPr>
        <w:t>centų pareiginės algos dydžio</w:t>
      </w:r>
      <w:r w:rsidR="00A7517A" w:rsidRPr="00F24A6C">
        <w:rPr>
          <w:rFonts w:ascii="Times New Roman" w:hAnsi="Times New Roman" w:cs="Times New Roman"/>
          <w:b/>
          <w:sz w:val="24"/>
          <w:szCs w:val="24"/>
        </w:rPr>
        <w:t>:</w:t>
      </w:r>
    </w:p>
    <w:p w14:paraId="505BFAFB" w14:textId="6020B1FE" w:rsidR="003065E7" w:rsidRPr="000E7E9B" w:rsidRDefault="00AD76F9" w:rsidP="00AD76F9">
      <w:pPr>
        <w:pStyle w:val="Sraopastraipa"/>
        <w:numPr>
          <w:ilvl w:val="1"/>
          <w:numId w:val="4"/>
        </w:numPr>
        <w:shd w:val="clear" w:color="auto" w:fill="FFFFFF"/>
        <w:tabs>
          <w:tab w:val="left" w:pos="567"/>
        </w:tabs>
        <w:spacing w:after="0" w:line="240" w:lineRule="auto"/>
        <w:ind w:left="0"/>
        <w:contextualSpacing/>
        <w:rPr>
          <w:rFonts w:ascii="Times New Roman" w:hAnsi="Times New Roman" w:cs="Times New Roman"/>
          <w:b/>
          <w:sz w:val="24"/>
          <w:szCs w:val="24"/>
          <w:lang w:eastAsia="lt-LT"/>
        </w:rPr>
      </w:pPr>
      <w:r w:rsidRPr="000E7E9B">
        <w:rPr>
          <w:rFonts w:ascii="Times New Roman" w:hAnsi="Times New Roman" w:cs="Times New Roman"/>
          <w:b/>
          <w:sz w:val="24"/>
          <w:szCs w:val="24"/>
        </w:rPr>
        <w:t>M</w:t>
      </w:r>
      <w:r w:rsidR="000E5D76" w:rsidRPr="000E7E9B">
        <w:rPr>
          <w:rFonts w:ascii="Times New Roman" w:hAnsi="Times New Roman" w:cs="Times New Roman"/>
          <w:b/>
          <w:sz w:val="24"/>
          <w:szCs w:val="24"/>
        </w:rPr>
        <w:t>okytoj</w:t>
      </w:r>
      <w:r w:rsidRPr="000E7E9B">
        <w:rPr>
          <w:rFonts w:ascii="Times New Roman" w:hAnsi="Times New Roman" w:cs="Times New Roman"/>
          <w:b/>
          <w:sz w:val="24"/>
          <w:szCs w:val="24"/>
        </w:rPr>
        <w:t xml:space="preserve">ams, </w:t>
      </w:r>
      <w:r w:rsidR="00123681" w:rsidRPr="000E7E9B">
        <w:rPr>
          <w:rFonts w:ascii="Times New Roman" w:hAnsi="Times New Roman" w:cs="Times New Roman"/>
          <w:b/>
          <w:sz w:val="24"/>
          <w:szCs w:val="24"/>
        </w:rPr>
        <w:t>pavaduojan</w:t>
      </w:r>
      <w:r w:rsidRPr="000E7E9B">
        <w:rPr>
          <w:rFonts w:ascii="Times New Roman" w:hAnsi="Times New Roman" w:cs="Times New Roman"/>
          <w:b/>
          <w:sz w:val="24"/>
          <w:szCs w:val="24"/>
        </w:rPr>
        <w:t>tiems</w:t>
      </w:r>
      <w:r w:rsidR="00123681" w:rsidRPr="000E7E9B">
        <w:rPr>
          <w:rFonts w:ascii="Times New Roman" w:hAnsi="Times New Roman" w:cs="Times New Roman"/>
          <w:b/>
          <w:sz w:val="24"/>
          <w:szCs w:val="24"/>
        </w:rPr>
        <w:t xml:space="preserve"> </w:t>
      </w:r>
      <w:r w:rsidR="002C7385" w:rsidRPr="000E7E9B">
        <w:rPr>
          <w:rFonts w:ascii="Times New Roman" w:hAnsi="Times New Roman" w:cs="Times New Roman"/>
          <w:b/>
          <w:sz w:val="24"/>
          <w:szCs w:val="24"/>
        </w:rPr>
        <w:t>kito</w:t>
      </w:r>
      <w:r w:rsidRPr="000E7E9B">
        <w:rPr>
          <w:rFonts w:ascii="Times New Roman" w:hAnsi="Times New Roman" w:cs="Times New Roman"/>
          <w:b/>
          <w:sz w:val="24"/>
          <w:szCs w:val="24"/>
        </w:rPr>
        <w:t xml:space="preserve"> mokytojo </w:t>
      </w:r>
      <w:r w:rsidR="00123681" w:rsidRPr="000E7E9B">
        <w:rPr>
          <w:rFonts w:ascii="Times New Roman" w:hAnsi="Times New Roman" w:cs="Times New Roman"/>
          <w:b/>
          <w:sz w:val="24"/>
          <w:szCs w:val="24"/>
        </w:rPr>
        <w:t>pamokas</w:t>
      </w:r>
      <w:r w:rsidR="000E5D76" w:rsidRPr="000E7E9B">
        <w:rPr>
          <w:rFonts w:ascii="Times New Roman" w:hAnsi="Times New Roman" w:cs="Times New Roman"/>
          <w:sz w:val="24"/>
          <w:szCs w:val="24"/>
        </w:rPr>
        <w:t xml:space="preserve"> </w:t>
      </w:r>
      <w:r w:rsidR="00C15065" w:rsidRPr="000E7E9B">
        <w:rPr>
          <w:rFonts w:ascii="Times New Roman" w:hAnsi="Times New Roman" w:cs="Times New Roman"/>
          <w:sz w:val="24"/>
          <w:szCs w:val="24"/>
        </w:rPr>
        <w:t>mokama</w:t>
      </w:r>
      <w:r w:rsidR="003065E7" w:rsidRPr="000E7E9B">
        <w:rPr>
          <w:rFonts w:ascii="Times New Roman" w:hAnsi="Times New Roman" w:cs="Times New Roman"/>
          <w:sz w:val="24"/>
          <w:szCs w:val="24"/>
        </w:rPr>
        <w:t>:</w:t>
      </w:r>
    </w:p>
    <w:p w14:paraId="6159469F" w14:textId="55545FD7" w:rsidR="003065E7" w:rsidRPr="000E7E9B" w:rsidRDefault="003065E7" w:rsidP="003065E7">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0E7E9B">
        <w:rPr>
          <w:rFonts w:ascii="Times New Roman" w:hAnsi="Times New Roman" w:cs="Times New Roman"/>
          <w:b/>
          <w:sz w:val="24"/>
          <w:szCs w:val="24"/>
          <w:lang w:eastAsia="lt-LT"/>
        </w:rPr>
        <w:t xml:space="preserve">              33.1.1. </w:t>
      </w:r>
      <w:r w:rsidRPr="000E7E9B">
        <w:rPr>
          <w:rFonts w:ascii="Times New Roman" w:hAnsi="Times New Roman" w:cs="Times New Roman"/>
          <w:sz w:val="24"/>
          <w:szCs w:val="24"/>
          <w:lang w:eastAsia="lt-LT"/>
        </w:rPr>
        <w:t>už pavaduotas pamokas per mėnesį mokama pagal pravestų pamokų skaičių ir valandos įkainį, kuris apskaičiuojamas pagal formulę, nurodytą</w:t>
      </w:r>
      <w:r w:rsidR="000F3476" w:rsidRPr="000E7E9B">
        <w:rPr>
          <w:rFonts w:ascii="Times New Roman" w:hAnsi="Times New Roman" w:cs="Times New Roman"/>
          <w:sz w:val="24"/>
          <w:szCs w:val="24"/>
          <w:lang w:eastAsia="lt-LT"/>
        </w:rPr>
        <w:t xml:space="preserve"> </w:t>
      </w:r>
      <w:r w:rsidR="000F3476" w:rsidRPr="000E7E9B">
        <w:rPr>
          <w:rFonts w:ascii="Times New Roman" w:hAnsi="Times New Roman" w:cs="Times New Roman"/>
          <w:b/>
          <w:sz w:val="24"/>
          <w:szCs w:val="24"/>
          <w:lang w:eastAsia="lt-LT"/>
        </w:rPr>
        <w:t>darbo apmokėjimo sistemos</w:t>
      </w:r>
      <w:r w:rsidRPr="000E7E9B">
        <w:rPr>
          <w:rFonts w:ascii="Times New Roman" w:hAnsi="Times New Roman" w:cs="Times New Roman"/>
          <w:b/>
          <w:sz w:val="24"/>
          <w:szCs w:val="24"/>
          <w:lang w:eastAsia="lt-LT"/>
        </w:rPr>
        <w:t xml:space="preserve"> 1 priede</w:t>
      </w:r>
      <w:r w:rsidRPr="000E7E9B">
        <w:rPr>
          <w:rFonts w:ascii="Times New Roman" w:hAnsi="Times New Roman" w:cs="Times New Roman"/>
          <w:sz w:val="24"/>
          <w:szCs w:val="24"/>
          <w:lang w:eastAsia="lt-LT"/>
        </w:rPr>
        <w:t>.</w:t>
      </w:r>
    </w:p>
    <w:p w14:paraId="268BB338" w14:textId="7A585990" w:rsidR="003065E7" w:rsidRPr="000E7E9B" w:rsidRDefault="000F3476" w:rsidP="000F3476">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0E7E9B">
        <w:rPr>
          <w:rFonts w:ascii="Times New Roman" w:hAnsi="Times New Roman" w:cs="Times New Roman"/>
          <w:b/>
          <w:sz w:val="24"/>
          <w:szCs w:val="24"/>
          <w:lang w:eastAsia="lt-LT"/>
        </w:rPr>
        <w:t xml:space="preserve">              33.1.2. </w:t>
      </w:r>
      <w:r w:rsidRPr="000E7E9B">
        <w:rPr>
          <w:rFonts w:ascii="Times New Roman" w:hAnsi="Times New Roman" w:cs="Times New Roman"/>
          <w:sz w:val="24"/>
          <w:szCs w:val="24"/>
          <w:lang w:eastAsia="lt-LT"/>
        </w:rPr>
        <w:t>pava</w:t>
      </w:r>
      <w:r w:rsidR="003065E7" w:rsidRPr="000E7E9B">
        <w:rPr>
          <w:rFonts w:ascii="Times New Roman" w:hAnsi="Times New Roman" w:cs="Times New Roman"/>
          <w:sz w:val="24"/>
          <w:szCs w:val="24"/>
          <w:lang w:eastAsia="lt-LT"/>
        </w:rPr>
        <w:t>duojant pamokas grupių (klasių) jungimo būdu tuo metu, kai vedamos jo paties pamokos, mokama už pavaduotas pamokas, skaičiuojant dvi jungtas pamokas kaip vieną;</w:t>
      </w:r>
    </w:p>
    <w:p w14:paraId="74622D2E" w14:textId="7D3F3E45" w:rsidR="00747D39" w:rsidRPr="00AD76F9" w:rsidRDefault="00B5390F" w:rsidP="00AD76F9">
      <w:pPr>
        <w:pStyle w:val="Sraopastraipa"/>
        <w:numPr>
          <w:ilvl w:val="1"/>
          <w:numId w:val="4"/>
        </w:numPr>
        <w:shd w:val="clear" w:color="auto" w:fill="FFFFFF"/>
        <w:tabs>
          <w:tab w:val="left" w:pos="567"/>
        </w:tabs>
        <w:spacing w:after="0" w:line="240" w:lineRule="auto"/>
        <w:ind w:left="567" w:firstLine="284"/>
        <w:contextualSpacing/>
        <w:rPr>
          <w:rFonts w:ascii="Times New Roman" w:hAnsi="Times New Roman" w:cs="Times New Roman"/>
          <w:b/>
          <w:sz w:val="24"/>
          <w:szCs w:val="24"/>
          <w:lang w:eastAsia="lt-LT"/>
        </w:rPr>
      </w:pPr>
      <w:r>
        <w:rPr>
          <w:rFonts w:ascii="Times New Roman" w:hAnsi="Times New Roman" w:cs="Times New Roman"/>
          <w:b/>
          <w:sz w:val="24"/>
          <w:szCs w:val="24"/>
        </w:rPr>
        <w:t xml:space="preserve">kitiems </w:t>
      </w:r>
      <w:r w:rsidR="00AD76F9">
        <w:rPr>
          <w:rFonts w:ascii="Times New Roman" w:hAnsi="Times New Roman" w:cs="Times New Roman"/>
          <w:b/>
          <w:sz w:val="24"/>
          <w:szCs w:val="24"/>
        </w:rPr>
        <w:t xml:space="preserve"> darbuotojams, </w:t>
      </w:r>
      <w:r w:rsidR="00B505BF" w:rsidRPr="0004392C">
        <w:rPr>
          <w:rFonts w:ascii="Times New Roman" w:hAnsi="Times New Roman" w:cs="Times New Roman"/>
          <w:b/>
          <w:sz w:val="24"/>
          <w:szCs w:val="24"/>
        </w:rPr>
        <w:t xml:space="preserve">skiriant </w:t>
      </w:r>
      <w:r w:rsidR="00023BF5" w:rsidRPr="0004392C">
        <w:rPr>
          <w:rFonts w:ascii="Times New Roman" w:hAnsi="Times New Roman" w:cs="Times New Roman"/>
          <w:b/>
          <w:sz w:val="24"/>
          <w:szCs w:val="24"/>
        </w:rPr>
        <w:t>1</w:t>
      </w:r>
      <w:r w:rsidR="009E7757" w:rsidRPr="0004392C">
        <w:rPr>
          <w:rFonts w:ascii="Times New Roman" w:hAnsi="Times New Roman" w:cs="Times New Roman"/>
          <w:b/>
          <w:sz w:val="24"/>
          <w:szCs w:val="24"/>
        </w:rPr>
        <w:t>0</w:t>
      </w:r>
      <w:r w:rsidR="00B505BF" w:rsidRPr="0004392C">
        <w:rPr>
          <w:rFonts w:ascii="Times New Roman" w:hAnsi="Times New Roman" w:cs="Times New Roman"/>
          <w:b/>
          <w:sz w:val="24"/>
          <w:szCs w:val="24"/>
        </w:rPr>
        <w:t xml:space="preserve"> – </w:t>
      </w:r>
      <w:r w:rsidR="00104002" w:rsidRPr="0004392C">
        <w:rPr>
          <w:rFonts w:ascii="Times New Roman" w:hAnsi="Times New Roman" w:cs="Times New Roman"/>
          <w:b/>
          <w:sz w:val="24"/>
          <w:szCs w:val="24"/>
        </w:rPr>
        <w:t>80</w:t>
      </w:r>
      <w:r w:rsidR="00B505BF" w:rsidRPr="00AD76F9">
        <w:rPr>
          <w:rFonts w:ascii="Times New Roman" w:hAnsi="Times New Roman" w:cs="Times New Roman"/>
          <w:sz w:val="24"/>
          <w:szCs w:val="24"/>
        </w:rPr>
        <w:t xml:space="preserve"> procentų pareiginės algos dydžio priemoką,</w:t>
      </w:r>
      <w:r w:rsidR="008C5013" w:rsidRPr="00AD76F9">
        <w:rPr>
          <w:rFonts w:ascii="Times New Roman" w:hAnsi="Times New Roman" w:cs="Times New Roman"/>
          <w:sz w:val="24"/>
          <w:szCs w:val="24"/>
        </w:rPr>
        <w:t xml:space="preserve"> už </w:t>
      </w:r>
      <w:r w:rsidR="009E7757" w:rsidRPr="00AD76F9">
        <w:rPr>
          <w:rFonts w:ascii="Times New Roman" w:hAnsi="Times New Roman" w:cs="Times New Roman"/>
          <w:sz w:val="24"/>
          <w:szCs w:val="24"/>
        </w:rPr>
        <w:t>kito darbuotojo pavadavimą, priklausomai nuo darbų pobūdžio</w:t>
      </w:r>
      <w:r w:rsidR="00747D39" w:rsidRPr="00AD76F9">
        <w:rPr>
          <w:rFonts w:ascii="Times New Roman" w:hAnsi="Times New Roman" w:cs="Times New Roman"/>
          <w:sz w:val="24"/>
          <w:szCs w:val="24"/>
        </w:rPr>
        <w:t>;</w:t>
      </w:r>
    </w:p>
    <w:p w14:paraId="7AC4A19F" w14:textId="4ABE676C" w:rsidR="000E5D76" w:rsidRDefault="00AD76F9"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Piniginės i</w:t>
      </w:r>
      <w:r w:rsidR="0056522B">
        <w:rPr>
          <w:rFonts w:ascii="Times New Roman" w:hAnsi="Times New Roman" w:cs="Times New Roman"/>
          <w:sz w:val="24"/>
          <w:szCs w:val="24"/>
        </w:rPr>
        <w:t>šmok</w:t>
      </w:r>
      <w:r w:rsidR="004535F7">
        <w:rPr>
          <w:rFonts w:ascii="Times New Roman" w:hAnsi="Times New Roman" w:cs="Times New Roman"/>
          <w:sz w:val="24"/>
          <w:szCs w:val="24"/>
        </w:rPr>
        <w:t>os</w:t>
      </w:r>
      <w:r w:rsidR="000E5D76" w:rsidRPr="00854A75">
        <w:rPr>
          <w:rFonts w:ascii="Times New Roman" w:hAnsi="Times New Roman" w:cs="Times New Roman"/>
          <w:sz w:val="24"/>
          <w:szCs w:val="24"/>
        </w:rPr>
        <w:t xml:space="preserve"> skiriamos </w:t>
      </w:r>
      <w:r w:rsidR="00317A9A">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direktoriaus įsakymu, neviršijant darbuotojui nustatytos pareiginės algos dydžio ir neviršijant </w:t>
      </w:r>
      <w:r w:rsidR="00317A9A">
        <w:rPr>
          <w:rFonts w:ascii="Times New Roman" w:hAnsi="Times New Roman" w:cs="Times New Roman"/>
          <w:sz w:val="24"/>
          <w:szCs w:val="24"/>
        </w:rPr>
        <w:t>G</w:t>
      </w:r>
      <w:r w:rsidR="000E5D76" w:rsidRPr="00854A75">
        <w:rPr>
          <w:rFonts w:ascii="Times New Roman" w:hAnsi="Times New Roman" w:cs="Times New Roman"/>
          <w:sz w:val="24"/>
          <w:szCs w:val="24"/>
        </w:rPr>
        <w:t>imnazijai darbo užmokesčiui skirtų lėšų.</w:t>
      </w:r>
    </w:p>
    <w:p w14:paraId="642AE2BD" w14:textId="0280D4DD" w:rsidR="00D91AF1" w:rsidRPr="002C7385" w:rsidRDefault="00D91AF1" w:rsidP="002C7385">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2C7385">
        <w:rPr>
          <w:rFonts w:ascii="Times New Roman" w:hAnsi="Times New Roman" w:cs="Times New Roman"/>
          <w:sz w:val="24"/>
          <w:szCs w:val="24"/>
        </w:rPr>
        <w:t xml:space="preserve"> Gimnazijos mokytoja</w:t>
      </w:r>
      <w:r w:rsidR="00807593">
        <w:rPr>
          <w:rFonts w:ascii="Times New Roman" w:hAnsi="Times New Roman" w:cs="Times New Roman"/>
          <w:sz w:val="24"/>
          <w:szCs w:val="24"/>
        </w:rPr>
        <w:t>i gali būti skatinami</w:t>
      </w:r>
      <w:r w:rsidRPr="002C7385">
        <w:rPr>
          <w:rFonts w:ascii="Times New Roman" w:hAnsi="Times New Roman" w:cs="Times New Roman"/>
          <w:sz w:val="24"/>
          <w:szCs w:val="24"/>
        </w:rPr>
        <w:t xml:space="preserve"> </w:t>
      </w:r>
      <w:r w:rsidR="00807593">
        <w:rPr>
          <w:rFonts w:ascii="Times New Roman" w:hAnsi="Times New Roman" w:cs="Times New Roman"/>
          <w:b/>
          <w:sz w:val="24"/>
          <w:szCs w:val="24"/>
        </w:rPr>
        <w:t>vienkartinėmis</w:t>
      </w:r>
      <w:r w:rsidR="00035832" w:rsidRPr="002C7385">
        <w:rPr>
          <w:rFonts w:ascii="Times New Roman" w:hAnsi="Times New Roman" w:cs="Times New Roman"/>
          <w:b/>
          <w:sz w:val="24"/>
          <w:szCs w:val="24"/>
        </w:rPr>
        <w:t xml:space="preserve"> išmoko</w:t>
      </w:r>
      <w:r w:rsidR="00807593">
        <w:rPr>
          <w:rFonts w:ascii="Times New Roman" w:hAnsi="Times New Roman" w:cs="Times New Roman"/>
          <w:b/>
          <w:sz w:val="24"/>
          <w:szCs w:val="24"/>
        </w:rPr>
        <w:t>mi</w:t>
      </w:r>
      <w:r w:rsidR="00035832" w:rsidRPr="002C7385">
        <w:rPr>
          <w:rFonts w:ascii="Times New Roman" w:hAnsi="Times New Roman" w:cs="Times New Roman"/>
          <w:b/>
          <w:sz w:val="24"/>
          <w:szCs w:val="24"/>
        </w:rPr>
        <w:t>s</w:t>
      </w:r>
      <w:r w:rsidRPr="002C7385">
        <w:rPr>
          <w:rFonts w:ascii="Times New Roman" w:hAnsi="Times New Roman" w:cs="Times New Roman"/>
          <w:b/>
          <w:sz w:val="24"/>
          <w:szCs w:val="24"/>
        </w:rPr>
        <w:t xml:space="preserve"> vieną kartą metuose,</w:t>
      </w:r>
      <w:r w:rsidRPr="002C7385">
        <w:rPr>
          <w:rFonts w:ascii="Times New Roman" w:hAnsi="Times New Roman" w:cs="Times New Roman"/>
          <w:sz w:val="24"/>
          <w:szCs w:val="24"/>
        </w:rPr>
        <w:t xml:space="preserve"> esant darbo užmokesčio ekonomijai, </w:t>
      </w:r>
      <w:r w:rsidRPr="002C7385">
        <w:rPr>
          <w:rFonts w:ascii="Times New Roman" w:hAnsi="Times New Roman" w:cs="Times New Roman"/>
          <w:b/>
          <w:sz w:val="24"/>
          <w:szCs w:val="24"/>
        </w:rPr>
        <w:t>už kiekvieno mokinio laimėtas prizines vietas</w:t>
      </w:r>
      <w:r w:rsidRPr="002C7385">
        <w:rPr>
          <w:rFonts w:ascii="Times New Roman" w:hAnsi="Times New Roman" w:cs="Times New Roman"/>
          <w:sz w:val="24"/>
          <w:szCs w:val="24"/>
        </w:rPr>
        <w:t xml:space="preserve"> rajono, tarpzoninėse ir respublikinėse olimpiadose, konkursuose ir olimpinio festivalio** prizininkų parengimą galutiniuose etapuose:</w:t>
      </w:r>
    </w:p>
    <w:tbl>
      <w:tblPr>
        <w:tblStyle w:val="Lentelstinklelis"/>
        <w:tblW w:w="0" w:type="auto"/>
        <w:tblLook w:val="04A0" w:firstRow="1" w:lastRow="0" w:firstColumn="1" w:lastColumn="0" w:noHBand="0" w:noVBand="1"/>
      </w:tblPr>
      <w:tblGrid>
        <w:gridCol w:w="2263"/>
        <w:gridCol w:w="1560"/>
        <w:gridCol w:w="1842"/>
        <w:gridCol w:w="1843"/>
        <w:gridCol w:w="2120"/>
      </w:tblGrid>
      <w:tr w:rsidR="00D91AF1" w:rsidRPr="00035832" w14:paraId="5B65260F" w14:textId="77777777" w:rsidTr="00776B40">
        <w:tc>
          <w:tcPr>
            <w:tcW w:w="2263" w:type="dxa"/>
          </w:tcPr>
          <w:p w14:paraId="5C49497F" w14:textId="77777777" w:rsidR="00D91AF1" w:rsidRPr="00035832" w:rsidRDefault="00D91AF1" w:rsidP="00776B40">
            <w:pPr>
              <w:jc w:val="center"/>
              <w:rPr>
                <w:rFonts w:ascii="Times New Roman" w:eastAsiaTheme="minorHAnsi" w:hAnsi="Times New Roman" w:cs="Times New Roman"/>
                <w:b/>
                <w:color w:val="000000" w:themeColor="text1"/>
                <w:sz w:val="24"/>
                <w:szCs w:val="24"/>
              </w:rPr>
            </w:pPr>
            <w:r w:rsidRPr="00035832">
              <w:rPr>
                <w:rFonts w:ascii="Times New Roman" w:eastAsiaTheme="minorHAnsi" w:hAnsi="Times New Roman" w:cs="Times New Roman"/>
                <w:b/>
                <w:color w:val="000000" w:themeColor="text1"/>
                <w:sz w:val="24"/>
                <w:szCs w:val="24"/>
              </w:rPr>
              <w:t>Etapai</w:t>
            </w:r>
          </w:p>
        </w:tc>
        <w:tc>
          <w:tcPr>
            <w:tcW w:w="1560" w:type="dxa"/>
          </w:tcPr>
          <w:p w14:paraId="02956901" w14:textId="77777777" w:rsidR="00D91AF1" w:rsidRPr="00035832" w:rsidRDefault="00D91AF1" w:rsidP="00776B40">
            <w:pPr>
              <w:jc w:val="center"/>
              <w:rPr>
                <w:rFonts w:ascii="Times New Roman" w:eastAsiaTheme="minorHAnsi" w:hAnsi="Times New Roman" w:cs="Times New Roman"/>
                <w:b/>
                <w:color w:val="000000" w:themeColor="text1"/>
                <w:sz w:val="24"/>
                <w:szCs w:val="24"/>
              </w:rPr>
            </w:pPr>
            <w:r w:rsidRPr="00035832">
              <w:rPr>
                <w:rFonts w:ascii="Times New Roman" w:eastAsiaTheme="minorHAnsi" w:hAnsi="Times New Roman" w:cs="Times New Roman"/>
                <w:b/>
                <w:color w:val="000000" w:themeColor="text1"/>
                <w:sz w:val="24"/>
                <w:szCs w:val="24"/>
              </w:rPr>
              <w:t>Dalyvavimas</w:t>
            </w:r>
          </w:p>
        </w:tc>
        <w:tc>
          <w:tcPr>
            <w:tcW w:w="1842" w:type="dxa"/>
          </w:tcPr>
          <w:p w14:paraId="38E9F300" w14:textId="77777777" w:rsidR="00D91AF1" w:rsidRPr="00035832" w:rsidRDefault="00D91AF1" w:rsidP="00776B40">
            <w:pPr>
              <w:jc w:val="center"/>
              <w:rPr>
                <w:rFonts w:ascii="Times New Roman" w:eastAsiaTheme="minorHAnsi" w:hAnsi="Times New Roman" w:cs="Times New Roman"/>
                <w:b/>
                <w:color w:val="000000" w:themeColor="text1"/>
                <w:sz w:val="24"/>
                <w:szCs w:val="24"/>
              </w:rPr>
            </w:pPr>
            <w:r w:rsidRPr="00035832">
              <w:rPr>
                <w:rFonts w:ascii="Times New Roman" w:eastAsiaTheme="minorHAnsi" w:hAnsi="Times New Roman" w:cs="Times New Roman"/>
                <w:b/>
                <w:color w:val="000000" w:themeColor="text1"/>
                <w:sz w:val="24"/>
                <w:szCs w:val="24"/>
              </w:rPr>
              <w:t>III vieta</w:t>
            </w:r>
          </w:p>
        </w:tc>
        <w:tc>
          <w:tcPr>
            <w:tcW w:w="1843" w:type="dxa"/>
          </w:tcPr>
          <w:p w14:paraId="021C2438" w14:textId="77777777" w:rsidR="00D91AF1" w:rsidRPr="00035832" w:rsidRDefault="00D91AF1" w:rsidP="00776B40">
            <w:pPr>
              <w:jc w:val="center"/>
              <w:rPr>
                <w:rFonts w:ascii="Times New Roman" w:eastAsiaTheme="minorHAnsi" w:hAnsi="Times New Roman" w:cs="Times New Roman"/>
                <w:b/>
                <w:color w:val="000000" w:themeColor="text1"/>
                <w:sz w:val="24"/>
                <w:szCs w:val="24"/>
              </w:rPr>
            </w:pPr>
            <w:r w:rsidRPr="00035832">
              <w:rPr>
                <w:rFonts w:ascii="Times New Roman" w:eastAsiaTheme="minorHAnsi" w:hAnsi="Times New Roman" w:cs="Times New Roman"/>
                <w:b/>
                <w:color w:val="000000" w:themeColor="text1"/>
                <w:sz w:val="24"/>
                <w:szCs w:val="24"/>
              </w:rPr>
              <w:t>II vieta</w:t>
            </w:r>
          </w:p>
        </w:tc>
        <w:tc>
          <w:tcPr>
            <w:tcW w:w="2120" w:type="dxa"/>
          </w:tcPr>
          <w:p w14:paraId="0CA61AF7" w14:textId="77777777" w:rsidR="00D91AF1" w:rsidRPr="00035832" w:rsidRDefault="00D91AF1" w:rsidP="00776B40">
            <w:pPr>
              <w:jc w:val="center"/>
              <w:rPr>
                <w:rFonts w:ascii="Times New Roman" w:eastAsiaTheme="minorHAnsi" w:hAnsi="Times New Roman" w:cs="Times New Roman"/>
                <w:b/>
                <w:color w:val="000000" w:themeColor="text1"/>
                <w:sz w:val="24"/>
                <w:szCs w:val="24"/>
              </w:rPr>
            </w:pPr>
            <w:r w:rsidRPr="00035832">
              <w:rPr>
                <w:rFonts w:ascii="Times New Roman" w:eastAsiaTheme="minorHAnsi" w:hAnsi="Times New Roman" w:cs="Times New Roman"/>
                <w:b/>
                <w:color w:val="000000" w:themeColor="text1"/>
                <w:sz w:val="24"/>
                <w:szCs w:val="24"/>
              </w:rPr>
              <w:t>I vieta</w:t>
            </w:r>
          </w:p>
        </w:tc>
      </w:tr>
      <w:tr w:rsidR="00D91AF1" w:rsidRPr="00035832" w14:paraId="32B024FA" w14:textId="77777777" w:rsidTr="00776B40">
        <w:tc>
          <w:tcPr>
            <w:tcW w:w="2263" w:type="dxa"/>
          </w:tcPr>
          <w:p w14:paraId="5272045A" w14:textId="77777777" w:rsidR="00D91AF1" w:rsidRPr="00035832" w:rsidRDefault="00D91AF1" w:rsidP="00776B40">
            <w:pPr>
              <w:rPr>
                <w:rFonts w:ascii="Times New Roman" w:eastAsiaTheme="minorHAnsi" w:hAnsi="Times New Roman" w:cs="Times New Roman"/>
                <w:color w:val="000000" w:themeColor="text1"/>
                <w:sz w:val="24"/>
                <w:szCs w:val="24"/>
              </w:rPr>
            </w:pPr>
            <w:r w:rsidRPr="00035832">
              <w:rPr>
                <w:rFonts w:ascii="Times New Roman" w:hAnsi="Times New Roman" w:cs="Times New Roman"/>
                <w:color w:val="000000" w:themeColor="text1"/>
                <w:sz w:val="24"/>
                <w:szCs w:val="24"/>
                <w:lang w:eastAsia="lt-LT"/>
              </w:rPr>
              <w:t>Rajono* (</w:t>
            </w:r>
            <w:proofErr w:type="spellStart"/>
            <w:r w:rsidRPr="00035832">
              <w:rPr>
                <w:rFonts w:ascii="Times New Roman" w:hAnsi="Times New Roman" w:cs="Times New Roman"/>
                <w:color w:val="000000" w:themeColor="text1"/>
                <w:sz w:val="24"/>
                <w:szCs w:val="24"/>
                <w:lang w:eastAsia="lt-LT"/>
              </w:rPr>
              <w:t>Eur</w:t>
            </w:r>
            <w:proofErr w:type="spellEnd"/>
            <w:r w:rsidRPr="00035832">
              <w:rPr>
                <w:rFonts w:ascii="Times New Roman" w:hAnsi="Times New Roman" w:cs="Times New Roman"/>
                <w:color w:val="000000" w:themeColor="text1"/>
                <w:sz w:val="24"/>
                <w:szCs w:val="24"/>
                <w:lang w:eastAsia="lt-LT"/>
              </w:rPr>
              <w:t>)</w:t>
            </w:r>
          </w:p>
        </w:tc>
        <w:tc>
          <w:tcPr>
            <w:tcW w:w="1560" w:type="dxa"/>
          </w:tcPr>
          <w:p w14:paraId="7B1DC55C"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w:t>
            </w:r>
          </w:p>
        </w:tc>
        <w:tc>
          <w:tcPr>
            <w:tcW w:w="1842" w:type="dxa"/>
          </w:tcPr>
          <w:p w14:paraId="4029645D"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70</w:t>
            </w:r>
          </w:p>
        </w:tc>
        <w:tc>
          <w:tcPr>
            <w:tcW w:w="1843" w:type="dxa"/>
          </w:tcPr>
          <w:p w14:paraId="0EFC2D10"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90</w:t>
            </w:r>
          </w:p>
        </w:tc>
        <w:tc>
          <w:tcPr>
            <w:tcW w:w="2120" w:type="dxa"/>
          </w:tcPr>
          <w:p w14:paraId="7B597A27"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120</w:t>
            </w:r>
          </w:p>
        </w:tc>
      </w:tr>
      <w:tr w:rsidR="00D91AF1" w:rsidRPr="00035832" w14:paraId="235F9363" w14:textId="77777777" w:rsidTr="00776B40">
        <w:tc>
          <w:tcPr>
            <w:tcW w:w="2263" w:type="dxa"/>
          </w:tcPr>
          <w:p w14:paraId="2A875992" w14:textId="77777777" w:rsidR="00D91AF1" w:rsidRPr="00035832" w:rsidRDefault="00D91AF1" w:rsidP="00776B40">
            <w:pPr>
              <w:rPr>
                <w:rFonts w:ascii="Times New Roman" w:hAnsi="Times New Roman" w:cs="Times New Roman"/>
                <w:color w:val="000000" w:themeColor="text1"/>
                <w:sz w:val="24"/>
                <w:szCs w:val="24"/>
                <w:lang w:eastAsia="lt-LT"/>
              </w:rPr>
            </w:pPr>
            <w:r w:rsidRPr="00035832">
              <w:rPr>
                <w:rFonts w:ascii="Times New Roman" w:hAnsi="Times New Roman" w:cs="Times New Roman"/>
                <w:color w:val="000000" w:themeColor="text1"/>
                <w:sz w:val="24"/>
                <w:szCs w:val="24"/>
                <w:lang w:eastAsia="lt-LT"/>
              </w:rPr>
              <w:t>Tarpzoninis (</w:t>
            </w:r>
            <w:proofErr w:type="spellStart"/>
            <w:r w:rsidRPr="00035832">
              <w:rPr>
                <w:rFonts w:ascii="Times New Roman" w:hAnsi="Times New Roman" w:cs="Times New Roman"/>
                <w:color w:val="000000" w:themeColor="text1"/>
                <w:sz w:val="24"/>
                <w:szCs w:val="24"/>
                <w:lang w:eastAsia="lt-LT"/>
              </w:rPr>
              <w:t>Eur</w:t>
            </w:r>
            <w:proofErr w:type="spellEnd"/>
            <w:r w:rsidRPr="00035832">
              <w:rPr>
                <w:rFonts w:ascii="Times New Roman" w:hAnsi="Times New Roman" w:cs="Times New Roman"/>
                <w:color w:val="000000" w:themeColor="text1"/>
                <w:sz w:val="24"/>
                <w:szCs w:val="24"/>
                <w:lang w:eastAsia="lt-LT"/>
              </w:rPr>
              <w:t>)</w:t>
            </w:r>
          </w:p>
        </w:tc>
        <w:tc>
          <w:tcPr>
            <w:tcW w:w="1560" w:type="dxa"/>
          </w:tcPr>
          <w:p w14:paraId="25840C35"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130</w:t>
            </w:r>
          </w:p>
        </w:tc>
        <w:tc>
          <w:tcPr>
            <w:tcW w:w="1842" w:type="dxa"/>
          </w:tcPr>
          <w:p w14:paraId="55D522BF"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w:t>
            </w:r>
          </w:p>
        </w:tc>
        <w:tc>
          <w:tcPr>
            <w:tcW w:w="1843" w:type="dxa"/>
          </w:tcPr>
          <w:p w14:paraId="6CA2DCE4"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w:t>
            </w:r>
          </w:p>
        </w:tc>
        <w:tc>
          <w:tcPr>
            <w:tcW w:w="2120" w:type="dxa"/>
          </w:tcPr>
          <w:p w14:paraId="3F00F90F"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w:t>
            </w:r>
          </w:p>
        </w:tc>
      </w:tr>
      <w:tr w:rsidR="00D91AF1" w:rsidRPr="00035832" w14:paraId="59B917F9" w14:textId="77777777" w:rsidTr="00776B40">
        <w:tc>
          <w:tcPr>
            <w:tcW w:w="2263" w:type="dxa"/>
          </w:tcPr>
          <w:p w14:paraId="24A5F5C3" w14:textId="77777777" w:rsidR="00D91AF1" w:rsidRPr="00035832" w:rsidRDefault="00D91AF1" w:rsidP="00776B40">
            <w:pPr>
              <w:rPr>
                <w:rFonts w:ascii="Times New Roman" w:hAnsi="Times New Roman" w:cs="Times New Roman"/>
                <w:color w:val="000000" w:themeColor="text1"/>
                <w:sz w:val="24"/>
                <w:szCs w:val="24"/>
                <w:lang w:eastAsia="lt-LT"/>
              </w:rPr>
            </w:pPr>
            <w:r w:rsidRPr="00035832">
              <w:rPr>
                <w:rFonts w:ascii="Times New Roman" w:hAnsi="Times New Roman" w:cs="Times New Roman"/>
                <w:color w:val="000000" w:themeColor="text1"/>
                <w:sz w:val="24"/>
                <w:szCs w:val="24"/>
                <w:lang w:eastAsia="lt-LT"/>
              </w:rPr>
              <w:t>Respublikinis (</w:t>
            </w:r>
            <w:proofErr w:type="spellStart"/>
            <w:r w:rsidRPr="00035832">
              <w:rPr>
                <w:rFonts w:ascii="Times New Roman" w:hAnsi="Times New Roman" w:cs="Times New Roman"/>
                <w:color w:val="000000" w:themeColor="text1"/>
                <w:sz w:val="24"/>
                <w:szCs w:val="24"/>
                <w:lang w:eastAsia="lt-LT"/>
              </w:rPr>
              <w:t>Eur</w:t>
            </w:r>
            <w:proofErr w:type="spellEnd"/>
            <w:r w:rsidRPr="00035832">
              <w:rPr>
                <w:rFonts w:ascii="Times New Roman" w:hAnsi="Times New Roman" w:cs="Times New Roman"/>
                <w:color w:val="000000" w:themeColor="text1"/>
                <w:sz w:val="24"/>
                <w:szCs w:val="24"/>
                <w:lang w:eastAsia="lt-LT"/>
              </w:rPr>
              <w:t>)***</w:t>
            </w:r>
          </w:p>
        </w:tc>
        <w:tc>
          <w:tcPr>
            <w:tcW w:w="1560" w:type="dxa"/>
          </w:tcPr>
          <w:p w14:paraId="0DD2078B"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180</w:t>
            </w:r>
          </w:p>
        </w:tc>
        <w:tc>
          <w:tcPr>
            <w:tcW w:w="1842" w:type="dxa"/>
          </w:tcPr>
          <w:p w14:paraId="4D7820D5"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300</w:t>
            </w:r>
          </w:p>
        </w:tc>
        <w:tc>
          <w:tcPr>
            <w:tcW w:w="1843" w:type="dxa"/>
          </w:tcPr>
          <w:p w14:paraId="14907435"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400</w:t>
            </w:r>
          </w:p>
        </w:tc>
        <w:tc>
          <w:tcPr>
            <w:tcW w:w="2120" w:type="dxa"/>
          </w:tcPr>
          <w:p w14:paraId="04C6CD28"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500</w:t>
            </w:r>
          </w:p>
        </w:tc>
      </w:tr>
    </w:tbl>
    <w:p w14:paraId="3398BB37" w14:textId="322B85F1" w:rsidR="00D91AF1" w:rsidRPr="00023BF5" w:rsidRDefault="00D91AF1" w:rsidP="00023BF5">
      <w:pPr>
        <w:rPr>
          <w:rFonts w:ascii="Times New Roman" w:eastAsiaTheme="minorHAnsi" w:hAnsi="Times New Roman" w:cs="Times New Roman"/>
          <w:sz w:val="24"/>
          <w:szCs w:val="24"/>
        </w:rPr>
      </w:pPr>
      <w:r w:rsidRPr="00023BF5">
        <w:rPr>
          <w:rFonts w:ascii="Times New Roman" w:hAnsi="Times New Roman" w:cs="Times New Roman"/>
          <w:sz w:val="24"/>
          <w:szCs w:val="24"/>
        </w:rPr>
        <w:t xml:space="preserve">* Raseinių rajono bendrojo ugdymo mokyklų mokinių olimpiadų ir konkursų rajono etapus organizuoja ir į respublikinius deleguoja </w:t>
      </w:r>
      <w:r w:rsidRPr="00023BF5">
        <w:rPr>
          <w:rFonts w:ascii="Times New Roman" w:eastAsiaTheme="minorHAnsi" w:hAnsi="Times New Roman" w:cs="Times New Roman"/>
          <w:sz w:val="24"/>
          <w:szCs w:val="24"/>
        </w:rPr>
        <w:t>Raseinių rajono švietimo pagalbos tarnyba</w:t>
      </w:r>
    </w:p>
    <w:p w14:paraId="05530F24" w14:textId="77777777" w:rsidR="00D91AF1" w:rsidRPr="00023BF5" w:rsidRDefault="00D91AF1" w:rsidP="00023BF5">
      <w:pPr>
        <w:rPr>
          <w:rFonts w:ascii="Times New Roman" w:eastAsiaTheme="minorHAnsi" w:hAnsi="Times New Roman" w:cs="Times New Roman"/>
          <w:sz w:val="24"/>
          <w:szCs w:val="24"/>
        </w:rPr>
      </w:pPr>
      <w:r w:rsidRPr="00023BF5">
        <w:rPr>
          <w:rFonts w:ascii="Times New Roman" w:hAnsi="Times New Roman" w:cs="Times New Roman"/>
          <w:sz w:val="24"/>
          <w:szCs w:val="24"/>
        </w:rPr>
        <w:t xml:space="preserve">** Raseinių rajono bendrojo ugdymo mokyklų mokinių olimpinio festivalio rajono etapus organizuoja ir į respublikinius deleguoja </w:t>
      </w:r>
      <w:r w:rsidRPr="00023BF5">
        <w:rPr>
          <w:rFonts w:ascii="Times New Roman" w:eastAsiaTheme="minorHAnsi" w:hAnsi="Times New Roman" w:cs="Times New Roman"/>
          <w:sz w:val="24"/>
          <w:szCs w:val="24"/>
        </w:rPr>
        <w:t>Raseinių kūno kultūros ir sporto centras</w:t>
      </w:r>
    </w:p>
    <w:p w14:paraId="361EE01A" w14:textId="57932399" w:rsidR="00152B2D" w:rsidRPr="009B1425" w:rsidRDefault="00D91AF1" w:rsidP="00023BF5">
      <w:pPr>
        <w:rPr>
          <w:rFonts w:ascii="Times New Roman" w:hAnsi="Times New Roman" w:cs="Times New Roman"/>
          <w:sz w:val="24"/>
          <w:szCs w:val="24"/>
        </w:rPr>
      </w:pPr>
      <w:r w:rsidRPr="00023BF5">
        <w:rPr>
          <w:rFonts w:ascii="Times New Roman" w:eastAsiaTheme="minorHAnsi" w:hAnsi="Times New Roman" w:cs="Times New Roman"/>
          <w:sz w:val="24"/>
          <w:szCs w:val="24"/>
        </w:rPr>
        <w:t>***Mokama už galutinio etapo dalyvavimą arba laimėtą vietą</w:t>
      </w:r>
    </w:p>
    <w:p w14:paraId="19F38A35"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 SKIRSNIS</w:t>
      </w:r>
    </w:p>
    <w:p w14:paraId="2F09E0B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DARBO UŽMOKESČIO MOKĖJIMO TERMINAI, TVARKA</w:t>
      </w:r>
    </w:p>
    <w:p w14:paraId="28FF38B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62302CC2"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Darbo užmokestis darbuotojui mokamas ne rečiau kaip du kartus per mėnesį, o jeigu darbuotojas prašo, – kartą per mėnesį.</w:t>
      </w:r>
    </w:p>
    <w:p w14:paraId="6D31EB9C"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Už darbą per kalendorinį mėnesį atsiskaitoma ne vėliau negu per dešimt darbo dienų nuo jo pabaigos, jeigu darbo teisės normos ar darbo sutartis nenustato kitaip.</w:t>
      </w:r>
    </w:p>
    <w:p w14:paraId="2F28B769"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Darbo užmokestis mokamas tik pinigais, pervedant į darbuotojo nurodytą asmeninę sąskaitą banke.</w:t>
      </w:r>
    </w:p>
    <w:p w14:paraId="4810F4CF"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Darbo sutarčiai pasibaigus, visos darbuotojo su darbo santykiais susijusios išmokos išmokamos, kai nutraukiama darbo sutartis su darbuotoju.</w:t>
      </w:r>
    </w:p>
    <w:p w14:paraId="4D8C95D8"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Ne rečiau kaip kartą per mėnesį elektroniniu būdu darbuotojui pateikiama informacija apie jam apskaičiuotas, išmokėtas ir išskaičiuotas sumas ir apie darbo laiko trukmę. </w:t>
      </w:r>
    </w:p>
    <w:p w14:paraId="255D67D9" w14:textId="13D9A0F0"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Darbuotojui raštiškai prašant, darbdavys išduoda darbuotojui pažymą apie darbą </w:t>
      </w:r>
      <w:r w:rsidR="00317A9A">
        <w:rPr>
          <w:rFonts w:ascii="Times New Roman" w:hAnsi="Times New Roman" w:cs="Times New Roman"/>
          <w:sz w:val="24"/>
          <w:szCs w:val="24"/>
        </w:rPr>
        <w:t>G</w:t>
      </w:r>
      <w:r w:rsidRPr="00854A75">
        <w:rPr>
          <w:rFonts w:ascii="Times New Roman" w:hAnsi="Times New Roman" w:cs="Times New Roman"/>
          <w:sz w:val="24"/>
          <w:szCs w:val="24"/>
        </w:rPr>
        <w:t>imnazijoje. Pažymoje nurodoma darbuotojo darbo funkcijos ir/ar pareigos, kiek laiko jis dirbo, darbo užmokesčio dydis ir sumokėtų mokesčių bei valstybinio socialinio draudimo įmokų dydis.</w:t>
      </w:r>
    </w:p>
    <w:p w14:paraId="0B65A449" w14:textId="77777777" w:rsidR="000E5D76" w:rsidRPr="00854A75" w:rsidRDefault="000E5D76" w:rsidP="00194225">
      <w:pPr>
        <w:tabs>
          <w:tab w:val="left" w:pos="1276"/>
        </w:tabs>
        <w:spacing w:after="0" w:line="240" w:lineRule="auto"/>
        <w:ind w:firstLine="851"/>
        <w:rPr>
          <w:rFonts w:ascii="Times New Roman" w:hAnsi="Times New Roman" w:cs="Times New Roman"/>
          <w:sz w:val="24"/>
          <w:szCs w:val="24"/>
        </w:rPr>
      </w:pPr>
    </w:p>
    <w:p w14:paraId="555C3DB0"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VII SKIRSNIS</w:t>
      </w:r>
    </w:p>
    <w:p w14:paraId="4EB7797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lastRenderedPageBreak/>
        <w:t>IŠSKAITOS IŠ DARBO UŽMOKESČIO</w:t>
      </w:r>
    </w:p>
    <w:p w14:paraId="6FBC36C7"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28E5AFE"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Išskaitos gali būti daromos šiais atvejais:</w:t>
      </w:r>
    </w:p>
    <w:p w14:paraId="4A458EED" w14:textId="6CAC3F7E" w:rsidR="000E5D76" w:rsidRDefault="000E5D76" w:rsidP="007A0223">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grąžinti perduotoms ir darbuotojo nepanaudotoms pagal paskirtį darbdavio pinigų sumoms;</w:t>
      </w:r>
    </w:p>
    <w:p w14:paraId="6988ECF7" w14:textId="77777777" w:rsidR="000E5D76" w:rsidRDefault="000E5D76" w:rsidP="000B587B">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grąžinti sumoms, permokėtoms dėl skaičiavimo klaidų;</w:t>
      </w:r>
    </w:p>
    <w:p w14:paraId="44F7BBE3" w14:textId="77777777" w:rsidR="000E5D76" w:rsidRDefault="000E5D76" w:rsidP="000B587B">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atlyginti žalai, kurią darbuotojas dėl savo kaltės padarė darbdaviui;</w:t>
      </w:r>
    </w:p>
    <w:p w14:paraId="6EEFCC7A" w14:textId="77777777" w:rsidR="000E5D76" w:rsidRDefault="000E5D76" w:rsidP="000B587B">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p>
    <w:p w14:paraId="00845C6F" w14:textId="77777777" w:rsidR="000E5D76" w:rsidRPr="00CA056A" w:rsidRDefault="000E5D76" w:rsidP="000B587B">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70DAC864"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Išskaita padaroma ne vėliau kaip per vieną mėnesį nuo tos dienos, kurią darbdavys sužinojo ar galėjo sužinoti apie atsiradusį išskaitos pagrindą.</w:t>
      </w:r>
    </w:p>
    <w:p w14:paraId="1D9ED5D6" w14:textId="77777777" w:rsidR="007A0223" w:rsidRDefault="007A0223" w:rsidP="00194225">
      <w:pPr>
        <w:tabs>
          <w:tab w:val="left" w:pos="1276"/>
        </w:tabs>
        <w:spacing w:after="0" w:line="240" w:lineRule="auto"/>
        <w:ind w:firstLine="851"/>
        <w:jc w:val="center"/>
        <w:rPr>
          <w:rFonts w:ascii="Times New Roman" w:hAnsi="Times New Roman" w:cs="Times New Roman"/>
          <w:b/>
          <w:bCs/>
          <w:sz w:val="24"/>
          <w:szCs w:val="24"/>
        </w:rPr>
      </w:pPr>
    </w:p>
    <w:p w14:paraId="73D281BF" w14:textId="1D533ED9"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VIII SKIRSNIS</w:t>
      </w:r>
    </w:p>
    <w:p w14:paraId="6DC86A87"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LIGOS PAŠALPOS MOKĖJIMAS</w:t>
      </w:r>
    </w:p>
    <w:p w14:paraId="3CABBDD8"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39EEA9A" w14:textId="4DC12861" w:rsidR="000E5D76" w:rsidRPr="002534E1"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Ligos pašalpa mokama už pirmąsias dvi kalendorines ligos dienas, sutampančias su darbuotojo darbo </w:t>
      </w:r>
      <w:r w:rsidRPr="002534E1">
        <w:rPr>
          <w:rFonts w:ascii="Times New Roman" w:hAnsi="Times New Roman" w:cs="Times New Roman"/>
          <w:sz w:val="24"/>
          <w:szCs w:val="24"/>
        </w:rPr>
        <w:t xml:space="preserve">grafiku. Mokama ligos pašalpa </w:t>
      </w:r>
      <w:r w:rsidRPr="001E1327">
        <w:rPr>
          <w:rFonts w:ascii="Times New Roman" w:hAnsi="Times New Roman" w:cs="Times New Roman"/>
          <w:b/>
          <w:sz w:val="24"/>
          <w:szCs w:val="24"/>
        </w:rPr>
        <w:t xml:space="preserve">negali būti mažesnė negu </w:t>
      </w:r>
      <w:r w:rsidR="006303BA" w:rsidRPr="001E1327">
        <w:rPr>
          <w:rFonts w:ascii="Times New Roman" w:hAnsi="Times New Roman" w:cs="Times New Roman"/>
          <w:b/>
          <w:sz w:val="24"/>
          <w:szCs w:val="24"/>
        </w:rPr>
        <w:t>62,06</w:t>
      </w:r>
      <w:r w:rsidRPr="001E1327">
        <w:rPr>
          <w:rFonts w:ascii="Times New Roman" w:hAnsi="Times New Roman" w:cs="Times New Roman"/>
          <w:b/>
          <w:sz w:val="24"/>
          <w:szCs w:val="24"/>
        </w:rPr>
        <w:t xml:space="preserve"> procentų</w:t>
      </w:r>
      <w:r w:rsidRPr="002534E1">
        <w:rPr>
          <w:rFonts w:ascii="Times New Roman" w:hAnsi="Times New Roman" w:cs="Times New Roman"/>
          <w:sz w:val="24"/>
          <w:szCs w:val="24"/>
        </w:rPr>
        <w:t xml:space="preserve"> pašalpos gavėjo vidutinio uždarbio, apskaičiuoto Lietuvos Respublikos Vyriausybės nustatyta tvarka.</w:t>
      </w:r>
    </w:p>
    <w:p w14:paraId="229AD556" w14:textId="77777777" w:rsidR="000E5D76"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14:paraId="3DD51EC9" w14:textId="77777777" w:rsidR="007A12CF" w:rsidRDefault="007A12CF" w:rsidP="007A12CF">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5659CDED" w14:textId="718A8518" w:rsidR="00F837F7" w:rsidRDefault="007A12CF" w:rsidP="00F837F7">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sidRPr="007A12CF">
        <w:rPr>
          <w:rFonts w:ascii="Times New Roman" w:hAnsi="Times New Roman" w:cs="Times New Roman"/>
          <w:b/>
          <w:bCs/>
          <w:color w:val="000000" w:themeColor="text1"/>
          <w:sz w:val="24"/>
          <w:szCs w:val="24"/>
        </w:rPr>
        <w:t>IX SKIRSNIS</w:t>
      </w:r>
    </w:p>
    <w:p w14:paraId="5A519DA4" w14:textId="6223FBFC" w:rsidR="007A12CF" w:rsidRDefault="007A12CF"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MATERIALINĖS PAŠALPOS MOKĖJIMAS</w:t>
      </w:r>
    </w:p>
    <w:p w14:paraId="433554FE" w14:textId="77777777" w:rsidR="00F837F7" w:rsidRDefault="00F837F7"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p>
    <w:p w14:paraId="5F7A1B1A" w14:textId="0BAF6777" w:rsidR="0056522B" w:rsidRPr="009C6E6B" w:rsidRDefault="0056522B" w:rsidP="007A0223">
      <w:pPr>
        <w:pStyle w:val="Bodytext20"/>
        <w:numPr>
          <w:ilvl w:val="0"/>
          <w:numId w:val="4"/>
        </w:numPr>
        <w:shd w:val="clear" w:color="auto" w:fill="auto"/>
        <w:tabs>
          <w:tab w:val="left" w:pos="1276"/>
        </w:tabs>
        <w:spacing w:before="0" w:line="240" w:lineRule="auto"/>
        <w:rPr>
          <w:rFonts w:ascii="Times New Roman" w:hAnsi="Times New Roman" w:cs="Times New Roman"/>
          <w:color w:val="000000" w:themeColor="text1"/>
          <w:sz w:val="24"/>
          <w:szCs w:val="24"/>
        </w:rPr>
      </w:pPr>
      <w:r w:rsidRPr="009C6E6B">
        <w:rPr>
          <w:rFonts w:ascii="Times New Roman" w:hAnsi="Times New Roman" w:cs="Times New Roman"/>
          <w:color w:val="000000" w:themeColor="text1"/>
          <w:sz w:val="24"/>
          <w:szCs w:val="24"/>
        </w:rPr>
        <w:t xml:space="preserve">Materialinės pašalpos dydis priklauso nuo konkrečių aplinkybių ir </w:t>
      </w:r>
      <w:r w:rsidR="009C6E6B" w:rsidRPr="009C6E6B">
        <w:rPr>
          <w:rFonts w:ascii="Times New Roman" w:hAnsi="Times New Roman" w:cs="Times New Roman"/>
          <w:color w:val="000000" w:themeColor="text1"/>
          <w:sz w:val="24"/>
          <w:szCs w:val="24"/>
        </w:rPr>
        <w:t>G</w:t>
      </w:r>
      <w:r w:rsidRPr="009C6E6B">
        <w:rPr>
          <w:rFonts w:ascii="Times New Roman" w:hAnsi="Times New Roman" w:cs="Times New Roman"/>
          <w:color w:val="000000" w:themeColor="text1"/>
          <w:sz w:val="24"/>
          <w:szCs w:val="24"/>
        </w:rPr>
        <w:t>imnazijai skirtų lėšų.</w:t>
      </w:r>
    </w:p>
    <w:p w14:paraId="65B1A8BC" w14:textId="78EB28F6" w:rsidR="007A12CF" w:rsidRPr="000E5EA6" w:rsidRDefault="009C6E6B" w:rsidP="007A0223">
      <w:pPr>
        <w:pStyle w:val="Bodytext20"/>
        <w:numPr>
          <w:ilvl w:val="0"/>
          <w:numId w:val="4"/>
        </w:numPr>
        <w:shd w:val="clear" w:color="auto" w:fill="auto"/>
        <w:tabs>
          <w:tab w:val="left" w:pos="1276"/>
        </w:tabs>
        <w:spacing w:before="0" w:line="240" w:lineRule="auto"/>
        <w:rPr>
          <w:rFonts w:ascii="Times New Roman" w:hAnsi="Times New Roman" w:cs="Times New Roman"/>
          <w:color w:val="000000" w:themeColor="text1"/>
          <w:sz w:val="24"/>
          <w:szCs w:val="24"/>
        </w:rPr>
      </w:pPr>
      <w:r w:rsidRPr="000E5EA6">
        <w:rPr>
          <w:rFonts w:ascii="Times New Roman" w:hAnsi="Times New Roman" w:cs="Times New Roman"/>
          <w:color w:val="000000" w:themeColor="text1"/>
          <w:sz w:val="24"/>
          <w:szCs w:val="24"/>
        </w:rPr>
        <w:t>G</w:t>
      </w:r>
      <w:r w:rsidR="007A12CF" w:rsidRPr="000E5EA6">
        <w:rPr>
          <w:rFonts w:ascii="Times New Roman" w:hAnsi="Times New Roman" w:cs="Times New Roman"/>
          <w:color w:val="000000" w:themeColor="text1"/>
          <w:sz w:val="24"/>
          <w:szCs w:val="24"/>
        </w:rPr>
        <w:t>imnazijos darbuotojams, kurių materialinė būklė tapo sunki dėl jų pačių ligos, sutuoktinio</w:t>
      </w:r>
      <w:r w:rsidR="00F837F7" w:rsidRPr="000E5EA6">
        <w:rPr>
          <w:rFonts w:ascii="Times New Roman" w:hAnsi="Times New Roman" w:cs="Times New Roman"/>
          <w:color w:val="000000" w:themeColor="text1"/>
          <w:sz w:val="24"/>
          <w:szCs w:val="24"/>
        </w:rPr>
        <w:t xml:space="preserve"> ar partnerio (kai partnerystė įregistruota įstatymų nustatyta tvarka), jo tėvų, vaikų (įvaikių), brolių (įbrolių) ir seserų (įseserių), taip pat išlaikytinių, kurių globėjais ar rūpintojais įstatymų nustatyta tvarka yra paskirti progimnazijos darbuotojai, ligos ar mirties, stichinės nelaimės ar turto netekimo, gali būti skiriama iki 5 MMA dydžio materialinė pašalpa, jeigu yra pateikti šių darbuotojų rašytiniai prašymai ir atitinkamą aplinkybę patvirtinantys dokumentai.</w:t>
      </w:r>
    </w:p>
    <w:p w14:paraId="0817F48E" w14:textId="2C340249" w:rsidR="00E12BC0" w:rsidRPr="009B1425" w:rsidRDefault="00807593" w:rsidP="009B1425">
      <w:pPr>
        <w:pStyle w:val="Bodytext20"/>
        <w:numPr>
          <w:ilvl w:val="0"/>
          <w:numId w:val="4"/>
        </w:numPr>
        <w:shd w:val="clear" w:color="auto" w:fill="auto"/>
        <w:tabs>
          <w:tab w:val="left" w:pos="1276"/>
        </w:tabs>
        <w:spacing w:before="0" w:line="240" w:lineRule="auto"/>
        <w:rPr>
          <w:rFonts w:ascii="Times New Roman" w:hAnsi="Times New Roman" w:cs="Times New Roman"/>
          <w:color w:val="000000" w:themeColor="text1"/>
          <w:sz w:val="24"/>
          <w:szCs w:val="24"/>
        </w:rPr>
      </w:pPr>
      <w:r w:rsidRPr="000E5EA6">
        <w:rPr>
          <w:rFonts w:ascii="Times New Roman" w:hAnsi="Times New Roman" w:cs="Times New Roman"/>
          <w:color w:val="000000" w:themeColor="text1"/>
          <w:sz w:val="24"/>
          <w:szCs w:val="24"/>
        </w:rPr>
        <w:t xml:space="preserve">Mirus </w:t>
      </w:r>
      <w:r w:rsidR="00F837F7" w:rsidRPr="000E5EA6">
        <w:rPr>
          <w:rFonts w:ascii="Times New Roman" w:hAnsi="Times New Roman" w:cs="Times New Roman"/>
          <w:color w:val="000000" w:themeColor="text1"/>
          <w:sz w:val="24"/>
          <w:szCs w:val="24"/>
        </w:rPr>
        <w:t xml:space="preserve">gimnazijos darbuotojui, jo šeimos nariams (sutuoktiniui, vaikams,(įvaikiams), motinai (įmotei), tėvui (įtėviui) iš </w:t>
      </w:r>
      <w:r w:rsidR="009C6E6B" w:rsidRPr="000E5EA6">
        <w:rPr>
          <w:rFonts w:ascii="Times New Roman" w:hAnsi="Times New Roman" w:cs="Times New Roman"/>
          <w:color w:val="000000" w:themeColor="text1"/>
          <w:sz w:val="24"/>
          <w:szCs w:val="24"/>
        </w:rPr>
        <w:t>G</w:t>
      </w:r>
      <w:r w:rsidR="00F837F7" w:rsidRPr="000E5EA6">
        <w:rPr>
          <w:rFonts w:ascii="Times New Roman" w:hAnsi="Times New Roman" w:cs="Times New Roman"/>
          <w:color w:val="000000" w:themeColor="text1"/>
          <w:sz w:val="24"/>
          <w:szCs w:val="24"/>
        </w:rPr>
        <w:t>imnazijai skirtų lėšų gali būti išmokama iki 5 MMA dydžio materialinė pašalpa, jeigu yra pateiktas rašytinis prašymas ir atitinkamą aplinkybę patvirtinantys dokumentai.</w:t>
      </w:r>
    </w:p>
    <w:p w14:paraId="2961334A" w14:textId="4E30E090"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III SKYRIUS</w:t>
      </w:r>
    </w:p>
    <w:p w14:paraId="10F95AF4" w14:textId="1A1C917F" w:rsidR="000E5D76" w:rsidRPr="00854A75" w:rsidRDefault="00947F44" w:rsidP="00B329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w:t>
      </w:r>
      <w:r w:rsidR="000E5D76" w:rsidRPr="00854A75">
        <w:rPr>
          <w:rFonts w:ascii="Times New Roman" w:hAnsi="Times New Roman" w:cs="Times New Roman"/>
          <w:b/>
          <w:bCs/>
          <w:sz w:val="24"/>
          <w:szCs w:val="24"/>
        </w:rPr>
        <w:t>IMNAZIJOJE PATVIRTINTŲ PAREIGYBIŲ DARBO APMOKĖJIMO SĄLYGOS</w:t>
      </w:r>
    </w:p>
    <w:p w14:paraId="4922F78A" w14:textId="77777777" w:rsidR="00095415" w:rsidRDefault="00095415" w:rsidP="00B329D0">
      <w:pPr>
        <w:pStyle w:val="Bodytext40"/>
        <w:shd w:val="clear" w:color="auto" w:fill="auto"/>
        <w:tabs>
          <w:tab w:val="left" w:pos="4166"/>
        </w:tabs>
        <w:spacing w:before="0" w:after="0" w:line="240" w:lineRule="auto"/>
        <w:rPr>
          <w:rFonts w:ascii="Times New Roman" w:hAnsi="Times New Roman" w:cs="Times New Roman"/>
          <w:sz w:val="24"/>
          <w:szCs w:val="24"/>
        </w:rPr>
      </w:pPr>
    </w:p>
    <w:p w14:paraId="5D7F4C1D" w14:textId="77777777" w:rsidR="000E5D76" w:rsidRPr="00854A75" w:rsidRDefault="000E5D76" w:rsidP="00B329D0">
      <w:pPr>
        <w:pStyle w:val="Bodytext40"/>
        <w:shd w:val="clear" w:color="auto" w:fill="auto"/>
        <w:tabs>
          <w:tab w:val="left" w:pos="4166"/>
        </w:tabs>
        <w:spacing w:before="0" w:after="0" w:line="240" w:lineRule="auto"/>
        <w:rPr>
          <w:rFonts w:ascii="Times New Roman" w:hAnsi="Times New Roman" w:cs="Times New Roman"/>
          <w:sz w:val="24"/>
          <w:szCs w:val="24"/>
        </w:rPr>
      </w:pPr>
      <w:r w:rsidRPr="00854A75">
        <w:rPr>
          <w:rFonts w:ascii="Times New Roman" w:hAnsi="Times New Roman" w:cs="Times New Roman"/>
          <w:sz w:val="24"/>
          <w:szCs w:val="24"/>
        </w:rPr>
        <w:t>I SKIRSNIS</w:t>
      </w:r>
    </w:p>
    <w:p w14:paraId="7797CC59" w14:textId="1CC05DCD"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 xml:space="preserve">PAREIGINĖS ALGOS </w:t>
      </w:r>
      <w:r w:rsidR="00F837F7">
        <w:rPr>
          <w:rFonts w:ascii="Times New Roman" w:hAnsi="Times New Roman" w:cs="Times New Roman"/>
          <w:b/>
          <w:bCs/>
          <w:sz w:val="24"/>
          <w:szCs w:val="24"/>
        </w:rPr>
        <w:t xml:space="preserve">KOEFICIENTO </w:t>
      </w:r>
      <w:r w:rsidRPr="00854A75">
        <w:rPr>
          <w:rFonts w:ascii="Times New Roman" w:hAnsi="Times New Roman" w:cs="Times New Roman"/>
          <w:b/>
          <w:bCs/>
          <w:sz w:val="24"/>
          <w:szCs w:val="24"/>
        </w:rPr>
        <w:t xml:space="preserve">NUSTATYMO </w:t>
      </w:r>
      <w:r w:rsidR="00947F44">
        <w:rPr>
          <w:rFonts w:ascii="Times New Roman" w:hAnsi="Times New Roman" w:cs="Times New Roman"/>
          <w:b/>
          <w:bCs/>
          <w:sz w:val="24"/>
          <w:szCs w:val="24"/>
        </w:rPr>
        <w:t>G</w:t>
      </w:r>
      <w:r w:rsidRPr="00854A75">
        <w:rPr>
          <w:rFonts w:ascii="Times New Roman" w:hAnsi="Times New Roman" w:cs="Times New Roman"/>
          <w:b/>
          <w:bCs/>
          <w:sz w:val="24"/>
          <w:szCs w:val="24"/>
        </w:rPr>
        <w:t>IMNAZIJOS DARBUOTOJAMS KRITERIJAI</w:t>
      </w:r>
    </w:p>
    <w:p w14:paraId="15876E0B" w14:textId="77777777" w:rsidR="000E5D76" w:rsidRPr="00854A75" w:rsidRDefault="000E5D76" w:rsidP="00B329D0">
      <w:pPr>
        <w:pStyle w:val="Sraopastraipa"/>
        <w:spacing w:after="0" w:line="240" w:lineRule="auto"/>
        <w:ind w:left="0" w:firstLine="851"/>
        <w:rPr>
          <w:rFonts w:ascii="Times New Roman" w:hAnsi="Times New Roman" w:cs="Times New Roman"/>
          <w:sz w:val="24"/>
          <w:szCs w:val="24"/>
        </w:rPr>
      </w:pPr>
    </w:p>
    <w:p w14:paraId="07954B48" w14:textId="36A44F89" w:rsidR="000E5D76" w:rsidRPr="00854A75" w:rsidRDefault="00D91AF1"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direktorius, nustatydamas </w:t>
      </w:r>
      <w:r w:rsidR="00F837F7">
        <w:rPr>
          <w:rFonts w:ascii="Times New Roman" w:hAnsi="Times New Roman" w:cs="Times New Roman"/>
          <w:sz w:val="24"/>
          <w:szCs w:val="24"/>
        </w:rPr>
        <w:t xml:space="preserve">pareiginės algos </w:t>
      </w:r>
      <w:r w:rsidR="000E5D76" w:rsidRPr="00854A75">
        <w:rPr>
          <w:rFonts w:ascii="Times New Roman" w:hAnsi="Times New Roman" w:cs="Times New Roman"/>
          <w:sz w:val="24"/>
          <w:szCs w:val="24"/>
        </w:rPr>
        <w:t>koeficientą darbuotojams,</w:t>
      </w:r>
      <w:r w:rsidR="00DF71B4">
        <w:rPr>
          <w:rFonts w:ascii="Times New Roman" w:hAnsi="Times New Roman" w:cs="Times New Roman"/>
          <w:sz w:val="24"/>
          <w:szCs w:val="24"/>
        </w:rPr>
        <w:t xml:space="preserve"> </w:t>
      </w:r>
      <w:r w:rsidR="00DF71B4">
        <w:rPr>
          <w:rFonts w:ascii="Times New Roman" w:hAnsi="Times New Roman" w:cs="Times New Roman"/>
          <w:sz w:val="24"/>
          <w:szCs w:val="24"/>
        </w:rPr>
        <w:lastRenderedPageBreak/>
        <w:t>vadovaujasi DAĮ bei</w:t>
      </w:r>
      <w:r w:rsidR="000E5D76" w:rsidRPr="00854A75">
        <w:rPr>
          <w:rFonts w:ascii="Times New Roman" w:hAnsi="Times New Roman" w:cs="Times New Roman"/>
          <w:sz w:val="24"/>
          <w:szCs w:val="24"/>
        </w:rPr>
        <w:t xml:space="preserve"> atsižvelgia į </w:t>
      </w:r>
      <w:r w:rsidR="009C6E6B">
        <w:rPr>
          <w:rFonts w:ascii="Times New Roman" w:hAnsi="Times New Roman" w:cs="Times New Roman"/>
          <w:sz w:val="24"/>
          <w:szCs w:val="24"/>
        </w:rPr>
        <w:t>G</w:t>
      </w:r>
      <w:r w:rsidR="000E5D76" w:rsidRPr="00854A75">
        <w:rPr>
          <w:rFonts w:ascii="Times New Roman" w:hAnsi="Times New Roman" w:cs="Times New Roman"/>
          <w:sz w:val="24"/>
          <w:szCs w:val="24"/>
        </w:rPr>
        <w:t>imnazijai skirtas lėšas.</w:t>
      </w:r>
    </w:p>
    <w:p w14:paraId="0575ADE0" w14:textId="5A4E2CEA" w:rsidR="000E5D76" w:rsidRPr="00854A75" w:rsidRDefault="009C6E6B"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direktorius įsakymu tvirtina </w:t>
      </w: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pareigybių sąrašą, pareigybių lygius ir pareigybių aprašus. </w:t>
      </w:r>
    </w:p>
    <w:p w14:paraId="0E9C1E01" w14:textId="585B0B8E"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A1 lygio pareigybėms </w:t>
      </w:r>
      <w:r w:rsidR="00DF71B4">
        <w:rPr>
          <w:rFonts w:ascii="Times New Roman" w:hAnsi="Times New Roman" w:cs="Times New Roman"/>
          <w:sz w:val="24"/>
          <w:szCs w:val="24"/>
        </w:rPr>
        <w:t xml:space="preserve">(psichologui) </w:t>
      </w:r>
      <w:r w:rsidRPr="00854A75">
        <w:rPr>
          <w:rFonts w:ascii="Times New Roman" w:hAnsi="Times New Roman" w:cs="Times New Roman"/>
          <w:sz w:val="24"/>
          <w:szCs w:val="24"/>
        </w:rPr>
        <w:t>pareiginės algos koeficientas didinamas 20 proc.</w:t>
      </w:r>
    </w:p>
    <w:p w14:paraId="1637C59D" w14:textId="176C7276" w:rsidR="000E5D76" w:rsidRPr="00854A75" w:rsidRDefault="009C6E6B"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mokytojų, </w:t>
      </w:r>
      <w:r w:rsidR="00DF71B4">
        <w:rPr>
          <w:rFonts w:ascii="Times New Roman" w:hAnsi="Times New Roman" w:cs="Times New Roman"/>
          <w:sz w:val="24"/>
          <w:szCs w:val="24"/>
        </w:rPr>
        <w:t xml:space="preserve">švietimo </w:t>
      </w:r>
      <w:r w:rsidR="000E5D76" w:rsidRPr="00854A75">
        <w:rPr>
          <w:rFonts w:ascii="Times New Roman" w:hAnsi="Times New Roman" w:cs="Times New Roman"/>
          <w:sz w:val="24"/>
          <w:szCs w:val="24"/>
        </w:rPr>
        <w:t>pagalbos specialistų kvalifikacinės kategorijos nustatomos Švietimo</w:t>
      </w:r>
      <w:r w:rsidR="00DF71B4">
        <w:rPr>
          <w:rFonts w:ascii="Times New Roman" w:hAnsi="Times New Roman" w:cs="Times New Roman"/>
          <w:sz w:val="24"/>
          <w:szCs w:val="24"/>
        </w:rPr>
        <w:t xml:space="preserve">, </w:t>
      </w:r>
      <w:r w:rsidR="000E5D76" w:rsidRPr="00854A75">
        <w:rPr>
          <w:rFonts w:ascii="Times New Roman" w:hAnsi="Times New Roman" w:cs="Times New Roman"/>
          <w:sz w:val="24"/>
          <w:szCs w:val="24"/>
        </w:rPr>
        <w:t>mokslo</w:t>
      </w:r>
      <w:r w:rsidR="00DF71B4">
        <w:rPr>
          <w:rFonts w:ascii="Times New Roman" w:hAnsi="Times New Roman" w:cs="Times New Roman"/>
          <w:sz w:val="24"/>
          <w:szCs w:val="24"/>
        </w:rPr>
        <w:t xml:space="preserve"> ir sporto</w:t>
      </w:r>
      <w:r w:rsidR="000E5D76" w:rsidRPr="00854A75">
        <w:rPr>
          <w:rFonts w:ascii="Times New Roman" w:hAnsi="Times New Roman" w:cs="Times New Roman"/>
          <w:sz w:val="24"/>
          <w:szCs w:val="24"/>
        </w:rPr>
        <w:t xml:space="preserve"> ministro nustatyta tvarka.</w:t>
      </w:r>
    </w:p>
    <w:p w14:paraId="74A4C2D1" w14:textId="2345CDF1" w:rsidR="000E5D76" w:rsidRDefault="009C6E6B"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9C6E6B">
        <w:rPr>
          <w:rFonts w:ascii="Times New Roman" w:hAnsi="Times New Roman" w:cs="Times New Roman"/>
          <w:b/>
          <w:sz w:val="24"/>
          <w:szCs w:val="24"/>
        </w:rPr>
        <w:t>G</w:t>
      </w:r>
      <w:r w:rsidR="000E5D76" w:rsidRPr="009C6E6B">
        <w:rPr>
          <w:rFonts w:ascii="Times New Roman" w:hAnsi="Times New Roman" w:cs="Times New Roman"/>
          <w:b/>
          <w:sz w:val="24"/>
          <w:szCs w:val="24"/>
        </w:rPr>
        <w:t>imnazijoje patvirtintos  pareigybės</w:t>
      </w:r>
      <w:r w:rsidR="000E5D76" w:rsidRPr="00854A75">
        <w:rPr>
          <w:rFonts w:ascii="Times New Roman" w:hAnsi="Times New Roman" w:cs="Times New Roman"/>
          <w:sz w:val="24"/>
          <w:szCs w:val="24"/>
        </w:rPr>
        <w:t>, jų darbo apmokėjimas:</w:t>
      </w:r>
    </w:p>
    <w:p w14:paraId="6FD2C143" w14:textId="3310282F" w:rsidR="000E5D76" w:rsidRPr="009E538D" w:rsidRDefault="00D91AF1" w:rsidP="000B587B">
      <w:pPr>
        <w:pStyle w:val="Bodytext20"/>
        <w:numPr>
          <w:ilvl w:val="1"/>
          <w:numId w:val="4"/>
        </w:numPr>
        <w:shd w:val="clear" w:color="auto" w:fill="auto"/>
        <w:tabs>
          <w:tab w:val="left" w:pos="851"/>
          <w:tab w:val="left" w:pos="1560"/>
        </w:tabs>
        <w:spacing w:before="0" w:line="240" w:lineRule="auto"/>
        <w:ind w:left="802" w:firstLine="49"/>
        <w:rPr>
          <w:rFonts w:ascii="Times New Roman" w:hAnsi="Times New Roman" w:cs="Times New Roman"/>
          <w:sz w:val="24"/>
          <w:szCs w:val="24"/>
        </w:rPr>
      </w:pPr>
      <w:r w:rsidRPr="00C05F0B">
        <w:rPr>
          <w:rFonts w:ascii="Times New Roman" w:hAnsi="Times New Roman" w:cs="Times New Roman"/>
          <w:i/>
          <w:sz w:val="24"/>
          <w:szCs w:val="24"/>
          <w:u w:val="single"/>
        </w:rPr>
        <w:t>G</w:t>
      </w:r>
      <w:r w:rsidR="000E5D76" w:rsidRPr="00C05F0B">
        <w:rPr>
          <w:rFonts w:ascii="Times New Roman" w:hAnsi="Times New Roman" w:cs="Times New Roman"/>
          <w:i/>
          <w:sz w:val="24"/>
          <w:szCs w:val="24"/>
          <w:u w:val="single"/>
        </w:rPr>
        <w:t>imnazijos direktoriaus pavaduotojas ugdymui</w:t>
      </w:r>
      <w:r w:rsidR="000E5D76" w:rsidRPr="009E538D">
        <w:rPr>
          <w:rFonts w:ascii="Times New Roman" w:hAnsi="Times New Roman" w:cs="Times New Roman"/>
          <w:sz w:val="24"/>
          <w:szCs w:val="24"/>
        </w:rPr>
        <w:t>:</w:t>
      </w:r>
    </w:p>
    <w:p w14:paraId="034D1291" w14:textId="0F6694D6" w:rsidR="000E5D76" w:rsidRDefault="009C6E6B" w:rsidP="000B587B">
      <w:pPr>
        <w:pStyle w:val="Bodytext20"/>
        <w:numPr>
          <w:ilvl w:val="2"/>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nustatomas</w:t>
      </w:r>
      <w:r w:rsidR="00693496">
        <w:rPr>
          <w:rFonts w:ascii="Times New Roman" w:hAnsi="Times New Roman" w:cs="Times New Roman"/>
          <w:sz w:val="24"/>
          <w:szCs w:val="24"/>
        </w:rPr>
        <w:t xml:space="preserve"> </w:t>
      </w:r>
      <w:r w:rsidR="009B481F">
        <w:rPr>
          <w:rFonts w:ascii="Times New Roman" w:hAnsi="Times New Roman" w:cs="Times New Roman"/>
          <w:sz w:val="24"/>
          <w:szCs w:val="24"/>
        </w:rPr>
        <w:t>pareiginės algos koeficient</w:t>
      </w:r>
      <w:r>
        <w:rPr>
          <w:rFonts w:ascii="Times New Roman" w:hAnsi="Times New Roman" w:cs="Times New Roman"/>
          <w:sz w:val="24"/>
          <w:szCs w:val="24"/>
        </w:rPr>
        <w:t>as</w:t>
      </w:r>
      <w:r w:rsidR="009B481F">
        <w:rPr>
          <w:rFonts w:ascii="Times New Roman" w:hAnsi="Times New Roman" w:cs="Times New Roman"/>
          <w:sz w:val="24"/>
          <w:szCs w:val="24"/>
        </w:rPr>
        <w:t xml:space="preserve"> pagal DAĮ </w:t>
      </w:r>
      <w:r w:rsidR="009B481F" w:rsidRPr="009B481F">
        <w:rPr>
          <w:rFonts w:ascii="Times New Roman" w:hAnsi="Times New Roman" w:cs="Times New Roman"/>
          <w:sz w:val="24"/>
          <w:szCs w:val="24"/>
        </w:rPr>
        <w:t xml:space="preserve">2 </w:t>
      </w:r>
      <w:r w:rsidR="009B481F">
        <w:rPr>
          <w:rFonts w:ascii="Times New Roman" w:hAnsi="Times New Roman" w:cs="Times New Roman"/>
          <w:sz w:val="24"/>
          <w:szCs w:val="24"/>
        </w:rPr>
        <w:t>pried</w:t>
      </w:r>
      <w:r w:rsidR="00807593">
        <w:rPr>
          <w:rFonts w:ascii="Times New Roman" w:hAnsi="Times New Roman" w:cs="Times New Roman"/>
          <w:sz w:val="24"/>
          <w:szCs w:val="24"/>
        </w:rPr>
        <w:t>o 43 punktą</w:t>
      </w:r>
      <w:r w:rsidR="000E5D76" w:rsidRPr="00854A75">
        <w:rPr>
          <w:rFonts w:ascii="Times New Roman" w:hAnsi="Times New Roman" w:cs="Times New Roman"/>
          <w:sz w:val="24"/>
          <w:szCs w:val="24"/>
        </w:rPr>
        <w:t>,</w:t>
      </w:r>
      <w:r w:rsidR="009B481F">
        <w:rPr>
          <w:rFonts w:ascii="Times New Roman" w:hAnsi="Times New Roman" w:cs="Times New Roman"/>
          <w:sz w:val="24"/>
          <w:szCs w:val="24"/>
        </w:rPr>
        <w:t xml:space="preserve"> atsižvelgiant į mokinių skaičių ir pedagoginio dar</w:t>
      </w:r>
      <w:r w:rsidR="000E5EA6">
        <w:rPr>
          <w:rFonts w:ascii="Times New Roman" w:hAnsi="Times New Roman" w:cs="Times New Roman"/>
          <w:sz w:val="24"/>
          <w:szCs w:val="24"/>
        </w:rPr>
        <w:t>bo stažą</w:t>
      </w:r>
      <w:r w:rsidR="000E5D76" w:rsidRPr="00854A75">
        <w:rPr>
          <w:rFonts w:ascii="Times New Roman" w:hAnsi="Times New Roman" w:cs="Times New Roman"/>
          <w:sz w:val="24"/>
          <w:szCs w:val="24"/>
        </w:rPr>
        <w:t>;</w:t>
      </w:r>
    </w:p>
    <w:p w14:paraId="1BEC1ABB" w14:textId="4921D7F1" w:rsidR="000E5D76" w:rsidRPr="007A0223" w:rsidRDefault="000E5D76" w:rsidP="007A0223">
      <w:pPr>
        <w:pStyle w:val="Bodytext20"/>
        <w:numPr>
          <w:ilvl w:val="2"/>
          <w:numId w:val="4"/>
        </w:numPr>
        <w:shd w:val="clear" w:color="auto" w:fill="auto"/>
        <w:tabs>
          <w:tab w:val="left" w:pos="1526"/>
        </w:tabs>
        <w:spacing w:before="0" w:line="240" w:lineRule="auto"/>
        <w:rPr>
          <w:rFonts w:ascii="Times New Roman" w:hAnsi="Times New Roman" w:cs="Times New Roman"/>
          <w:sz w:val="24"/>
          <w:szCs w:val="24"/>
        </w:rPr>
      </w:pPr>
      <w:r w:rsidRPr="007A0223">
        <w:rPr>
          <w:rFonts w:ascii="Times New Roman" w:hAnsi="Times New Roman" w:cs="Times New Roman"/>
          <w:sz w:val="24"/>
          <w:szCs w:val="24"/>
        </w:rPr>
        <w:t>pavaduotojų ugdymui pareiginės algos koeficientas nustatomas iš naujo pasikeitus mokinių ska</w:t>
      </w:r>
      <w:r w:rsidR="000E5EA6">
        <w:rPr>
          <w:rFonts w:ascii="Times New Roman" w:hAnsi="Times New Roman" w:cs="Times New Roman"/>
          <w:sz w:val="24"/>
          <w:szCs w:val="24"/>
        </w:rPr>
        <w:t>ičiui, pedagoginio darbo stažui</w:t>
      </w:r>
      <w:r w:rsidRPr="007A0223">
        <w:rPr>
          <w:rFonts w:ascii="Times New Roman" w:hAnsi="Times New Roman" w:cs="Times New Roman"/>
          <w:sz w:val="24"/>
          <w:szCs w:val="24"/>
        </w:rPr>
        <w:t>;</w:t>
      </w:r>
    </w:p>
    <w:p w14:paraId="14C7ECCA" w14:textId="125C2C01" w:rsidR="002262E2" w:rsidRDefault="00564FC4" w:rsidP="002262E2">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0E5EA6">
        <w:rPr>
          <w:rFonts w:ascii="Times New Roman" w:hAnsi="Times New Roman" w:cs="Times New Roman"/>
          <w:i/>
          <w:sz w:val="24"/>
          <w:szCs w:val="24"/>
        </w:rPr>
        <w:t>G</w:t>
      </w:r>
      <w:r w:rsidR="00827994" w:rsidRPr="000E5EA6">
        <w:rPr>
          <w:rFonts w:ascii="Times New Roman" w:hAnsi="Times New Roman" w:cs="Times New Roman"/>
          <w:i/>
          <w:sz w:val="24"/>
          <w:szCs w:val="24"/>
        </w:rPr>
        <w:t>imnazijos mokytojams, švietimo pagalbos, karjer</w:t>
      </w:r>
      <w:r w:rsidR="00170ECC" w:rsidRPr="000E5EA6">
        <w:rPr>
          <w:rFonts w:ascii="Times New Roman" w:hAnsi="Times New Roman" w:cs="Times New Roman"/>
          <w:i/>
          <w:sz w:val="24"/>
          <w:szCs w:val="24"/>
        </w:rPr>
        <w:t>os</w:t>
      </w:r>
      <w:r w:rsidR="00827994" w:rsidRPr="000E5EA6">
        <w:rPr>
          <w:rFonts w:ascii="Times New Roman" w:hAnsi="Times New Roman" w:cs="Times New Roman"/>
          <w:i/>
          <w:sz w:val="24"/>
          <w:szCs w:val="24"/>
        </w:rPr>
        <w:t xml:space="preserve"> specialistams</w:t>
      </w:r>
      <w:r w:rsidR="0082799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pareiginės algos </w:t>
      </w:r>
      <w:r w:rsidR="00827994">
        <w:rPr>
          <w:rFonts w:ascii="Times New Roman" w:hAnsi="Times New Roman" w:cs="Times New Roman"/>
          <w:sz w:val="24"/>
          <w:szCs w:val="24"/>
        </w:rPr>
        <w:t xml:space="preserve">koeficientas </w:t>
      </w:r>
      <w:r w:rsidR="000E5D76" w:rsidRPr="00854A75">
        <w:rPr>
          <w:rFonts w:ascii="Times New Roman" w:hAnsi="Times New Roman" w:cs="Times New Roman"/>
          <w:sz w:val="24"/>
          <w:szCs w:val="24"/>
        </w:rPr>
        <w:t>nustatoma</w:t>
      </w:r>
      <w:r w:rsidR="00827994">
        <w:rPr>
          <w:rFonts w:ascii="Times New Roman" w:hAnsi="Times New Roman" w:cs="Times New Roman"/>
          <w:sz w:val="24"/>
          <w:szCs w:val="24"/>
        </w:rPr>
        <w:t>s</w:t>
      </w:r>
      <w:r w:rsidR="000E5D76" w:rsidRPr="00854A75">
        <w:rPr>
          <w:rFonts w:ascii="Times New Roman" w:hAnsi="Times New Roman" w:cs="Times New Roman"/>
          <w:sz w:val="24"/>
          <w:szCs w:val="24"/>
        </w:rPr>
        <w:t xml:space="preserve"> vadovaujantis DAĮ </w:t>
      </w:r>
      <w:r w:rsidR="00827994" w:rsidRPr="00827994">
        <w:rPr>
          <w:rFonts w:ascii="Times New Roman" w:hAnsi="Times New Roman" w:cs="Times New Roman"/>
          <w:sz w:val="24"/>
          <w:szCs w:val="24"/>
        </w:rPr>
        <w:t>2</w:t>
      </w:r>
      <w:r w:rsidR="000E5D76" w:rsidRPr="00854A75">
        <w:rPr>
          <w:rFonts w:ascii="Times New Roman" w:hAnsi="Times New Roman" w:cs="Times New Roman"/>
          <w:sz w:val="24"/>
          <w:szCs w:val="24"/>
        </w:rPr>
        <w:t xml:space="preserve"> priedu, atsižvelgiant į pedagoginio darbo stažą</w:t>
      </w:r>
      <w:r w:rsidR="00BA757C">
        <w:rPr>
          <w:rFonts w:ascii="Times New Roman" w:hAnsi="Times New Roman" w:cs="Times New Roman"/>
          <w:sz w:val="24"/>
          <w:szCs w:val="24"/>
        </w:rPr>
        <w:t xml:space="preserve"> </w:t>
      </w:r>
      <w:r w:rsidR="00BA757C" w:rsidRPr="004535F7">
        <w:rPr>
          <w:rFonts w:ascii="Times New Roman" w:hAnsi="Times New Roman" w:cs="Times New Roman"/>
          <w:sz w:val="24"/>
          <w:szCs w:val="24"/>
        </w:rPr>
        <w:t>ir</w:t>
      </w:r>
      <w:r w:rsidR="000E3CD5">
        <w:rPr>
          <w:rFonts w:ascii="Times New Roman" w:hAnsi="Times New Roman" w:cs="Times New Roman"/>
          <w:sz w:val="24"/>
          <w:szCs w:val="24"/>
        </w:rPr>
        <w:t xml:space="preserve"> </w:t>
      </w:r>
      <w:r w:rsidR="00BA757C" w:rsidRPr="004535F7">
        <w:rPr>
          <w:rFonts w:ascii="Times New Roman" w:hAnsi="Times New Roman" w:cs="Times New Roman"/>
          <w:sz w:val="24"/>
          <w:szCs w:val="24"/>
        </w:rPr>
        <w:t>/</w:t>
      </w:r>
      <w:r w:rsidR="000E3CD5">
        <w:rPr>
          <w:rFonts w:ascii="Times New Roman" w:hAnsi="Times New Roman" w:cs="Times New Roman"/>
          <w:sz w:val="24"/>
          <w:szCs w:val="24"/>
        </w:rPr>
        <w:t xml:space="preserve"> </w:t>
      </w:r>
      <w:r w:rsidR="00BA757C" w:rsidRPr="004535F7">
        <w:rPr>
          <w:rFonts w:ascii="Times New Roman" w:hAnsi="Times New Roman" w:cs="Times New Roman"/>
          <w:sz w:val="24"/>
          <w:szCs w:val="24"/>
        </w:rPr>
        <w:t>ar</w:t>
      </w:r>
      <w:r w:rsidR="00BA757C">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kvalifikacinę kategoriją </w:t>
      </w:r>
      <w:r w:rsidR="00BA757C">
        <w:rPr>
          <w:rFonts w:ascii="Times New Roman" w:hAnsi="Times New Roman" w:cs="Times New Roman"/>
          <w:sz w:val="24"/>
          <w:szCs w:val="24"/>
        </w:rPr>
        <w:t>bei</w:t>
      </w:r>
      <w:r w:rsidR="000E5D76" w:rsidRPr="00854A75">
        <w:rPr>
          <w:rFonts w:ascii="Times New Roman" w:hAnsi="Times New Roman" w:cs="Times New Roman"/>
          <w:sz w:val="24"/>
          <w:szCs w:val="24"/>
        </w:rPr>
        <w:t xml:space="preserve"> veiklos sudėtingumą</w:t>
      </w:r>
      <w:r>
        <w:rPr>
          <w:rFonts w:ascii="Times New Roman" w:hAnsi="Times New Roman" w:cs="Times New Roman"/>
          <w:sz w:val="24"/>
          <w:szCs w:val="24"/>
        </w:rPr>
        <w:t>:</w:t>
      </w:r>
    </w:p>
    <w:p w14:paraId="3A689457" w14:textId="092CDD50" w:rsidR="002262E2" w:rsidRDefault="000E5D76" w:rsidP="002262E2">
      <w:pPr>
        <w:pStyle w:val="Bodytext20"/>
        <w:numPr>
          <w:ilvl w:val="2"/>
          <w:numId w:val="4"/>
        </w:numPr>
        <w:shd w:val="clear" w:color="auto" w:fill="auto"/>
        <w:tabs>
          <w:tab w:val="left" w:pos="1526"/>
        </w:tabs>
        <w:spacing w:before="0" w:line="240" w:lineRule="auto"/>
        <w:rPr>
          <w:rFonts w:ascii="Times New Roman" w:hAnsi="Times New Roman" w:cs="Times New Roman"/>
          <w:sz w:val="24"/>
          <w:szCs w:val="24"/>
        </w:rPr>
      </w:pPr>
      <w:r w:rsidRPr="002262E2">
        <w:rPr>
          <w:rFonts w:ascii="Times New Roman" w:hAnsi="Times New Roman" w:cs="Times New Roman"/>
          <w:sz w:val="24"/>
          <w:szCs w:val="24"/>
        </w:rPr>
        <w:t>pradinio ugdymo mokytojui;</w:t>
      </w:r>
    </w:p>
    <w:p w14:paraId="637AFC58" w14:textId="2259165D"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854A75">
        <w:rPr>
          <w:rFonts w:ascii="Times New Roman" w:hAnsi="Times New Roman" w:cs="Times New Roman"/>
          <w:sz w:val="24"/>
          <w:szCs w:val="24"/>
        </w:rPr>
        <w:t>lietuvių kalbos ir literatūros mokytojui;</w:t>
      </w:r>
    </w:p>
    <w:p w14:paraId="0B05CE73" w14:textId="114D01AF"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vokiečių kalbos mokytojui;</w:t>
      </w:r>
    </w:p>
    <w:p w14:paraId="0302AFB0"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anglų kalbos mokytojui;</w:t>
      </w:r>
    </w:p>
    <w:p w14:paraId="5490FA2E"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rusų kalbos mokytojui;</w:t>
      </w:r>
    </w:p>
    <w:p w14:paraId="0E34F9FB"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matematikos mokytojui;</w:t>
      </w:r>
    </w:p>
    <w:p w14:paraId="19D6E5C5" w14:textId="7BC1D820" w:rsidR="00035E53" w:rsidRDefault="00827994"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informatikos</w:t>
      </w:r>
      <w:r w:rsidR="000E5D76" w:rsidRPr="00035E53">
        <w:rPr>
          <w:rFonts w:ascii="Times New Roman" w:hAnsi="Times New Roman" w:cs="Times New Roman"/>
          <w:sz w:val="24"/>
          <w:szCs w:val="24"/>
        </w:rPr>
        <w:t xml:space="preserve"> mokytojui;</w:t>
      </w:r>
    </w:p>
    <w:p w14:paraId="4F841885"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istorijos mokytojui;</w:t>
      </w:r>
    </w:p>
    <w:p w14:paraId="44876A09"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geografijos mokytojui;</w:t>
      </w:r>
    </w:p>
    <w:p w14:paraId="0D9C46C4"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fizikos mokytojui;</w:t>
      </w:r>
    </w:p>
    <w:p w14:paraId="13C4E2CD"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biologijos mokytojui;</w:t>
      </w:r>
    </w:p>
    <w:p w14:paraId="4F25C476"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chemijos mokytojui;</w:t>
      </w:r>
    </w:p>
    <w:p w14:paraId="78ED5F3C"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dailės mokytojui;</w:t>
      </w:r>
    </w:p>
    <w:p w14:paraId="165E297D"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muzikos mokytojui;</w:t>
      </w:r>
    </w:p>
    <w:p w14:paraId="22AAB133"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katalikų tikybos mokytojui;</w:t>
      </w:r>
    </w:p>
    <w:p w14:paraId="4183410F" w14:textId="77777777" w:rsidR="00035E53" w:rsidRDefault="00035E53"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Pr>
          <w:rFonts w:ascii="Times New Roman" w:hAnsi="Times New Roman" w:cs="Times New Roman"/>
          <w:sz w:val="24"/>
          <w:szCs w:val="24"/>
        </w:rPr>
        <w:t>etikos mokytojui;</w:t>
      </w:r>
    </w:p>
    <w:p w14:paraId="499EE2EE" w14:textId="77777777" w:rsidR="00035E53" w:rsidRDefault="00D8235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fizinio ugdymo</w:t>
      </w:r>
      <w:r w:rsidR="000E5D76" w:rsidRPr="00035E53">
        <w:rPr>
          <w:rFonts w:ascii="Times New Roman" w:hAnsi="Times New Roman" w:cs="Times New Roman"/>
          <w:sz w:val="24"/>
          <w:szCs w:val="24"/>
        </w:rPr>
        <w:t xml:space="preserve"> mokytojui;</w:t>
      </w:r>
    </w:p>
    <w:p w14:paraId="067FF58D"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technologijų mokytojui;</w:t>
      </w:r>
    </w:p>
    <w:p w14:paraId="1DAADA41" w14:textId="77777777" w:rsidR="00035E53" w:rsidRDefault="00827994"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gyvenimo įgūdžių</w:t>
      </w:r>
      <w:r w:rsidR="000E5D76" w:rsidRPr="00035E53">
        <w:rPr>
          <w:rFonts w:ascii="Times New Roman" w:hAnsi="Times New Roman" w:cs="Times New Roman"/>
          <w:sz w:val="24"/>
          <w:szCs w:val="24"/>
        </w:rPr>
        <w:t xml:space="preserve"> mokytojui;</w:t>
      </w:r>
    </w:p>
    <w:p w14:paraId="145007B6" w14:textId="77777777" w:rsidR="00035E53" w:rsidRDefault="00827994"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ekonomikos mokytojui;</w:t>
      </w:r>
    </w:p>
    <w:p w14:paraId="766FCC03"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neformaliojo švietimo mokytojui;</w:t>
      </w:r>
    </w:p>
    <w:p w14:paraId="3E669152" w14:textId="77777777" w:rsidR="00035E53" w:rsidRDefault="00827994"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psichologui;</w:t>
      </w:r>
    </w:p>
    <w:p w14:paraId="27CEE101" w14:textId="77777777" w:rsidR="00035E53" w:rsidRDefault="00827994"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specialiajam pedagogui;</w:t>
      </w:r>
    </w:p>
    <w:p w14:paraId="4C612F30" w14:textId="77777777" w:rsidR="00035E53" w:rsidRDefault="00282160"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logopedui;</w:t>
      </w:r>
    </w:p>
    <w:p w14:paraId="7C6B308A" w14:textId="77777777" w:rsidR="00035E53" w:rsidRDefault="00282160"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socialiniam pedagogui;</w:t>
      </w:r>
    </w:p>
    <w:p w14:paraId="7F2D7623" w14:textId="77777777" w:rsidR="00035E53" w:rsidRDefault="00282160"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ugdymo karjerai specialistui;</w:t>
      </w:r>
      <w:r w:rsidR="000E5D76" w:rsidRPr="00035E53">
        <w:rPr>
          <w:rFonts w:ascii="Times New Roman" w:hAnsi="Times New Roman" w:cs="Times New Roman"/>
          <w:sz w:val="24"/>
          <w:szCs w:val="24"/>
        </w:rPr>
        <w:t xml:space="preserve"> </w:t>
      </w:r>
    </w:p>
    <w:p w14:paraId="22C1A63D" w14:textId="7385B80A" w:rsidR="00805553" w:rsidRPr="00035E53" w:rsidRDefault="00D8235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 xml:space="preserve">pailgintos </w:t>
      </w:r>
      <w:r w:rsidR="00564FC4">
        <w:rPr>
          <w:rFonts w:ascii="Times New Roman" w:hAnsi="Times New Roman" w:cs="Times New Roman"/>
          <w:sz w:val="24"/>
          <w:szCs w:val="24"/>
        </w:rPr>
        <w:t xml:space="preserve">mokymosi </w:t>
      </w:r>
      <w:r w:rsidRPr="00035E53">
        <w:rPr>
          <w:rFonts w:ascii="Times New Roman" w:hAnsi="Times New Roman" w:cs="Times New Roman"/>
          <w:sz w:val="24"/>
          <w:szCs w:val="24"/>
        </w:rPr>
        <w:t xml:space="preserve">dienos grupės </w:t>
      </w:r>
      <w:r w:rsidR="00805553" w:rsidRPr="00035E53">
        <w:rPr>
          <w:rFonts w:ascii="Times New Roman" w:hAnsi="Times New Roman" w:cs="Times New Roman"/>
          <w:sz w:val="24"/>
          <w:szCs w:val="24"/>
        </w:rPr>
        <w:t>auklėtojui</w:t>
      </w:r>
      <w:r w:rsidR="00035E53">
        <w:rPr>
          <w:rFonts w:ascii="Times New Roman" w:hAnsi="Times New Roman" w:cs="Times New Roman"/>
          <w:sz w:val="24"/>
          <w:szCs w:val="24"/>
        </w:rPr>
        <w:t>.</w:t>
      </w:r>
    </w:p>
    <w:p w14:paraId="1DB4A54F" w14:textId="502BC7D8" w:rsidR="000E5EA6" w:rsidRPr="000E5EA6" w:rsidRDefault="000E5D76" w:rsidP="000E5EA6">
      <w:pPr>
        <w:pStyle w:val="Bodytext20"/>
        <w:numPr>
          <w:ilvl w:val="1"/>
          <w:numId w:val="4"/>
        </w:numPr>
        <w:shd w:val="clear" w:color="auto" w:fill="auto"/>
        <w:tabs>
          <w:tab w:val="left" w:pos="1526"/>
        </w:tabs>
        <w:spacing w:before="0" w:line="240" w:lineRule="auto"/>
        <w:ind w:left="1511" w:hanging="660"/>
        <w:rPr>
          <w:rFonts w:ascii="Times New Roman" w:hAnsi="Times New Roman" w:cs="Times New Roman"/>
          <w:b/>
          <w:i/>
          <w:sz w:val="24"/>
          <w:szCs w:val="24"/>
        </w:rPr>
      </w:pPr>
      <w:r w:rsidRPr="003F027C">
        <w:rPr>
          <w:rFonts w:ascii="Times New Roman" w:hAnsi="Times New Roman" w:cs="Times New Roman"/>
          <w:b/>
          <w:i/>
          <w:sz w:val="24"/>
          <w:szCs w:val="24"/>
        </w:rPr>
        <w:t>mokytojams pareiginės algos koeficientai dėl veiklos sudėtingumo didinami</w:t>
      </w:r>
      <w:r w:rsidR="00282160" w:rsidRPr="003F027C">
        <w:rPr>
          <w:rFonts w:ascii="Times New Roman" w:hAnsi="Times New Roman" w:cs="Times New Roman"/>
          <w:b/>
          <w:i/>
          <w:sz w:val="24"/>
          <w:szCs w:val="24"/>
        </w:rPr>
        <w:t>:</w:t>
      </w:r>
    </w:p>
    <w:p w14:paraId="2C47BC01" w14:textId="7F7B4A5A" w:rsidR="00223BAF" w:rsidRPr="000E5EA6" w:rsidRDefault="00AE6F10" w:rsidP="00AE6F10">
      <w:pPr>
        <w:pStyle w:val="Bodytext20"/>
        <w:shd w:val="clear" w:color="auto" w:fill="auto"/>
        <w:tabs>
          <w:tab w:val="left" w:pos="1526"/>
        </w:tabs>
        <w:spacing w:before="0" w:line="240" w:lineRule="auto"/>
        <w:rPr>
          <w:rFonts w:ascii="Times New Roman" w:hAnsi="Times New Roman" w:cs="Times New Roman"/>
          <w:i/>
          <w:sz w:val="24"/>
          <w:szCs w:val="24"/>
        </w:rPr>
      </w:pPr>
      <w:r>
        <w:rPr>
          <w:sz w:val="24"/>
          <w:szCs w:val="24"/>
        </w:rPr>
        <w:t xml:space="preserve">                53.3.1. </w:t>
      </w:r>
      <w:r w:rsidR="00223BAF" w:rsidRPr="003F027C">
        <w:rPr>
          <w:sz w:val="24"/>
          <w:szCs w:val="24"/>
        </w:rPr>
        <w:t xml:space="preserve"> </w:t>
      </w:r>
      <w:r w:rsidR="00223BAF" w:rsidRPr="00156E64">
        <w:rPr>
          <w:rFonts w:ascii="Times New Roman" w:hAnsi="Times New Roman" w:cs="Times New Roman"/>
          <w:sz w:val="24"/>
          <w:szCs w:val="24"/>
        </w:rPr>
        <w:t>vadovaujantis DAĮ 2 priedo 1 skyriaus 2 punktu, mokytojams pareiginės algos</w:t>
      </w:r>
      <w:r w:rsidR="00063668" w:rsidRPr="00156E64">
        <w:rPr>
          <w:rFonts w:ascii="Times New Roman" w:hAnsi="Times New Roman" w:cs="Times New Roman"/>
          <w:sz w:val="24"/>
          <w:szCs w:val="24"/>
        </w:rPr>
        <w:t xml:space="preserve"> </w:t>
      </w:r>
      <w:r w:rsidR="00223BAF" w:rsidRPr="00156E64">
        <w:rPr>
          <w:rFonts w:ascii="Times New Roman" w:hAnsi="Times New Roman" w:cs="Times New Roman"/>
          <w:sz w:val="24"/>
          <w:szCs w:val="24"/>
        </w:rPr>
        <w:t xml:space="preserve">koeficientai </w:t>
      </w:r>
      <w:r w:rsidR="00223BAF" w:rsidRPr="00156E64">
        <w:rPr>
          <w:rFonts w:ascii="Times New Roman" w:hAnsi="Times New Roman" w:cs="Times New Roman"/>
          <w:b/>
          <w:sz w:val="24"/>
          <w:szCs w:val="24"/>
        </w:rPr>
        <w:t>dėl veiklos sudėtingumo</w:t>
      </w:r>
      <w:r w:rsidR="00223BAF" w:rsidRPr="00156E64">
        <w:rPr>
          <w:rFonts w:ascii="Times New Roman" w:hAnsi="Times New Roman" w:cs="Times New Roman"/>
          <w:sz w:val="24"/>
          <w:szCs w:val="24"/>
        </w:rPr>
        <w:t xml:space="preserve"> priklausomai nuo mokinių skaičiaus k</w:t>
      </w:r>
      <w:r w:rsidR="00063668" w:rsidRPr="00156E64">
        <w:rPr>
          <w:rFonts w:ascii="Times New Roman" w:hAnsi="Times New Roman" w:cs="Times New Roman"/>
          <w:sz w:val="24"/>
          <w:szCs w:val="24"/>
        </w:rPr>
        <w:t>lasėje</w:t>
      </w:r>
      <w:r w:rsidR="00377C08" w:rsidRPr="00156E64">
        <w:rPr>
          <w:rFonts w:ascii="Times New Roman" w:hAnsi="Times New Roman" w:cs="Times New Roman"/>
          <w:sz w:val="24"/>
          <w:szCs w:val="24"/>
        </w:rPr>
        <w:t xml:space="preserve"> (grupėje)</w:t>
      </w:r>
      <w:r w:rsidR="00063668" w:rsidRPr="00156E64">
        <w:rPr>
          <w:rFonts w:ascii="Times New Roman" w:hAnsi="Times New Roman" w:cs="Times New Roman"/>
          <w:sz w:val="24"/>
          <w:szCs w:val="24"/>
        </w:rPr>
        <w:t xml:space="preserve">, kurioje dirba mokytojas </w:t>
      </w:r>
      <w:r w:rsidR="00223BAF" w:rsidRPr="00156E64">
        <w:rPr>
          <w:rFonts w:ascii="Times New Roman" w:hAnsi="Times New Roman" w:cs="Times New Roman"/>
          <w:sz w:val="24"/>
          <w:szCs w:val="24"/>
        </w:rPr>
        <w:t xml:space="preserve">didinami 1-15 procentų, kai klasėje (grupėje) ugdoma </w:t>
      </w:r>
      <w:r w:rsidR="00223BAF" w:rsidRPr="00156E64">
        <w:rPr>
          <w:rFonts w:ascii="Times New Roman" w:hAnsi="Times New Roman" w:cs="Times New Roman"/>
          <w:b/>
          <w:sz w:val="24"/>
          <w:szCs w:val="24"/>
        </w:rPr>
        <w:t>vienas ir daugiau mokinių</w:t>
      </w:r>
      <w:r w:rsidR="00223BAF" w:rsidRPr="00156E64">
        <w:rPr>
          <w:rFonts w:ascii="Times New Roman" w:hAnsi="Times New Roman" w:cs="Times New Roman"/>
          <w:sz w:val="24"/>
          <w:szCs w:val="24"/>
        </w:rPr>
        <w:t xml:space="preserve">, dėl įgimtų ar įgytų sutrikimų </w:t>
      </w:r>
      <w:r w:rsidR="00223BAF" w:rsidRPr="00156E64">
        <w:rPr>
          <w:rFonts w:ascii="Times New Roman" w:hAnsi="Times New Roman" w:cs="Times New Roman"/>
          <w:b/>
          <w:sz w:val="24"/>
          <w:szCs w:val="24"/>
        </w:rPr>
        <w:t>turinčių vidutinių, didelių ar labai didelių specialiųjų ugdymosi poreikių:</w:t>
      </w:r>
    </w:p>
    <w:tbl>
      <w:tblPr>
        <w:tblStyle w:val="Lentelstinklelis"/>
        <w:tblW w:w="0" w:type="auto"/>
        <w:tblLook w:val="04A0" w:firstRow="1" w:lastRow="0" w:firstColumn="1" w:lastColumn="0" w:noHBand="0" w:noVBand="1"/>
      </w:tblPr>
      <w:tblGrid>
        <w:gridCol w:w="3964"/>
        <w:gridCol w:w="2643"/>
        <w:gridCol w:w="3304"/>
      </w:tblGrid>
      <w:tr w:rsidR="000E5EA6" w:rsidRPr="000E5EA6" w14:paraId="6B730915" w14:textId="77777777" w:rsidTr="00776B40">
        <w:tc>
          <w:tcPr>
            <w:tcW w:w="3964" w:type="dxa"/>
          </w:tcPr>
          <w:p w14:paraId="47977E64"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r w:rsidRPr="000E5EA6">
              <w:rPr>
                <w:rFonts w:ascii="Times New Roman" w:hAnsi="Times New Roman" w:cs="Times New Roman"/>
                <w:sz w:val="24"/>
                <w:szCs w:val="24"/>
                <w:lang w:eastAsia="lt-LT"/>
              </w:rPr>
              <w:t xml:space="preserve">Veiklos kriterijai, dėl kurių didinamas pareiginės algos pastoviosios dalies </w:t>
            </w:r>
            <w:r w:rsidRPr="000E5EA6">
              <w:rPr>
                <w:rFonts w:ascii="Times New Roman" w:hAnsi="Times New Roman" w:cs="Times New Roman"/>
                <w:sz w:val="24"/>
                <w:szCs w:val="24"/>
                <w:lang w:eastAsia="lt-LT"/>
              </w:rPr>
              <w:lastRenderedPageBreak/>
              <w:t>koeficientas. Jei mokytojas moko:</w:t>
            </w:r>
          </w:p>
        </w:tc>
        <w:tc>
          <w:tcPr>
            <w:tcW w:w="2643" w:type="dxa"/>
          </w:tcPr>
          <w:p w14:paraId="19D892F4"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r w:rsidRPr="000E5EA6">
              <w:rPr>
                <w:rFonts w:ascii="Times New Roman" w:hAnsi="Times New Roman" w:cs="Times New Roman"/>
                <w:sz w:val="24"/>
                <w:szCs w:val="24"/>
                <w:lang w:eastAsia="lt-LT"/>
              </w:rPr>
              <w:lastRenderedPageBreak/>
              <w:t>Ugdomų mokinių skaičius klasėje</w:t>
            </w:r>
          </w:p>
        </w:tc>
        <w:tc>
          <w:tcPr>
            <w:tcW w:w="3304" w:type="dxa"/>
          </w:tcPr>
          <w:p w14:paraId="248A5F34"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r w:rsidRPr="000E5EA6">
              <w:rPr>
                <w:rFonts w:ascii="Times New Roman" w:hAnsi="Times New Roman" w:cs="Times New Roman"/>
                <w:sz w:val="24"/>
                <w:szCs w:val="24"/>
                <w:lang w:eastAsia="lt-LT"/>
              </w:rPr>
              <w:t>Koeficiento didinimo procentai</w:t>
            </w:r>
          </w:p>
        </w:tc>
      </w:tr>
      <w:tr w:rsidR="000E5EA6" w:rsidRPr="000E5EA6" w14:paraId="62824F56" w14:textId="77777777" w:rsidTr="00776B40">
        <w:tc>
          <w:tcPr>
            <w:tcW w:w="3964" w:type="dxa"/>
            <w:vMerge w:val="restart"/>
          </w:tcPr>
          <w:p w14:paraId="37305780"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r w:rsidRPr="000E5EA6">
              <w:rPr>
                <w:rFonts w:ascii="Times New Roman" w:hAnsi="Times New Roman" w:cs="Times New Roman"/>
                <w:sz w:val="24"/>
                <w:szCs w:val="24"/>
                <w:lang w:eastAsia="lt-LT"/>
              </w:rPr>
              <w:lastRenderedPageBreak/>
              <w:t xml:space="preserve">Mokinius, dėl įgimtų ar įgytų sutrikimų turinčius </w:t>
            </w:r>
            <w:r w:rsidRPr="000E5EA6">
              <w:rPr>
                <w:rFonts w:ascii="Times New Roman" w:hAnsi="Times New Roman" w:cs="Times New Roman"/>
                <w:b/>
                <w:sz w:val="24"/>
                <w:szCs w:val="24"/>
                <w:lang w:eastAsia="lt-LT"/>
              </w:rPr>
              <w:t>vidutinius</w:t>
            </w:r>
            <w:r w:rsidRPr="000E5EA6">
              <w:rPr>
                <w:rFonts w:ascii="Times New Roman" w:hAnsi="Times New Roman" w:cs="Times New Roman"/>
                <w:sz w:val="24"/>
                <w:szCs w:val="24"/>
                <w:lang w:eastAsia="lt-LT"/>
              </w:rPr>
              <w:t xml:space="preserve"> specialiuosius ugdymosi poreikius</w:t>
            </w:r>
          </w:p>
        </w:tc>
        <w:tc>
          <w:tcPr>
            <w:tcW w:w="2643" w:type="dxa"/>
          </w:tcPr>
          <w:p w14:paraId="5499A07E"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1</w:t>
            </w:r>
          </w:p>
        </w:tc>
        <w:tc>
          <w:tcPr>
            <w:tcW w:w="3304" w:type="dxa"/>
          </w:tcPr>
          <w:p w14:paraId="24AED732"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0</w:t>
            </w:r>
          </w:p>
        </w:tc>
      </w:tr>
      <w:tr w:rsidR="000E5EA6" w:rsidRPr="000E5EA6" w14:paraId="2EA925E0" w14:textId="77777777" w:rsidTr="00776B40">
        <w:tc>
          <w:tcPr>
            <w:tcW w:w="3964" w:type="dxa"/>
            <w:vMerge/>
          </w:tcPr>
          <w:p w14:paraId="3C2A7C98"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44FAB1B4"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2-3</w:t>
            </w:r>
          </w:p>
        </w:tc>
        <w:tc>
          <w:tcPr>
            <w:tcW w:w="3304" w:type="dxa"/>
          </w:tcPr>
          <w:p w14:paraId="6080221A"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1</w:t>
            </w:r>
          </w:p>
        </w:tc>
      </w:tr>
      <w:tr w:rsidR="000E5EA6" w:rsidRPr="000E5EA6" w14:paraId="40BBA849" w14:textId="77777777" w:rsidTr="00776B40">
        <w:tc>
          <w:tcPr>
            <w:tcW w:w="3964" w:type="dxa"/>
            <w:vMerge/>
          </w:tcPr>
          <w:p w14:paraId="2A1EC177"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78F0C9D2"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4-6</w:t>
            </w:r>
          </w:p>
        </w:tc>
        <w:tc>
          <w:tcPr>
            <w:tcW w:w="3304" w:type="dxa"/>
          </w:tcPr>
          <w:p w14:paraId="487B6417"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2</w:t>
            </w:r>
          </w:p>
        </w:tc>
      </w:tr>
      <w:tr w:rsidR="000E5EA6" w:rsidRPr="000E5EA6" w14:paraId="1213F13E" w14:textId="77777777" w:rsidTr="00776B40">
        <w:tc>
          <w:tcPr>
            <w:tcW w:w="3964" w:type="dxa"/>
            <w:vMerge/>
          </w:tcPr>
          <w:p w14:paraId="7A33E1DE"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336CEA53"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7 ir daugiau</w:t>
            </w:r>
          </w:p>
        </w:tc>
        <w:tc>
          <w:tcPr>
            <w:tcW w:w="3304" w:type="dxa"/>
          </w:tcPr>
          <w:p w14:paraId="7466428C"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3</w:t>
            </w:r>
          </w:p>
        </w:tc>
      </w:tr>
      <w:tr w:rsidR="000E5EA6" w:rsidRPr="000E5EA6" w14:paraId="5C018A92" w14:textId="77777777" w:rsidTr="00776B40">
        <w:tc>
          <w:tcPr>
            <w:tcW w:w="3964" w:type="dxa"/>
          </w:tcPr>
          <w:p w14:paraId="221A9F15"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r w:rsidRPr="000E5EA6">
              <w:rPr>
                <w:rFonts w:ascii="Times New Roman" w:hAnsi="Times New Roman" w:cs="Times New Roman"/>
                <w:sz w:val="24"/>
                <w:szCs w:val="24"/>
                <w:lang w:eastAsia="lt-LT"/>
              </w:rPr>
              <w:t xml:space="preserve">Mokinius, dėl įgimtų ar įgytų sutrikimų turinčius </w:t>
            </w:r>
            <w:r w:rsidRPr="000E5EA6">
              <w:rPr>
                <w:rFonts w:ascii="Times New Roman" w:hAnsi="Times New Roman" w:cs="Times New Roman"/>
                <w:b/>
                <w:sz w:val="24"/>
                <w:szCs w:val="24"/>
                <w:lang w:eastAsia="lt-LT"/>
              </w:rPr>
              <w:t>didelius ar labai didelius</w:t>
            </w:r>
            <w:r w:rsidRPr="000E5EA6">
              <w:rPr>
                <w:rFonts w:ascii="Times New Roman" w:hAnsi="Times New Roman" w:cs="Times New Roman"/>
                <w:sz w:val="24"/>
                <w:szCs w:val="24"/>
                <w:lang w:eastAsia="lt-LT"/>
              </w:rPr>
              <w:t xml:space="preserve"> specialiuosius ugdymosi poreikius</w:t>
            </w:r>
          </w:p>
        </w:tc>
        <w:tc>
          <w:tcPr>
            <w:tcW w:w="5947" w:type="dxa"/>
            <w:gridSpan w:val="2"/>
          </w:tcPr>
          <w:p w14:paraId="7255AE02"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r w:rsidRPr="000E5EA6">
              <w:rPr>
                <w:rFonts w:ascii="Times New Roman" w:hAnsi="Times New Roman" w:cs="Times New Roman"/>
                <w:sz w:val="24"/>
                <w:szCs w:val="24"/>
                <w:lang w:eastAsia="lt-LT"/>
              </w:rPr>
              <w:t>Už kiekvieną mokinį pareiginės algos koeficientas didinamas 1 procentu.</w:t>
            </w:r>
          </w:p>
        </w:tc>
      </w:tr>
    </w:tbl>
    <w:p w14:paraId="42E4D3A1" w14:textId="77777777" w:rsidR="00AE6F10" w:rsidRDefault="00AE6F10" w:rsidP="00AE6F10">
      <w:pPr>
        <w:pStyle w:val="Bodytext20"/>
        <w:shd w:val="clear" w:color="auto" w:fill="auto"/>
        <w:tabs>
          <w:tab w:val="left" w:pos="1526"/>
        </w:tabs>
        <w:spacing w:before="0" w:line="240" w:lineRule="auto"/>
        <w:rPr>
          <w:rFonts w:ascii="Times New Roman" w:hAnsi="Times New Roman" w:cs="Times New Roman"/>
          <w:sz w:val="24"/>
          <w:szCs w:val="24"/>
        </w:rPr>
      </w:pPr>
    </w:p>
    <w:p w14:paraId="659C6CA2" w14:textId="34814EA5" w:rsidR="00AE6F10" w:rsidRPr="00AE6F10" w:rsidRDefault="00AE6F10" w:rsidP="00AE6F10">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53.3.2.</w:t>
      </w:r>
      <w:r w:rsidR="000E5EA6" w:rsidRPr="00063668">
        <w:rPr>
          <w:rFonts w:ascii="Times New Roman" w:hAnsi="Times New Roman" w:cs="Times New Roman"/>
          <w:sz w:val="24"/>
          <w:szCs w:val="24"/>
        </w:rPr>
        <w:t xml:space="preserve">didinami 1-15 procentų, kai klasėje (grupėje) ugdoma </w:t>
      </w:r>
      <w:r w:rsidR="000E5EA6" w:rsidRPr="00063668">
        <w:rPr>
          <w:rFonts w:ascii="Times New Roman" w:hAnsi="Times New Roman" w:cs="Times New Roman"/>
          <w:b/>
          <w:sz w:val="24"/>
          <w:szCs w:val="24"/>
        </w:rPr>
        <w:t>vienas ir daugiau užsieniečių</w:t>
      </w:r>
      <w:r w:rsidR="000E5EA6" w:rsidRPr="00063668">
        <w:rPr>
          <w:rFonts w:ascii="Times New Roman" w:hAnsi="Times New Roman" w:cs="Times New Roman"/>
          <w:sz w:val="24"/>
          <w:szCs w:val="24"/>
        </w:rPr>
        <w:t xml:space="preserve"> ar Lietuvos Respublikos piliečių, atvykusių gyventi į Lietuvos Respubliką, nemokančių valstybinės kalbos, dvejus metus nuo mokinio mokymosi pradžios Lietuvos Respublikoje pagal bendrojo ugdymo programą:</w:t>
      </w:r>
    </w:p>
    <w:p w14:paraId="7D4697FE" w14:textId="77777777" w:rsidR="00AE6F10" w:rsidRDefault="00AE6F10" w:rsidP="00AE6F10">
      <w:pPr>
        <w:pStyle w:val="Bodytext20"/>
        <w:shd w:val="clear" w:color="auto" w:fill="auto"/>
        <w:tabs>
          <w:tab w:val="left" w:pos="1526"/>
        </w:tabs>
        <w:spacing w:before="0" w:line="240" w:lineRule="auto"/>
        <w:rPr>
          <w:rFonts w:ascii="Times New Roman" w:hAnsi="Times New Roman" w:cs="Times New Roman"/>
          <w:sz w:val="24"/>
          <w:szCs w:val="24"/>
        </w:rPr>
      </w:pPr>
    </w:p>
    <w:p w14:paraId="6C80E823" w14:textId="77777777" w:rsidR="000E5EA6" w:rsidRPr="00156E64" w:rsidRDefault="000E5EA6" w:rsidP="000E5EA6">
      <w:pPr>
        <w:pStyle w:val="Bodytext20"/>
        <w:shd w:val="clear" w:color="auto" w:fill="auto"/>
        <w:tabs>
          <w:tab w:val="left" w:pos="1526"/>
        </w:tabs>
        <w:spacing w:before="0" w:line="240" w:lineRule="auto"/>
        <w:ind w:left="851"/>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964"/>
        <w:gridCol w:w="2643"/>
        <w:gridCol w:w="3304"/>
      </w:tblGrid>
      <w:tr w:rsidR="000E5EA6" w:rsidRPr="003940B1" w14:paraId="6324FD78" w14:textId="77777777" w:rsidTr="00776B40">
        <w:trPr>
          <w:trHeight w:val="441"/>
        </w:trPr>
        <w:tc>
          <w:tcPr>
            <w:tcW w:w="3964" w:type="dxa"/>
            <w:vMerge w:val="restart"/>
          </w:tcPr>
          <w:p w14:paraId="285683B2" w14:textId="77777777" w:rsidR="000E5EA6" w:rsidRPr="003940B1" w:rsidRDefault="000E5EA6" w:rsidP="00776B40">
            <w:pPr>
              <w:widowControl w:val="0"/>
              <w:tabs>
                <w:tab w:val="left" w:pos="1526"/>
              </w:tabs>
              <w:spacing w:after="0" w:line="240" w:lineRule="auto"/>
              <w:rPr>
                <w:rFonts w:ascii="Times New Roman" w:hAnsi="Times New Roman" w:cs="Times New Roman"/>
                <w:sz w:val="24"/>
                <w:szCs w:val="24"/>
                <w:lang w:eastAsia="lt-LT"/>
              </w:rPr>
            </w:pPr>
            <w:r w:rsidRPr="003940B1">
              <w:rPr>
                <w:rFonts w:ascii="Times New Roman" w:hAnsi="Times New Roman" w:cs="Times New Roman"/>
                <w:sz w:val="24"/>
                <w:szCs w:val="24"/>
                <w:lang w:eastAsia="lt-LT"/>
              </w:rPr>
              <w:t>Vieną ir daugiau užsieniečių ar Lietuvos Respublikos piliečių, atvykusių gyventi į Lietuvos Respubliką, nemokančių valstybinės kalbos, dvejus metus nuo mokinio mokymosi pradžios Lietuvos Respublikoje pagal bendrojo ugdymo programą.</w:t>
            </w:r>
          </w:p>
        </w:tc>
        <w:tc>
          <w:tcPr>
            <w:tcW w:w="2643" w:type="dxa"/>
          </w:tcPr>
          <w:p w14:paraId="1A071C9B"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1</w:t>
            </w:r>
          </w:p>
        </w:tc>
        <w:tc>
          <w:tcPr>
            <w:tcW w:w="3304" w:type="dxa"/>
          </w:tcPr>
          <w:p w14:paraId="1DE13117"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2</w:t>
            </w:r>
          </w:p>
        </w:tc>
      </w:tr>
      <w:tr w:rsidR="000E5EA6" w:rsidRPr="003940B1" w14:paraId="5989B823" w14:textId="77777777" w:rsidTr="00776B40">
        <w:trPr>
          <w:trHeight w:val="441"/>
        </w:trPr>
        <w:tc>
          <w:tcPr>
            <w:tcW w:w="3964" w:type="dxa"/>
            <w:vMerge/>
          </w:tcPr>
          <w:p w14:paraId="1D1CD4B0" w14:textId="77777777" w:rsidR="000E5EA6" w:rsidRPr="003940B1" w:rsidRDefault="000E5EA6" w:rsidP="00776B40">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76183395"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2</w:t>
            </w:r>
          </w:p>
        </w:tc>
        <w:tc>
          <w:tcPr>
            <w:tcW w:w="3304" w:type="dxa"/>
          </w:tcPr>
          <w:p w14:paraId="197FDE8E"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3</w:t>
            </w:r>
          </w:p>
        </w:tc>
      </w:tr>
      <w:tr w:rsidR="000E5EA6" w:rsidRPr="003940B1" w14:paraId="3D015A69" w14:textId="77777777" w:rsidTr="00776B40">
        <w:trPr>
          <w:trHeight w:val="441"/>
        </w:trPr>
        <w:tc>
          <w:tcPr>
            <w:tcW w:w="3964" w:type="dxa"/>
            <w:vMerge/>
          </w:tcPr>
          <w:p w14:paraId="136A0CA8" w14:textId="77777777" w:rsidR="000E5EA6" w:rsidRPr="003940B1" w:rsidRDefault="000E5EA6" w:rsidP="00776B40">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667438C2"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3</w:t>
            </w:r>
          </w:p>
        </w:tc>
        <w:tc>
          <w:tcPr>
            <w:tcW w:w="3304" w:type="dxa"/>
          </w:tcPr>
          <w:p w14:paraId="13B25F5E"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4</w:t>
            </w:r>
          </w:p>
        </w:tc>
      </w:tr>
      <w:tr w:rsidR="000E5EA6" w:rsidRPr="003940B1" w14:paraId="1BD5E917" w14:textId="77777777" w:rsidTr="00776B40">
        <w:trPr>
          <w:trHeight w:val="441"/>
        </w:trPr>
        <w:tc>
          <w:tcPr>
            <w:tcW w:w="3964" w:type="dxa"/>
            <w:vMerge/>
          </w:tcPr>
          <w:p w14:paraId="77F64FFF" w14:textId="77777777" w:rsidR="000E5EA6" w:rsidRPr="003940B1" w:rsidRDefault="000E5EA6" w:rsidP="00776B40">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3F67F262"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4</w:t>
            </w:r>
          </w:p>
        </w:tc>
        <w:tc>
          <w:tcPr>
            <w:tcW w:w="3304" w:type="dxa"/>
          </w:tcPr>
          <w:p w14:paraId="11CA601D"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5</w:t>
            </w:r>
          </w:p>
        </w:tc>
      </w:tr>
      <w:tr w:rsidR="000E5EA6" w:rsidRPr="003940B1" w14:paraId="33542293" w14:textId="77777777" w:rsidTr="00776B40">
        <w:trPr>
          <w:trHeight w:val="441"/>
        </w:trPr>
        <w:tc>
          <w:tcPr>
            <w:tcW w:w="3964" w:type="dxa"/>
            <w:vMerge/>
          </w:tcPr>
          <w:p w14:paraId="785BE5CD" w14:textId="77777777" w:rsidR="000E5EA6" w:rsidRPr="003940B1" w:rsidRDefault="000E5EA6" w:rsidP="00776B40">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788BF07E" w14:textId="77777777" w:rsidR="000E5EA6" w:rsidRPr="007909FD"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7909FD">
              <w:rPr>
                <w:rFonts w:ascii="Times New Roman" w:hAnsi="Times New Roman" w:cs="Times New Roman"/>
                <w:sz w:val="24"/>
                <w:szCs w:val="24"/>
                <w:lang w:eastAsia="lt-LT"/>
              </w:rPr>
              <w:t>5 ir daugiau</w:t>
            </w:r>
          </w:p>
        </w:tc>
        <w:tc>
          <w:tcPr>
            <w:tcW w:w="3304" w:type="dxa"/>
          </w:tcPr>
          <w:p w14:paraId="2B95F7E7" w14:textId="77777777" w:rsidR="000E5EA6" w:rsidRPr="007909FD"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7909FD">
              <w:rPr>
                <w:rFonts w:ascii="Times New Roman" w:hAnsi="Times New Roman" w:cs="Times New Roman"/>
                <w:sz w:val="24"/>
                <w:szCs w:val="24"/>
                <w:lang w:eastAsia="lt-LT"/>
              </w:rPr>
              <w:t>6-15</w:t>
            </w:r>
          </w:p>
        </w:tc>
      </w:tr>
    </w:tbl>
    <w:p w14:paraId="12920D43" w14:textId="62A8C775" w:rsidR="003940B1" w:rsidRDefault="00223BAF" w:rsidP="005606C3">
      <w:pPr>
        <w:pStyle w:val="Bodytext20"/>
        <w:shd w:val="clear" w:color="auto" w:fill="auto"/>
        <w:tabs>
          <w:tab w:val="left" w:pos="1526"/>
        </w:tabs>
        <w:spacing w:before="0" w:line="240" w:lineRule="auto"/>
        <w:rPr>
          <w:rFonts w:ascii="Times New Roman" w:hAnsi="Times New Roman" w:cs="Times New Roman"/>
          <w:sz w:val="24"/>
          <w:szCs w:val="24"/>
        </w:rPr>
      </w:pPr>
      <w:r w:rsidRPr="00063668">
        <w:rPr>
          <w:rFonts w:ascii="Times New Roman" w:hAnsi="Times New Roman" w:cs="Times New Roman"/>
          <w:sz w:val="24"/>
          <w:szCs w:val="24"/>
        </w:rPr>
        <w:t xml:space="preserve"> </w:t>
      </w:r>
    </w:p>
    <w:p w14:paraId="5AA7AE9A" w14:textId="54320D15" w:rsidR="008E640C" w:rsidRPr="007909FD" w:rsidRDefault="00A2182E" w:rsidP="0042467D">
      <w:pPr>
        <w:jc w:val="left"/>
        <w:rPr>
          <w:rFonts w:ascii="Times New Roman" w:hAnsi="Times New Roman" w:cs="Times New Roman"/>
          <w:bCs/>
          <w:iCs/>
          <w:sz w:val="24"/>
          <w:szCs w:val="24"/>
          <w:shd w:val="clear" w:color="auto" w:fill="FFFFFF"/>
        </w:rPr>
      </w:pPr>
      <w:r>
        <w:rPr>
          <w:rFonts w:ascii="Times New Roman" w:hAnsi="Times New Roman" w:cs="Times New Roman"/>
          <w:sz w:val="24"/>
          <w:szCs w:val="24"/>
        </w:rPr>
        <w:t xml:space="preserve">               </w:t>
      </w:r>
      <w:r w:rsidR="008E640C">
        <w:rPr>
          <w:rFonts w:ascii="Times New Roman" w:hAnsi="Times New Roman" w:cs="Times New Roman"/>
          <w:sz w:val="24"/>
          <w:szCs w:val="24"/>
        </w:rPr>
        <w:t xml:space="preserve"> </w:t>
      </w:r>
      <w:r w:rsidR="0042467D">
        <w:rPr>
          <w:rFonts w:ascii="Times New Roman" w:hAnsi="Times New Roman" w:cs="Times New Roman"/>
          <w:sz w:val="24"/>
          <w:szCs w:val="24"/>
        </w:rPr>
        <w:t xml:space="preserve">53.3.3. </w:t>
      </w:r>
      <w:r w:rsidR="008E640C" w:rsidRPr="007909FD">
        <w:rPr>
          <w:rFonts w:ascii="Times New Roman" w:hAnsi="Times New Roman" w:cs="Times New Roman"/>
          <w:sz w:val="24"/>
          <w:szCs w:val="24"/>
          <w:u w:val="single"/>
        </w:rPr>
        <w:t xml:space="preserve">Visų klasių mokytojams, </w:t>
      </w:r>
      <w:r w:rsidR="008E640C" w:rsidRPr="007909FD">
        <w:rPr>
          <w:rFonts w:ascii="Times New Roman" w:hAnsi="Times New Roman" w:cs="Times New Roman"/>
          <w:b/>
          <w:sz w:val="24"/>
          <w:szCs w:val="24"/>
          <w:u w:val="single"/>
        </w:rPr>
        <w:t>dirbantiems su atnaujinto ugdymo turinio (UTA) programomis</w:t>
      </w:r>
      <w:r w:rsidR="008E640C" w:rsidRPr="007909FD">
        <w:rPr>
          <w:rFonts w:ascii="Times New Roman" w:hAnsi="Times New Roman" w:cs="Times New Roman"/>
          <w:sz w:val="24"/>
          <w:szCs w:val="24"/>
          <w:u w:val="single"/>
        </w:rPr>
        <w:t>, didinamas pareiginės algos koeficientas už pamokų</w:t>
      </w:r>
      <w:r w:rsidR="008E640C" w:rsidRPr="007909FD">
        <w:rPr>
          <w:rFonts w:ascii="Times New Roman" w:hAnsi="Times New Roman" w:cs="Times New Roman"/>
          <w:sz w:val="24"/>
          <w:szCs w:val="24"/>
        </w:rPr>
        <w:t xml:space="preserve"> pasiruošimą </w:t>
      </w:r>
      <w:r w:rsidR="008E640C" w:rsidRPr="007909FD">
        <w:rPr>
          <w:rFonts w:ascii="Times New Roman" w:hAnsi="Times New Roman" w:cs="Times New Roman"/>
          <w:b/>
          <w:sz w:val="24"/>
          <w:szCs w:val="24"/>
        </w:rPr>
        <w:t>1 metams 20 proc</w:t>
      </w:r>
      <w:r w:rsidR="008E640C" w:rsidRPr="007909FD">
        <w:rPr>
          <w:rFonts w:ascii="Times New Roman" w:hAnsi="Times New Roman" w:cs="Times New Roman"/>
          <w:sz w:val="24"/>
          <w:szCs w:val="24"/>
        </w:rPr>
        <w:t>. dėl veiklos sudėtingumo</w:t>
      </w:r>
      <w:r w:rsidR="008E640C" w:rsidRPr="007909FD">
        <w:rPr>
          <w:rFonts w:ascii="Times New Roman" w:hAnsi="Times New Roman" w:cs="Times New Roman"/>
          <w:b/>
          <w:i/>
          <w:sz w:val="24"/>
          <w:szCs w:val="24"/>
        </w:rPr>
        <w:t>.</w:t>
      </w:r>
      <w:r w:rsidR="0042467D" w:rsidRPr="007909FD">
        <w:rPr>
          <w:rFonts w:ascii="Times New Roman" w:hAnsi="Times New Roman" w:cs="Times New Roman"/>
          <w:b/>
          <w:i/>
          <w:sz w:val="24"/>
          <w:szCs w:val="24"/>
        </w:rPr>
        <w:t xml:space="preserve"> </w:t>
      </w:r>
      <w:r w:rsidR="0042467D" w:rsidRPr="007909FD">
        <w:rPr>
          <w:rFonts w:ascii="Times New Roman" w:hAnsi="Times New Roman" w:cs="Times New Roman"/>
          <w:bCs/>
          <w:iCs/>
          <w:sz w:val="24"/>
          <w:szCs w:val="24"/>
          <w:shd w:val="clear" w:color="auto" w:fill="FFFFFF"/>
        </w:rPr>
        <w:t>Koeficientas didinamas dėl  veiklos sudėtingumo už darbą pagal pradinio,</w:t>
      </w:r>
      <w:r w:rsidR="0042467D" w:rsidRPr="007909FD">
        <w:rPr>
          <w:rFonts w:ascii="Times New Roman" w:hAnsi="Times New Roman" w:cs="Times New Roman"/>
          <w:sz w:val="24"/>
          <w:szCs w:val="24"/>
        </w:rPr>
        <w:br/>
      </w:r>
      <w:r w:rsidR="0042467D" w:rsidRPr="007909FD">
        <w:rPr>
          <w:rFonts w:ascii="Times New Roman" w:hAnsi="Times New Roman" w:cs="Times New Roman"/>
          <w:bCs/>
          <w:iCs/>
          <w:sz w:val="24"/>
          <w:szCs w:val="24"/>
          <w:shd w:val="clear" w:color="auto" w:fill="FFFFFF"/>
        </w:rPr>
        <w:t>pagrindinio ir vidurinio ugdymo bendrąsias</w:t>
      </w:r>
      <w:r w:rsidR="0042467D" w:rsidRPr="007909FD">
        <w:rPr>
          <w:rFonts w:ascii="Times New Roman" w:hAnsi="Times New Roman" w:cs="Times New Roman"/>
          <w:sz w:val="24"/>
          <w:szCs w:val="24"/>
        </w:rPr>
        <w:t xml:space="preserve"> </w:t>
      </w:r>
      <w:r w:rsidR="0042467D" w:rsidRPr="007909FD">
        <w:rPr>
          <w:rFonts w:ascii="Times New Roman" w:hAnsi="Times New Roman" w:cs="Times New Roman"/>
          <w:bCs/>
          <w:iCs/>
          <w:sz w:val="24"/>
          <w:szCs w:val="24"/>
          <w:shd w:val="clear" w:color="auto" w:fill="FFFFFF"/>
        </w:rPr>
        <w:t>programas, patvirtintas Lietuvos Respublikos švietimo, mokslo ir sporto</w:t>
      </w:r>
      <w:r w:rsidR="0042467D" w:rsidRPr="007909FD">
        <w:rPr>
          <w:rFonts w:ascii="Times New Roman" w:hAnsi="Times New Roman" w:cs="Times New Roman"/>
          <w:sz w:val="24"/>
          <w:szCs w:val="24"/>
        </w:rPr>
        <w:t xml:space="preserve"> </w:t>
      </w:r>
      <w:r w:rsidR="0042467D" w:rsidRPr="007909FD">
        <w:rPr>
          <w:rFonts w:ascii="Times New Roman" w:hAnsi="Times New Roman" w:cs="Times New Roman"/>
          <w:bCs/>
          <w:iCs/>
          <w:sz w:val="24"/>
          <w:szCs w:val="24"/>
          <w:shd w:val="clear" w:color="auto" w:fill="FFFFFF"/>
        </w:rPr>
        <w:t>ministro 2022 m.</w:t>
      </w:r>
      <w:r w:rsidR="0042467D" w:rsidRPr="007909FD">
        <w:rPr>
          <w:rFonts w:ascii="Times New Roman" w:hAnsi="Times New Roman" w:cs="Times New Roman"/>
          <w:sz w:val="24"/>
          <w:szCs w:val="24"/>
        </w:rPr>
        <w:t xml:space="preserve"> </w:t>
      </w:r>
      <w:r w:rsidR="0042467D" w:rsidRPr="007909FD">
        <w:rPr>
          <w:rFonts w:ascii="Times New Roman" w:hAnsi="Times New Roman" w:cs="Times New Roman"/>
          <w:bCs/>
          <w:iCs/>
          <w:sz w:val="24"/>
          <w:szCs w:val="24"/>
          <w:shd w:val="clear" w:color="auto" w:fill="FFFFFF"/>
        </w:rPr>
        <w:t>rugpjūčio 24 d. įsakymu Nr. V-1269 „Dėl Priešmokyklinio, pradinio,</w:t>
      </w:r>
      <w:r w:rsidR="0042467D" w:rsidRPr="007909FD">
        <w:rPr>
          <w:rFonts w:ascii="Times New Roman" w:hAnsi="Times New Roman" w:cs="Times New Roman"/>
          <w:sz w:val="24"/>
          <w:szCs w:val="24"/>
        </w:rPr>
        <w:t xml:space="preserve"> </w:t>
      </w:r>
      <w:r w:rsidR="0042467D" w:rsidRPr="007909FD">
        <w:rPr>
          <w:rFonts w:ascii="Times New Roman" w:hAnsi="Times New Roman" w:cs="Times New Roman"/>
          <w:bCs/>
          <w:iCs/>
          <w:sz w:val="24"/>
          <w:szCs w:val="24"/>
          <w:shd w:val="clear" w:color="auto" w:fill="FFFFFF"/>
        </w:rPr>
        <w:t>pagrindinio ir vidurinio</w:t>
      </w:r>
      <w:r w:rsidR="0042467D" w:rsidRPr="007909FD">
        <w:rPr>
          <w:rFonts w:ascii="Times New Roman" w:hAnsi="Times New Roman" w:cs="Times New Roman"/>
          <w:sz w:val="24"/>
          <w:szCs w:val="24"/>
        </w:rPr>
        <w:t xml:space="preserve"> </w:t>
      </w:r>
      <w:r w:rsidR="0042467D" w:rsidRPr="007909FD">
        <w:rPr>
          <w:rFonts w:ascii="Times New Roman" w:hAnsi="Times New Roman" w:cs="Times New Roman"/>
          <w:bCs/>
          <w:iCs/>
          <w:sz w:val="24"/>
          <w:szCs w:val="24"/>
          <w:shd w:val="clear" w:color="auto" w:fill="FFFFFF"/>
        </w:rPr>
        <w:t>ugdymo bendrųjų programų patvirtinimo“.</w:t>
      </w:r>
    </w:p>
    <w:p w14:paraId="0218A0DB" w14:textId="2700F3BE" w:rsidR="008E640C" w:rsidRPr="007909FD" w:rsidRDefault="008E640C" w:rsidP="007909FD">
      <w:pPr>
        <w:spacing w:line="240" w:lineRule="auto"/>
        <w:jc w:val="left"/>
        <w:rPr>
          <w:rFonts w:ascii="Times New Roman" w:hAnsi="Times New Roman" w:cs="Times New Roman"/>
          <w:b/>
          <w:sz w:val="24"/>
          <w:szCs w:val="24"/>
        </w:rPr>
      </w:pPr>
      <w:r w:rsidRPr="007909FD">
        <w:rPr>
          <w:rFonts w:ascii="Times New Roman" w:hAnsi="Times New Roman" w:cs="Times New Roman"/>
          <w:b/>
          <w:sz w:val="24"/>
          <w:szCs w:val="24"/>
        </w:rPr>
        <w:t>Pareiginės algos koeficiento padidinimas dėl veiklos sudėtingumo (procentais) (Dm) apskaičiuojamas:</w:t>
      </w:r>
    </w:p>
    <w:p w14:paraId="7FF8B595" w14:textId="1DEB91A4" w:rsidR="008E640C" w:rsidRPr="007909FD" w:rsidRDefault="008E640C" w:rsidP="007909FD">
      <w:pPr>
        <w:spacing w:line="240" w:lineRule="auto"/>
        <w:jc w:val="left"/>
        <w:rPr>
          <w:rFonts w:ascii="Times New Roman" w:hAnsi="Times New Roman" w:cs="Times New Roman"/>
          <w:sz w:val="24"/>
          <w:szCs w:val="24"/>
        </w:rPr>
      </w:pPr>
      <w:r w:rsidRPr="007909FD">
        <w:rPr>
          <w:rFonts w:ascii="Times New Roman" w:hAnsi="Times New Roman" w:cs="Times New Roman"/>
          <w:b/>
          <w:sz w:val="24"/>
          <w:szCs w:val="24"/>
        </w:rPr>
        <w:t>Dm</w:t>
      </w:r>
      <w:r w:rsidRPr="007909FD">
        <w:rPr>
          <w:rFonts w:ascii="Times New Roman" w:hAnsi="Times New Roman" w:cs="Times New Roman"/>
          <w:b/>
          <w:sz w:val="24"/>
          <w:szCs w:val="24"/>
          <w:lang w:val="en-US"/>
        </w:rPr>
        <w:t xml:space="preserve"> = (Pm * 0.2) / </w:t>
      </w:r>
      <w:proofErr w:type="spellStart"/>
      <w:r w:rsidRPr="007909FD">
        <w:rPr>
          <w:rFonts w:ascii="Times New Roman" w:hAnsi="Times New Roman" w:cs="Times New Roman"/>
          <w:b/>
          <w:sz w:val="24"/>
          <w:szCs w:val="24"/>
          <w:lang w:val="en-US"/>
        </w:rPr>
        <w:t>Bm</w:t>
      </w:r>
      <w:proofErr w:type="spellEnd"/>
      <w:r w:rsidRPr="007909FD">
        <w:rPr>
          <w:rFonts w:ascii="Times New Roman" w:hAnsi="Times New Roman" w:cs="Times New Roman"/>
          <w:b/>
          <w:sz w:val="24"/>
          <w:szCs w:val="24"/>
          <w:lang w:val="en-US"/>
        </w:rPr>
        <w:t xml:space="preserve"> * 100%</w:t>
      </w:r>
      <w:r w:rsidRPr="007909FD">
        <w:rPr>
          <w:rFonts w:ascii="Times New Roman" w:hAnsi="Times New Roman" w:cs="Times New Roman"/>
          <w:b/>
          <w:sz w:val="24"/>
          <w:szCs w:val="24"/>
        </w:rPr>
        <w:br/>
      </w:r>
      <w:r w:rsidRPr="007909FD">
        <w:rPr>
          <w:rFonts w:ascii="Times New Roman" w:hAnsi="Times New Roman" w:cs="Times New Roman"/>
          <w:sz w:val="24"/>
          <w:szCs w:val="24"/>
        </w:rPr>
        <w:t>mokytojui nustatytą valandų, skiriamų ugdomajai veiklai planuoti, pasiruošti pamokoms, mokinių mokymosi pasiekimams vertinti, skaičių (</w:t>
      </w:r>
      <w:proofErr w:type="spellStart"/>
      <w:r w:rsidRPr="007909FD">
        <w:rPr>
          <w:rFonts w:ascii="Times New Roman" w:hAnsi="Times New Roman" w:cs="Times New Roman"/>
          <w:sz w:val="24"/>
          <w:szCs w:val="24"/>
        </w:rPr>
        <w:t>Pm</w:t>
      </w:r>
      <w:proofErr w:type="spellEnd"/>
      <w:r w:rsidRPr="007909FD">
        <w:rPr>
          <w:rFonts w:ascii="Times New Roman" w:hAnsi="Times New Roman" w:cs="Times New Roman"/>
          <w:sz w:val="24"/>
          <w:szCs w:val="24"/>
        </w:rPr>
        <w:t>) padauginus iš 0,2 (t. y. iš 20 procentų padidinimo, išreikšto vieneto dalimis), padalijus iš mokytojo bendro valandų (kontaktinių ir nekontaktinių) skaičiaus (</w:t>
      </w:r>
      <w:proofErr w:type="spellStart"/>
      <w:r w:rsidRPr="007909FD">
        <w:rPr>
          <w:rFonts w:ascii="Times New Roman" w:hAnsi="Times New Roman" w:cs="Times New Roman"/>
          <w:sz w:val="24"/>
          <w:szCs w:val="24"/>
        </w:rPr>
        <w:t>Bm</w:t>
      </w:r>
      <w:proofErr w:type="spellEnd"/>
      <w:r w:rsidRPr="007909FD">
        <w:rPr>
          <w:rFonts w:ascii="Times New Roman" w:hAnsi="Times New Roman" w:cs="Times New Roman"/>
          <w:sz w:val="24"/>
          <w:szCs w:val="24"/>
        </w:rPr>
        <w:t>) ir padauginus iš 100 procentų: Dm =  (</w:t>
      </w:r>
      <w:proofErr w:type="spellStart"/>
      <w:r w:rsidRPr="007909FD">
        <w:rPr>
          <w:rFonts w:ascii="Times New Roman" w:hAnsi="Times New Roman" w:cs="Times New Roman"/>
          <w:sz w:val="24"/>
          <w:szCs w:val="24"/>
        </w:rPr>
        <w:t>Pm</w:t>
      </w:r>
      <w:proofErr w:type="spellEnd"/>
      <w:r w:rsidRPr="007909FD">
        <w:rPr>
          <w:rFonts w:ascii="Times New Roman" w:hAnsi="Times New Roman" w:cs="Times New Roman"/>
          <w:sz w:val="24"/>
          <w:szCs w:val="24"/>
        </w:rPr>
        <w:t xml:space="preserve"> × 0,2) / </w:t>
      </w:r>
      <w:proofErr w:type="spellStart"/>
      <w:r w:rsidRPr="007909FD">
        <w:rPr>
          <w:rFonts w:ascii="Times New Roman" w:hAnsi="Times New Roman" w:cs="Times New Roman"/>
          <w:sz w:val="24"/>
          <w:szCs w:val="24"/>
        </w:rPr>
        <w:t>Bm</w:t>
      </w:r>
      <w:proofErr w:type="spellEnd"/>
      <w:r w:rsidRPr="007909FD">
        <w:rPr>
          <w:rFonts w:ascii="Times New Roman" w:hAnsi="Times New Roman" w:cs="Times New Roman"/>
          <w:sz w:val="24"/>
          <w:szCs w:val="24"/>
        </w:rPr>
        <w:t xml:space="preserve"> × 100 %. Valandų, skiriamų</w:t>
      </w:r>
      <w:r w:rsidRPr="007909FD">
        <w:rPr>
          <w:rFonts w:ascii="Times New Roman" w:hAnsi="Times New Roman" w:cs="Times New Roman"/>
          <w:sz w:val="24"/>
          <w:szCs w:val="24"/>
        </w:rPr>
        <w:br/>
        <w:t>ugdomajai veiklai planuoti, pasiruošti pamokoms, mokinių mokymosi pasiekimams vertinti, skaičius (</w:t>
      </w:r>
      <w:proofErr w:type="spellStart"/>
      <w:r w:rsidRPr="007909FD">
        <w:rPr>
          <w:rFonts w:ascii="Times New Roman" w:hAnsi="Times New Roman" w:cs="Times New Roman"/>
          <w:sz w:val="24"/>
          <w:szCs w:val="24"/>
        </w:rPr>
        <w:t>Pm</w:t>
      </w:r>
      <w:proofErr w:type="spellEnd"/>
      <w:r w:rsidRPr="007909FD">
        <w:rPr>
          <w:rFonts w:ascii="Times New Roman" w:hAnsi="Times New Roman" w:cs="Times New Roman"/>
          <w:sz w:val="24"/>
          <w:szCs w:val="24"/>
        </w:rPr>
        <w:t>) nustatomas, atsižvelgiant į mokytojo kontaktines valandas, skirtas atnaujintoms bendrojo ugdymo programoms įgyvendinti.</w:t>
      </w:r>
    </w:p>
    <w:p w14:paraId="31CCB1FA" w14:textId="6F7C0FE8" w:rsidR="003940B1" w:rsidRDefault="00223BAF" w:rsidP="008E640C">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3940B1">
        <w:rPr>
          <w:rFonts w:ascii="Times New Roman" w:hAnsi="Times New Roman" w:cs="Times New Roman"/>
          <w:sz w:val="24"/>
          <w:szCs w:val="24"/>
        </w:rPr>
        <w:t>Mokytojams, mokantiems mokinį, kuriam dėl ligos ar patologinės</w:t>
      </w:r>
      <w:r w:rsidRPr="003940B1">
        <w:rPr>
          <w:rFonts w:ascii="Times New Roman" w:hAnsi="Times New Roman" w:cs="Times New Roman"/>
          <w:b/>
          <w:sz w:val="24"/>
          <w:szCs w:val="24"/>
        </w:rPr>
        <w:t xml:space="preserve"> būklės</w:t>
      </w:r>
      <w:r w:rsidRPr="003940B1">
        <w:rPr>
          <w:rFonts w:ascii="Times New Roman" w:hAnsi="Times New Roman" w:cs="Times New Roman"/>
          <w:sz w:val="24"/>
          <w:szCs w:val="24"/>
        </w:rPr>
        <w:t xml:space="preserve"> skirtas mokymas namuose, </w:t>
      </w:r>
      <w:r w:rsidRPr="003940B1">
        <w:rPr>
          <w:rFonts w:ascii="Times New Roman" w:hAnsi="Times New Roman" w:cs="Times New Roman"/>
          <w:b/>
          <w:sz w:val="24"/>
          <w:szCs w:val="24"/>
        </w:rPr>
        <w:t>už mokymą namuose apmokama</w:t>
      </w:r>
      <w:r w:rsidRPr="003940B1">
        <w:rPr>
          <w:rFonts w:ascii="Times New Roman" w:hAnsi="Times New Roman" w:cs="Times New Roman"/>
          <w:sz w:val="24"/>
          <w:szCs w:val="24"/>
        </w:rPr>
        <w:t xml:space="preserve"> atsižvelgiant į savaitinį dėstomų pamokų skaičių: didinant pareiginės algos koeficientą už veiklos sudėtingumą </w:t>
      </w:r>
      <w:r w:rsidRPr="001E1327">
        <w:rPr>
          <w:rFonts w:ascii="Times New Roman" w:hAnsi="Times New Roman" w:cs="Times New Roman"/>
          <w:b/>
          <w:sz w:val="24"/>
          <w:szCs w:val="24"/>
        </w:rPr>
        <w:t>po 1 proc. už 1 savaitinę pamoką</w:t>
      </w:r>
      <w:r w:rsidRPr="003940B1">
        <w:rPr>
          <w:rFonts w:ascii="Times New Roman" w:hAnsi="Times New Roman" w:cs="Times New Roman"/>
          <w:sz w:val="24"/>
          <w:szCs w:val="24"/>
        </w:rPr>
        <w:t>.</w:t>
      </w:r>
    </w:p>
    <w:p w14:paraId="170856DA" w14:textId="67D61803" w:rsidR="003940B1" w:rsidRDefault="003940B1" w:rsidP="008E640C">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3940B1">
        <w:rPr>
          <w:rFonts w:ascii="Times New Roman" w:hAnsi="Times New Roman" w:cs="Times New Roman"/>
          <w:sz w:val="24"/>
          <w:szCs w:val="24"/>
        </w:rPr>
        <w:t xml:space="preserve">Jeigu mokytojo, dirbančio pagal bendrojo ugdymo programą, veikla atitinka du ir daugiau nustatytų kriterijų, jo pareiginės algos koeficientas didinamas </w:t>
      </w:r>
      <w:r w:rsidRPr="0091074A">
        <w:rPr>
          <w:rFonts w:ascii="Times New Roman" w:hAnsi="Times New Roman" w:cs="Times New Roman"/>
          <w:b/>
          <w:i/>
          <w:sz w:val="24"/>
          <w:szCs w:val="24"/>
        </w:rPr>
        <w:t>ne daugiau kaip 25</w:t>
      </w:r>
      <w:r w:rsidRPr="001E1327">
        <w:rPr>
          <w:rFonts w:ascii="Times New Roman" w:hAnsi="Times New Roman" w:cs="Times New Roman"/>
          <w:i/>
          <w:sz w:val="24"/>
          <w:szCs w:val="24"/>
        </w:rPr>
        <w:t xml:space="preserve"> procentais</w:t>
      </w:r>
      <w:r w:rsidRPr="003940B1">
        <w:rPr>
          <w:rFonts w:ascii="Times New Roman" w:hAnsi="Times New Roman" w:cs="Times New Roman"/>
          <w:sz w:val="24"/>
          <w:szCs w:val="24"/>
        </w:rPr>
        <w:t>.</w:t>
      </w:r>
    </w:p>
    <w:p w14:paraId="35F8A9A2" w14:textId="47784410" w:rsidR="003940B1" w:rsidRPr="00377C08" w:rsidRDefault="003940B1" w:rsidP="008E640C">
      <w:pPr>
        <w:pStyle w:val="Bodytext20"/>
        <w:numPr>
          <w:ilvl w:val="0"/>
          <w:numId w:val="4"/>
        </w:numPr>
        <w:shd w:val="clear" w:color="auto" w:fill="auto"/>
        <w:tabs>
          <w:tab w:val="left" w:pos="1526"/>
        </w:tabs>
        <w:spacing w:before="0" w:line="240" w:lineRule="auto"/>
        <w:rPr>
          <w:rFonts w:ascii="Times New Roman" w:hAnsi="Times New Roman" w:cs="Times New Roman"/>
          <w:color w:val="000000" w:themeColor="text1"/>
          <w:sz w:val="24"/>
          <w:szCs w:val="24"/>
        </w:rPr>
      </w:pPr>
      <w:r w:rsidRPr="00377C08">
        <w:rPr>
          <w:rFonts w:ascii="Times New Roman" w:hAnsi="Times New Roman" w:cs="Times New Roman"/>
          <w:color w:val="000000" w:themeColor="text1"/>
          <w:sz w:val="24"/>
          <w:szCs w:val="24"/>
        </w:rPr>
        <w:t>Mokytojų darbo krūvis gali keistis dėl objektyvių priežasčių (sumažėjus mokinių skaičiui klasėje, ir dėl to nedalijant klasės į grupes tam tikrų dalykų pamokose,</w:t>
      </w:r>
      <w:r w:rsidR="00377C08" w:rsidRPr="00377C08">
        <w:rPr>
          <w:rFonts w:ascii="Times New Roman" w:hAnsi="Times New Roman" w:cs="Times New Roman"/>
          <w:color w:val="000000" w:themeColor="text1"/>
          <w:sz w:val="24"/>
          <w:szCs w:val="24"/>
        </w:rPr>
        <w:t xml:space="preserve"> sumažėjus mokinių skaičiui grupėse ugdymo proceso metu,</w:t>
      </w:r>
      <w:r w:rsidRPr="00377C08">
        <w:rPr>
          <w:rFonts w:ascii="Times New Roman" w:hAnsi="Times New Roman" w:cs="Times New Roman"/>
          <w:color w:val="000000" w:themeColor="text1"/>
          <w:sz w:val="24"/>
          <w:szCs w:val="24"/>
        </w:rPr>
        <w:t xml:space="preserve"> mokiniams nesirenkant neformaliojo vaikų švietimo užsiėmimų, </w:t>
      </w:r>
      <w:r w:rsidRPr="00377C08">
        <w:rPr>
          <w:rFonts w:ascii="Times New Roman" w:hAnsi="Times New Roman" w:cs="Times New Roman"/>
          <w:color w:val="000000" w:themeColor="text1"/>
          <w:sz w:val="24"/>
          <w:szCs w:val="24"/>
        </w:rPr>
        <w:lastRenderedPageBreak/>
        <w:t>pasikeitus ugdymo planui ir panašiai);</w:t>
      </w:r>
    </w:p>
    <w:p w14:paraId="1F908DC9" w14:textId="2952733B" w:rsidR="003940B1" w:rsidRPr="00377C08" w:rsidRDefault="003940B1" w:rsidP="008E640C">
      <w:pPr>
        <w:pStyle w:val="Bodytext20"/>
        <w:numPr>
          <w:ilvl w:val="0"/>
          <w:numId w:val="4"/>
        </w:numPr>
        <w:shd w:val="clear" w:color="auto" w:fill="auto"/>
        <w:tabs>
          <w:tab w:val="left" w:pos="1526"/>
        </w:tabs>
        <w:spacing w:before="0" w:line="240" w:lineRule="auto"/>
        <w:rPr>
          <w:rFonts w:ascii="Times New Roman" w:hAnsi="Times New Roman" w:cs="Times New Roman"/>
          <w:color w:val="FF0000"/>
          <w:sz w:val="24"/>
          <w:szCs w:val="24"/>
          <w:u w:val="single"/>
        </w:rPr>
      </w:pPr>
      <w:r>
        <w:rPr>
          <w:rFonts w:ascii="Times New Roman" w:hAnsi="Times New Roman" w:cs="Times New Roman"/>
          <w:sz w:val="24"/>
          <w:szCs w:val="24"/>
        </w:rPr>
        <w:t xml:space="preserve"> M</w:t>
      </w:r>
      <w:r w:rsidRPr="003940B1">
        <w:rPr>
          <w:rFonts w:ascii="Times New Roman" w:hAnsi="Times New Roman" w:cs="Times New Roman"/>
          <w:sz w:val="24"/>
          <w:szCs w:val="24"/>
        </w:rPr>
        <w:t xml:space="preserve">okytojai apie kitais mokslo metais jiems numatomą darbo krūvio sandarą </w:t>
      </w:r>
      <w:r w:rsidRPr="003940B1">
        <w:rPr>
          <w:rFonts w:ascii="Times New Roman" w:hAnsi="Times New Roman" w:cs="Times New Roman"/>
          <w:sz w:val="24"/>
          <w:szCs w:val="24"/>
          <w:u w:val="single"/>
        </w:rPr>
        <w:t>informuojami iki prasidedant jų kasmetinėms vasaros atostogoms.</w:t>
      </w:r>
      <w:r w:rsidR="00377C08">
        <w:rPr>
          <w:rFonts w:ascii="Times New Roman" w:hAnsi="Times New Roman" w:cs="Times New Roman"/>
          <w:sz w:val="24"/>
          <w:szCs w:val="24"/>
          <w:u w:val="single"/>
        </w:rPr>
        <w:t xml:space="preserve"> </w:t>
      </w:r>
    </w:p>
    <w:p w14:paraId="30BE1130" w14:textId="73117B51" w:rsidR="003464C2" w:rsidRPr="003464C2" w:rsidRDefault="00377C08" w:rsidP="008E640C">
      <w:pPr>
        <w:pStyle w:val="Bodytext20"/>
        <w:numPr>
          <w:ilvl w:val="0"/>
          <w:numId w:val="4"/>
        </w:numPr>
        <w:shd w:val="clear" w:color="auto" w:fill="auto"/>
        <w:tabs>
          <w:tab w:val="left" w:pos="1526"/>
        </w:tabs>
        <w:spacing w:before="0" w:line="240" w:lineRule="auto"/>
        <w:rPr>
          <w:rFonts w:ascii="Times New Roman" w:hAnsi="Times New Roman" w:cs="Times New Roman"/>
          <w:color w:val="FF0000"/>
          <w:sz w:val="24"/>
          <w:szCs w:val="24"/>
          <w:u w:val="single"/>
        </w:rPr>
      </w:pPr>
      <w:r>
        <w:rPr>
          <w:rFonts w:ascii="Times New Roman" w:hAnsi="Times New Roman" w:cs="Times New Roman"/>
          <w:sz w:val="24"/>
          <w:szCs w:val="24"/>
        </w:rPr>
        <w:t>T</w:t>
      </w:r>
      <w:r w:rsidR="003940B1" w:rsidRPr="00377C08">
        <w:rPr>
          <w:rFonts w:ascii="Times New Roman" w:hAnsi="Times New Roman" w:cs="Times New Roman"/>
          <w:sz w:val="24"/>
          <w:szCs w:val="24"/>
        </w:rPr>
        <w:t>o paties dalyko mokytojų kontaktinės valandos aptariamos metodinėje grupėje ir numatomos rengiant gimnazijos ugdymo planų projektus, tarpusavio susitarimus. Gimnazijos direktorius atsižvelgia į argumentuotus pačių dalyko mokytojų pasiūlymus ir pageidavimus. Skirstant kontaktines valandas, atsižvelgiama į klasių komplektų skaičių, mokinių skaičių, mokytojo kompetenciją, pedagoginę patirtį, mokytojo įgytą kvalifikaciją ir veiklos rezultatus.</w:t>
      </w:r>
    </w:p>
    <w:p w14:paraId="14998907" w14:textId="79356F2C" w:rsidR="0049450B" w:rsidRPr="0049450B" w:rsidRDefault="003940B1" w:rsidP="008E640C">
      <w:pPr>
        <w:pStyle w:val="Bodytext20"/>
        <w:numPr>
          <w:ilvl w:val="0"/>
          <w:numId w:val="4"/>
        </w:numPr>
        <w:shd w:val="clear" w:color="auto" w:fill="auto"/>
        <w:tabs>
          <w:tab w:val="left" w:pos="1526"/>
        </w:tabs>
        <w:spacing w:before="0" w:line="240" w:lineRule="auto"/>
        <w:rPr>
          <w:rFonts w:ascii="Times New Roman" w:hAnsi="Times New Roman" w:cs="Times New Roman"/>
          <w:color w:val="FF0000"/>
          <w:sz w:val="24"/>
          <w:szCs w:val="24"/>
          <w:u w:val="single"/>
        </w:rPr>
      </w:pPr>
      <w:r w:rsidRPr="003464C2">
        <w:rPr>
          <w:rFonts w:ascii="Times New Roman" w:hAnsi="Times New Roman" w:cs="Times New Roman"/>
          <w:sz w:val="24"/>
          <w:szCs w:val="24"/>
        </w:rPr>
        <w:t>mokytojų dar</w:t>
      </w:r>
      <w:r w:rsidR="0049450B">
        <w:rPr>
          <w:rFonts w:ascii="Times New Roman" w:hAnsi="Times New Roman" w:cs="Times New Roman"/>
          <w:sz w:val="24"/>
          <w:szCs w:val="24"/>
        </w:rPr>
        <w:t xml:space="preserve">bo krūvio sandara priklauso nuo </w:t>
      </w:r>
      <w:r w:rsidR="00D041E7" w:rsidRPr="0049450B">
        <w:rPr>
          <w:rFonts w:ascii="Times New Roman" w:hAnsi="Times New Roman" w:cs="Times New Roman"/>
          <w:sz w:val="24"/>
          <w:szCs w:val="24"/>
          <w:lang w:eastAsia="lt-LT"/>
        </w:rPr>
        <w:t>gimnazijos ugdymo plane numatytų dalykui mokyti skirtų valandų skaičiaus;</w:t>
      </w:r>
      <w:r w:rsidR="0049450B">
        <w:rPr>
          <w:rFonts w:ascii="Times New Roman" w:hAnsi="Times New Roman" w:cs="Times New Roman"/>
          <w:sz w:val="24"/>
          <w:szCs w:val="24"/>
          <w:lang w:eastAsia="lt-LT"/>
        </w:rPr>
        <w:t xml:space="preserve"> </w:t>
      </w:r>
      <w:r w:rsidR="00D041E7" w:rsidRPr="0049450B">
        <w:rPr>
          <w:rFonts w:ascii="Times New Roman" w:hAnsi="Times New Roman" w:cs="Times New Roman"/>
          <w:sz w:val="24"/>
          <w:szCs w:val="24"/>
          <w:lang w:eastAsia="lt-LT"/>
        </w:rPr>
        <w:t xml:space="preserve"> mokinių skaičiaus klasėje ar grupėje;</w:t>
      </w:r>
      <w:r w:rsidR="0049450B">
        <w:rPr>
          <w:rFonts w:ascii="Times New Roman" w:hAnsi="Times New Roman" w:cs="Times New Roman"/>
          <w:sz w:val="24"/>
          <w:szCs w:val="24"/>
          <w:lang w:eastAsia="lt-LT"/>
        </w:rPr>
        <w:t xml:space="preserve"> </w:t>
      </w:r>
      <w:r w:rsidR="00D041E7" w:rsidRPr="0049450B">
        <w:rPr>
          <w:rFonts w:ascii="Times New Roman" w:hAnsi="Times New Roman" w:cs="Times New Roman"/>
          <w:sz w:val="24"/>
          <w:szCs w:val="24"/>
          <w:lang w:eastAsia="lt-LT"/>
        </w:rPr>
        <w:t>valandų, skirtų mokinių ugdymo (</w:t>
      </w:r>
      <w:proofErr w:type="spellStart"/>
      <w:r w:rsidR="00D041E7" w:rsidRPr="0049450B">
        <w:rPr>
          <w:rFonts w:ascii="Times New Roman" w:hAnsi="Times New Roman" w:cs="Times New Roman"/>
          <w:sz w:val="24"/>
          <w:szCs w:val="24"/>
          <w:lang w:eastAsia="lt-LT"/>
        </w:rPr>
        <w:t>si</w:t>
      </w:r>
      <w:proofErr w:type="spellEnd"/>
      <w:r w:rsidR="00D041E7" w:rsidRPr="0049450B">
        <w:rPr>
          <w:rFonts w:ascii="Times New Roman" w:hAnsi="Times New Roman" w:cs="Times New Roman"/>
          <w:sz w:val="24"/>
          <w:szCs w:val="24"/>
          <w:lang w:eastAsia="lt-LT"/>
        </w:rPr>
        <w:t>) poreikiams tenkinti ir mokymosi pagalbai teikti; lėšų ugdymo planui įgyvendinti;</w:t>
      </w:r>
      <w:r w:rsidR="0049450B">
        <w:rPr>
          <w:rFonts w:ascii="Times New Roman" w:hAnsi="Times New Roman" w:cs="Times New Roman"/>
          <w:sz w:val="24"/>
          <w:szCs w:val="24"/>
          <w:lang w:eastAsia="lt-LT"/>
        </w:rPr>
        <w:t xml:space="preserve"> </w:t>
      </w:r>
      <w:r w:rsidR="00D041E7" w:rsidRPr="0049450B">
        <w:rPr>
          <w:rFonts w:ascii="Times New Roman" w:hAnsi="Times New Roman" w:cs="Times New Roman"/>
          <w:sz w:val="24"/>
          <w:szCs w:val="24"/>
          <w:lang w:eastAsia="lt-LT"/>
        </w:rPr>
        <w:t>mažėjant dalyko pamokų skaičiui:</w:t>
      </w:r>
    </w:p>
    <w:p w14:paraId="612AA084" w14:textId="70F913E8" w:rsidR="0049450B" w:rsidRPr="0049450B" w:rsidRDefault="0049450B" w:rsidP="0049450B">
      <w:pPr>
        <w:pStyle w:val="Bodytext20"/>
        <w:shd w:val="clear" w:color="auto" w:fill="auto"/>
        <w:tabs>
          <w:tab w:val="left" w:pos="1526"/>
        </w:tabs>
        <w:spacing w:before="0" w:line="240" w:lineRule="auto"/>
        <w:ind w:firstLine="1043"/>
        <w:rPr>
          <w:rFonts w:ascii="Times New Roman" w:hAnsi="Times New Roman" w:cs="Times New Roman"/>
          <w:sz w:val="24"/>
          <w:szCs w:val="24"/>
        </w:rPr>
      </w:pPr>
      <w:r w:rsidRPr="0049450B">
        <w:rPr>
          <w:rFonts w:ascii="Times New Roman" w:hAnsi="Times New Roman" w:cs="Times New Roman"/>
          <w:sz w:val="24"/>
          <w:szCs w:val="24"/>
        </w:rPr>
        <w:t xml:space="preserve">60. </w:t>
      </w:r>
      <w:r w:rsidRPr="0049450B">
        <w:rPr>
          <w:rFonts w:ascii="Times New Roman" w:hAnsi="Times New Roman" w:cs="Times New Roman"/>
          <w:b/>
          <w:sz w:val="24"/>
          <w:szCs w:val="24"/>
        </w:rPr>
        <w:t>Mokytojams</w:t>
      </w:r>
      <w:r w:rsidRPr="0049450B">
        <w:rPr>
          <w:rFonts w:ascii="Times New Roman" w:hAnsi="Times New Roman" w:cs="Times New Roman"/>
          <w:sz w:val="24"/>
          <w:szCs w:val="24"/>
        </w:rPr>
        <w:t xml:space="preserve">, dirbantiems pagal bendrojo ugdymo, neformaliojo švietimo programas, darbo krūvį sudaro: </w:t>
      </w:r>
    </w:p>
    <w:p w14:paraId="3B5CD307" w14:textId="27FD1609" w:rsidR="0049450B" w:rsidRPr="000E7E9B" w:rsidRDefault="0049450B" w:rsidP="0049450B">
      <w:pPr>
        <w:pStyle w:val="Bodytext20"/>
        <w:shd w:val="clear" w:color="auto" w:fill="auto"/>
        <w:tabs>
          <w:tab w:val="left" w:pos="1526"/>
        </w:tabs>
        <w:spacing w:before="0" w:line="240" w:lineRule="auto"/>
        <w:ind w:firstLine="1043"/>
        <w:rPr>
          <w:rFonts w:ascii="Times New Roman" w:hAnsi="Times New Roman" w:cs="Times New Roman"/>
          <w:sz w:val="24"/>
          <w:szCs w:val="24"/>
        </w:rPr>
      </w:pPr>
      <w:r w:rsidRPr="0049450B">
        <w:rPr>
          <w:rFonts w:ascii="Times New Roman" w:hAnsi="Times New Roman" w:cs="Times New Roman"/>
          <w:sz w:val="24"/>
          <w:szCs w:val="24"/>
        </w:rPr>
        <w:t>60.1. kontaktinės valandos</w:t>
      </w:r>
      <w:r w:rsidR="00D25531">
        <w:rPr>
          <w:rFonts w:ascii="Times New Roman" w:hAnsi="Times New Roman" w:cs="Times New Roman"/>
          <w:sz w:val="24"/>
          <w:szCs w:val="24"/>
        </w:rPr>
        <w:t>, kurios kuriamos vadovaujantis Gimnazijos ugdymo planu</w:t>
      </w:r>
      <w:r w:rsidR="002E2AF7">
        <w:rPr>
          <w:rFonts w:ascii="Times New Roman" w:hAnsi="Times New Roman" w:cs="Times New Roman"/>
          <w:sz w:val="24"/>
          <w:szCs w:val="24"/>
        </w:rPr>
        <w:t xml:space="preserve"> (</w:t>
      </w:r>
      <w:r w:rsidR="002E2AF7" w:rsidRPr="000E7E9B">
        <w:rPr>
          <w:rFonts w:ascii="Times New Roman" w:hAnsi="Times New Roman" w:cs="Times New Roman"/>
          <w:sz w:val="24"/>
          <w:szCs w:val="24"/>
        </w:rPr>
        <w:t>konsultacijos už mokinio savarankišką mokymąsi priskiriamos kontaktinių valandų kategorijai)</w:t>
      </w:r>
      <w:r w:rsidRPr="000E7E9B">
        <w:rPr>
          <w:rFonts w:ascii="Times New Roman" w:hAnsi="Times New Roman" w:cs="Times New Roman"/>
          <w:sz w:val="24"/>
          <w:szCs w:val="24"/>
        </w:rPr>
        <w:t>;</w:t>
      </w:r>
    </w:p>
    <w:p w14:paraId="73187CAC" w14:textId="48091D39" w:rsidR="0049450B" w:rsidRPr="0049450B" w:rsidRDefault="0049450B" w:rsidP="0049450B">
      <w:pPr>
        <w:pStyle w:val="Bodytext20"/>
        <w:shd w:val="clear" w:color="auto" w:fill="auto"/>
        <w:tabs>
          <w:tab w:val="left" w:pos="1526"/>
        </w:tabs>
        <w:spacing w:before="0" w:line="240" w:lineRule="auto"/>
        <w:ind w:firstLine="1043"/>
        <w:rPr>
          <w:rFonts w:ascii="Times New Roman" w:hAnsi="Times New Roman" w:cs="Times New Roman"/>
          <w:sz w:val="24"/>
          <w:szCs w:val="24"/>
        </w:rPr>
      </w:pPr>
      <w:r w:rsidRPr="0049450B">
        <w:rPr>
          <w:rFonts w:ascii="Times New Roman" w:hAnsi="Times New Roman" w:cs="Times New Roman"/>
          <w:sz w:val="24"/>
          <w:szCs w:val="24"/>
        </w:rPr>
        <w:t xml:space="preserve">60.2. </w:t>
      </w:r>
      <w:r w:rsidRPr="000E3A29">
        <w:rPr>
          <w:rFonts w:ascii="Times New Roman" w:hAnsi="Times New Roman" w:cs="Times New Roman"/>
          <w:b/>
          <w:sz w:val="24"/>
          <w:szCs w:val="24"/>
        </w:rPr>
        <w:t>valandos, skiriamos ugdomajai veiklai planuoti</w:t>
      </w:r>
      <w:r w:rsidRPr="0049450B">
        <w:rPr>
          <w:rFonts w:ascii="Times New Roman" w:hAnsi="Times New Roman" w:cs="Times New Roman"/>
          <w:sz w:val="24"/>
          <w:szCs w:val="24"/>
        </w:rPr>
        <w:t xml:space="preserve">, pasiruošti pamokoms ir mokinių mokymosi pasiekimams vertinti </w:t>
      </w:r>
      <w:r w:rsidRPr="000E3A29">
        <w:rPr>
          <w:rFonts w:ascii="Times New Roman" w:hAnsi="Times New Roman" w:cs="Times New Roman"/>
          <w:b/>
          <w:sz w:val="24"/>
          <w:szCs w:val="24"/>
        </w:rPr>
        <w:t>(Priedas Nr. 2);</w:t>
      </w:r>
    </w:p>
    <w:p w14:paraId="0D73B71E" w14:textId="296CE1B9" w:rsidR="0049450B" w:rsidRPr="0049450B" w:rsidRDefault="0049450B" w:rsidP="0049450B">
      <w:pPr>
        <w:pStyle w:val="Bodytext20"/>
        <w:shd w:val="clear" w:color="auto" w:fill="auto"/>
        <w:tabs>
          <w:tab w:val="left" w:pos="1526"/>
        </w:tabs>
        <w:spacing w:before="0" w:line="240" w:lineRule="auto"/>
        <w:ind w:firstLine="1043"/>
        <w:rPr>
          <w:rFonts w:ascii="Times New Roman" w:hAnsi="Times New Roman" w:cs="Times New Roman"/>
          <w:color w:val="FF0000"/>
          <w:sz w:val="24"/>
          <w:szCs w:val="24"/>
        </w:rPr>
      </w:pPr>
      <w:r w:rsidRPr="0049450B">
        <w:rPr>
          <w:rFonts w:ascii="Times New Roman" w:hAnsi="Times New Roman" w:cs="Times New Roman"/>
          <w:sz w:val="24"/>
          <w:szCs w:val="24"/>
        </w:rPr>
        <w:t xml:space="preserve">60.3. </w:t>
      </w:r>
      <w:r w:rsidRPr="000E3A29">
        <w:rPr>
          <w:rFonts w:ascii="Times New Roman" w:hAnsi="Times New Roman" w:cs="Times New Roman"/>
          <w:b/>
          <w:sz w:val="24"/>
          <w:szCs w:val="24"/>
        </w:rPr>
        <w:t>valandos, skiriamos vadovauti klasei</w:t>
      </w:r>
      <w:r w:rsidRPr="0049450B">
        <w:rPr>
          <w:rFonts w:ascii="Times New Roman" w:hAnsi="Times New Roman" w:cs="Times New Roman"/>
          <w:sz w:val="24"/>
          <w:szCs w:val="24"/>
        </w:rPr>
        <w:t xml:space="preserve"> (grupei) </w:t>
      </w:r>
      <w:r w:rsidRPr="000E3A29">
        <w:rPr>
          <w:rFonts w:ascii="Times New Roman" w:hAnsi="Times New Roman" w:cs="Times New Roman"/>
          <w:b/>
          <w:sz w:val="24"/>
          <w:szCs w:val="24"/>
        </w:rPr>
        <w:t>(Priedas Nr. 3);</w:t>
      </w:r>
    </w:p>
    <w:p w14:paraId="3C4875B9" w14:textId="785443E7" w:rsidR="0049450B" w:rsidRDefault="0049450B" w:rsidP="0049450B">
      <w:pPr>
        <w:pStyle w:val="Bodytext20"/>
        <w:shd w:val="clear" w:color="auto" w:fill="auto"/>
        <w:tabs>
          <w:tab w:val="left" w:pos="1526"/>
        </w:tabs>
        <w:spacing w:before="0" w:line="240" w:lineRule="auto"/>
        <w:ind w:firstLine="1043"/>
        <w:rPr>
          <w:rFonts w:ascii="Times New Roman" w:hAnsi="Times New Roman" w:cs="Times New Roman"/>
          <w:sz w:val="24"/>
          <w:szCs w:val="24"/>
        </w:rPr>
      </w:pPr>
      <w:r w:rsidRPr="0049450B">
        <w:rPr>
          <w:rFonts w:ascii="Times New Roman" w:hAnsi="Times New Roman" w:cs="Times New Roman"/>
          <w:sz w:val="24"/>
          <w:szCs w:val="24"/>
        </w:rPr>
        <w:t>60.4</w:t>
      </w:r>
      <w:r w:rsidRPr="000E3A29">
        <w:rPr>
          <w:rFonts w:ascii="Times New Roman" w:hAnsi="Times New Roman" w:cs="Times New Roman"/>
          <w:b/>
          <w:sz w:val="24"/>
          <w:szCs w:val="24"/>
        </w:rPr>
        <w:t>. valandos už veiklas mokyklos bendruomenei</w:t>
      </w:r>
      <w:r w:rsidRPr="000E3A29">
        <w:rPr>
          <w:rFonts w:ascii="Times New Roman" w:hAnsi="Times New Roman" w:cs="Times New Roman"/>
          <w:sz w:val="24"/>
          <w:szCs w:val="24"/>
        </w:rPr>
        <w:t xml:space="preserve"> </w:t>
      </w:r>
      <w:r w:rsidRPr="0049450B">
        <w:rPr>
          <w:rFonts w:ascii="Times New Roman" w:hAnsi="Times New Roman" w:cs="Times New Roman"/>
          <w:sz w:val="24"/>
          <w:szCs w:val="24"/>
        </w:rPr>
        <w:t xml:space="preserve">ir profesiniam tobulėjimui </w:t>
      </w:r>
      <w:r w:rsidRPr="0049450B">
        <w:rPr>
          <w:rFonts w:ascii="Times New Roman" w:hAnsi="Times New Roman" w:cs="Times New Roman"/>
          <w:sz w:val="24"/>
          <w:szCs w:val="24"/>
          <w:shd w:val="clear" w:color="auto" w:fill="FFFFFF"/>
        </w:rPr>
        <w:t xml:space="preserve">skiriamos nepriklausomai nuo etato dalies </w:t>
      </w:r>
      <w:r w:rsidRPr="000E3A29">
        <w:rPr>
          <w:rFonts w:ascii="Times New Roman" w:hAnsi="Times New Roman" w:cs="Times New Roman"/>
          <w:b/>
          <w:sz w:val="24"/>
          <w:szCs w:val="24"/>
        </w:rPr>
        <w:t>(Priedas Nr. 4)</w:t>
      </w:r>
      <w:r w:rsidRPr="000E3A29">
        <w:rPr>
          <w:rFonts w:ascii="Times New Roman" w:hAnsi="Times New Roman" w:cs="Times New Roman"/>
          <w:b/>
          <w:sz w:val="24"/>
          <w:szCs w:val="24"/>
          <w:shd w:val="clear" w:color="auto" w:fill="FFFFFF"/>
        </w:rPr>
        <w:t>.</w:t>
      </w:r>
      <w:r w:rsidRPr="000E3A29">
        <w:rPr>
          <w:rFonts w:ascii="Times New Roman" w:hAnsi="Times New Roman" w:cs="Times New Roman"/>
          <w:sz w:val="24"/>
          <w:szCs w:val="24"/>
          <w:shd w:val="clear" w:color="auto" w:fill="FFFFFF"/>
        </w:rPr>
        <w:t xml:space="preserve"> </w:t>
      </w:r>
      <w:r w:rsidRPr="0049450B">
        <w:rPr>
          <w:rFonts w:ascii="Times New Roman" w:hAnsi="Times New Roman" w:cs="Times New Roman"/>
          <w:sz w:val="24"/>
          <w:szCs w:val="24"/>
        </w:rPr>
        <w:t xml:space="preserve">Valandos, susijusios su veikla gimnazijos bendruomenei, skiriamos neviršijant maksimalaus valandų, susijusių su veikla mokyklos bendruomenei, skaičiaus, nurodyto Valstybės ir savivaldybių įstaigų darbuotojų darbo apmokėjimo įstatymo 5 priedo 7 punkte, neviršijant gimnazijai skirtų asignavimų ugdymo reikmėms ir suderinus su gimnazijos darbo taryba. </w:t>
      </w:r>
    </w:p>
    <w:p w14:paraId="53BDDA99" w14:textId="526483E1" w:rsidR="00D25531" w:rsidRPr="00D25531" w:rsidRDefault="00D25531" w:rsidP="00D25531">
      <w:pPr>
        <w:tabs>
          <w:tab w:val="left" w:pos="1276"/>
        </w:tabs>
        <w:spacing w:after="0" w:line="240" w:lineRule="auto"/>
        <w:contextualSpacing/>
        <w:rPr>
          <w:rFonts w:ascii="Times New Roman" w:hAnsi="Times New Roman" w:cs="Times New Roman"/>
          <w:color w:val="FF0000"/>
          <w:sz w:val="24"/>
          <w:szCs w:val="24"/>
        </w:rPr>
      </w:pPr>
      <w:r w:rsidRPr="000E3A29">
        <w:rPr>
          <w:rFonts w:ascii="Times New Roman" w:hAnsi="Times New Roman" w:cs="Times New Roman"/>
          <w:b/>
          <w:sz w:val="24"/>
          <w:szCs w:val="24"/>
        </w:rPr>
        <w:t>Mokytojo darbo krūvio sandara</w:t>
      </w:r>
      <w:r w:rsidRPr="002A0742">
        <w:rPr>
          <w:rFonts w:ascii="Times New Roman" w:hAnsi="Times New Roman" w:cs="Times New Roman"/>
          <w:sz w:val="24"/>
          <w:szCs w:val="24"/>
        </w:rPr>
        <w:t xml:space="preserve">, veiklos ataskaita ir profesinis tobulėjimas pildomas „Mokytojo darbo krūvio“ lentelėje </w:t>
      </w:r>
      <w:r w:rsidRPr="000E3A29">
        <w:rPr>
          <w:rFonts w:ascii="Times New Roman" w:hAnsi="Times New Roman" w:cs="Times New Roman"/>
          <w:b/>
          <w:sz w:val="24"/>
          <w:szCs w:val="24"/>
        </w:rPr>
        <w:t>(priedas Nr. 5).</w:t>
      </w:r>
    </w:p>
    <w:p w14:paraId="336DE487" w14:textId="5F1660DF" w:rsidR="00D42059" w:rsidRPr="00D42059" w:rsidRDefault="00D42059" w:rsidP="0049450B">
      <w:pPr>
        <w:pStyle w:val="Bodytext20"/>
        <w:shd w:val="clear" w:color="auto" w:fill="auto"/>
        <w:tabs>
          <w:tab w:val="left" w:pos="1526"/>
        </w:tabs>
        <w:spacing w:before="0" w:line="240" w:lineRule="auto"/>
        <w:ind w:firstLine="1043"/>
        <w:rPr>
          <w:rFonts w:ascii="Times New Roman" w:hAnsi="Times New Roman" w:cs="Times New Roman"/>
          <w:sz w:val="24"/>
          <w:szCs w:val="24"/>
        </w:rPr>
      </w:pPr>
      <w:r w:rsidRPr="00D42059">
        <w:rPr>
          <w:rFonts w:ascii="Times New Roman" w:hAnsi="Times New Roman" w:cs="Times New Roman"/>
          <w:sz w:val="24"/>
          <w:szCs w:val="24"/>
        </w:rPr>
        <w:t xml:space="preserve">Vienos mokytojo pareigybės darbo laiko norma – </w:t>
      </w:r>
      <w:r w:rsidRPr="00D42059">
        <w:rPr>
          <w:rFonts w:ascii="Times New Roman" w:hAnsi="Times New Roman" w:cs="Times New Roman"/>
          <w:b/>
          <w:sz w:val="24"/>
          <w:szCs w:val="24"/>
        </w:rPr>
        <w:t>1512 valandų per mokslo metus</w:t>
      </w:r>
      <w:r>
        <w:rPr>
          <w:rFonts w:ascii="Times New Roman" w:hAnsi="Times New Roman" w:cs="Times New Roman"/>
          <w:b/>
          <w:sz w:val="24"/>
          <w:szCs w:val="24"/>
        </w:rPr>
        <w:t>.</w:t>
      </w:r>
    </w:p>
    <w:p w14:paraId="7CD45ED5" w14:textId="36DBCEDB" w:rsidR="003940B1" w:rsidRPr="003464C2" w:rsidRDefault="005606C3" w:rsidP="005606C3">
      <w:pPr>
        <w:pStyle w:val="Bodytext20"/>
        <w:shd w:val="clear" w:color="auto" w:fill="auto"/>
        <w:tabs>
          <w:tab w:val="left" w:pos="1526"/>
        </w:tabs>
        <w:spacing w:before="0" w:line="240" w:lineRule="auto"/>
        <w:rPr>
          <w:rFonts w:ascii="Times New Roman" w:hAnsi="Times New Roman" w:cs="Times New Roman"/>
          <w:color w:val="FF0000"/>
          <w:sz w:val="24"/>
          <w:szCs w:val="24"/>
          <w:u w:val="single"/>
        </w:rPr>
      </w:pPr>
      <w:r>
        <w:rPr>
          <w:rFonts w:ascii="Times New Roman" w:hAnsi="Times New Roman" w:cs="Times New Roman"/>
          <w:sz w:val="24"/>
          <w:szCs w:val="24"/>
        </w:rPr>
        <w:t xml:space="preserve">              61.</w:t>
      </w:r>
      <w:r w:rsidR="003940B1" w:rsidRPr="003464C2">
        <w:rPr>
          <w:rFonts w:ascii="Times New Roman" w:hAnsi="Times New Roman" w:cs="Times New Roman"/>
          <w:sz w:val="24"/>
          <w:szCs w:val="24"/>
        </w:rPr>
        <w:t xml:space="preserve"> </w:t>
      </w:r>
      <w:r w:rsidR="003940B1" w:rsidRPr="003464C2">
        <w:rPr>
          <w:rFonts w:ascii="Times New Roman" w:hAnsi="Times New Roman" w:cs="Times New Roman"/>
          <w:b/>
          <w:sz w:val="24"/>
          <w:szCs w:val="24"/>
          <w:u w:val="single"/>
        </w:rPr>
        <w:t>pagalbos mokiniui specialistams</w:t>
      </w:r>
      <w:r w:rsidR="003940B1" w:rsidRPr="003464C2">
        <w:rPr>
          <w:rFonts w:ascii="Times New Roman" w:hAnsi="Times New Roman" w:cs="Times New Roman"/>
          <w:sz w:val="24"/>
          <w:szCs w:val="24"/>
        </w:rPr>
        <w:t xml:space="preserve"> pareiginės algos koeficientas nustatomas vadovaujantis DAĮ </w:t>
      </w:r>
      <w:r w:rsidR="00D041E7" w:rsidRPr="003464C2">
        <w:rPr>
          <w:rFonts w:ascii="Times New Roman" w:hAnsi="Times New Roman" w:cs="Times New Roman"/>
          <w:sz w:val="24"/>
          <w:szCs w:val="24"/>
        </w:rPr>
        <w:t>2</w:t>
      </w:r>
      <w:r w:rsidR="003940B1" w:rsidRPr="003464C2">
        <w:rPr>
          <w:rFonts w:ascii="Times New Roman" w:hAnsi="Times New Roman" w:cs="Times New Roman"/>
          <w:sz w:val="24"/>
          <w:szCs w:val="24"/>
        </w:rPr>
        <w:t xml:space="preserve"> priedu, atsižvelgiant į pedagoginio darbo stažą, kvalifikacinę kategoriją, veiklos sudėtingumą ir  nustatomas fiksuotas mėnesinis darbo užmokesčio dydis:</w:t>
      </w:r>
    </w:p>
    <w:p w14:paraId="368B345E" w14:textId="33BD64F7" w:rsidR="00D041E7" w:rsidRPr="003464C2" w:rsidRDefault="00D041E7" w:rsidP="00827CB9">
      <w:pPr>
        <w:pStyle w:val="Bodytext20"/>
        <w:shd w:val="clear" w:color="auto" w:fill="auto"/>
        <w:tabs>
          <w:tab w:val="left" w:pos="1526"/>
        </w:tabs>
        <w:spacing w:before="0" w:line="240" w:lineRule="auto"/>
        <w:ind w:firstLine="1134"/>
        <w:rPr>
          <w:rFonts w:ascii="Times New Roman" w:hAnsi="Times New Roman" w:cs="Times New Roman"/>
          <w:sz w:val="24"/>
          <w:szCs w:val="24"/>
          <w:lang w:eastAsia="lt-LT"/>
        </w:rPr>
      </w:pPr>
      <w:r w:rsidRPr="003464C2">
        <w:rPr>
          <w:rFonts w:ascii="Times New Roman" w:hAnsi="Times New Roman" w:cs="Times New Roman"/>
          <w:color w:val="000000" w:themeColor="text1"/>
          <w:sz w:val="24"/>
          <w:szCs w:val="24"/>
        </w:rPr>
        <w:t xml:space="preserve">61.1. </w:t>
      </w:r>
      <w:r w:rsidRPr="003464C2">
        <w:rPr>
          <w:rFonts w:ascii="Times New Roman" w:hAnsi="Times New Roman" w:cs="Times New Roman"/>
          <w:sz w:val="24"/>
          <w:szCs w:val="24"/>
          <w:lang w:eastAsia="lt-LT"/>
        </w:rPr>
        <w:t>socialiniam pedagogui;</w:t>
      </w:r>
    </w:p>
    <w:p w14:paraId="03D723F0" w14:textId="5F2E79ED" w:rsidR="00D041E7" w:rsidRPr="003464C2" w:rsidRDefault="00D041E7" w:rsidP="00827CB9">
      <w:pPr>
        <w:pStyle w:val="Bodytext20"/>
        <w:shd w:val="clear" w:color="auto" w:fill="auto"/>
        <w:tabs>
          <w:tab w:val="left" w:pos="1526"/>
        </w:tabs>
        <w:spacing w:before="0" w:line="240" w:lineRule="auto"/>
        <w:ind w:firstLine="1134"/>
        <w:rPr>
          <w:rFonts w:ascii="Times New Roman" w:hAnsi="Times New Roman" w:cs="Times New Roman"/>
          <w:sz w:val="24"/>
          <w:szCs w:val="24"/>
          <w:lang w:eastAsia="lt-LT"/>
        </w:rPr>
      </w:pPr>
      <w:r w:rsidRPr="003464C2">
        <w:rPr>
          <w:rFonts w:ascii="Times New Roman" w:hAnsi="Times New Roman" w:cs="Times New Roman"/>
          <w:sz w:val="24"/>
          <w:szCs w:val="24"/>
          <w:lang w:eastAsia="lt-LT"/>
        </w:rPr>
        <w:t>61.2. psichologui;</w:t>
      </w:r>
    </w:p>
    <w:p w14:paraId="15085E67" w14:textId="271E3BC2" w:rsidR="00D041E7" w:rsidRPr="003464C2" w:rsidRDefault="00D041E7" w:rsidP="00827CB9">
      <w:pPr>
        <w:pStyle w:val="Bodytext20"/>
        <w:shd w:val="clear" w:color="auto" w:fill="auto"/>
        <w:tabs>
          <w:tab w:val="left" w:pos="1526"/>
        </w:tabs>
        <w:spacing w:before="0" w:line="240" w:lineRule="auto"/>
        <w:ind w:firstLine="1134"/>
        <w:rPr>
          <w:rFonts w:ascii="Times New Roman" w:hAnsi="Times New Roman" w:cs="Times New Roman"/>
          <w:sz w:val="24"/>
          <w:szCs w:val="24"/>
          <w:lang w:eastAsia="lt-LT"/>
        </w:rPr>
      </w:pPr>
      <w:r w:rsidRPr="003464C2">
        <w:rPr>
          <w:rFonts w:ascii="Times New Roman" w:hAnsi="Times New Roman" w:cs="Times New Roman"/>
          <w:sz w:val="24"/>
          <w:szCs w:val="24"/>
          <w:lang w:eastAsia="lt-LT"/>
        </w:rPr>
        <w:t>61.3. specialiajam pedagogui;</w:t>
      </w:r>
    </w:p>
    <w:p w14:paraId="4DE75386" w14:textId="2A1AD884" w:rsidR="00D041E7" w:rsidRPr="003464C2" w:rsidRDefault="00D041E7" w:rsidP="00827CB9">
      <w:pPr>
        <w:pStyle w:val="Bodytext20"/>
        <w:shd w:val="clear" w:color="auto" w:fill="auto"/>
        <w:tabs>
          <w:tab w:val="left" w:pos="1526"/>
        </w:tabs>
        <w:spacing w:before="0" w:line="240" w:lineRule="auto"/>
        <w:ind w:firstLine="1134"/>
        <w:rPr>
          <w:rFonts w:ascii="Times New Roman" w:hAnsi="Times New Roman" w:cs="Times New Roman"/>
          <w:sz w:val="24"/>
          <w:szCs w:val="24"/>
          <w:lang w:eastAsia="lt-LT"/>
        </w:rPr>
      </w:pPr>
      <w:r w:rsidRPr="003464C2">
        <w:rPr>
          <w:rFonts w:ascii="Times New Roman" w:hAnsi="Times New Roman" w:cs="Times New Roman"/>
          <w:sz w:val="24"/>
          <w:szCs w:val="24"/>
          <w:lang w:eastAsia="lt-LT"/>
        </w:rPr>
        <w:t>61.4. logopedui;</w:t>
      </w:r>
    </w:p>
    <w:p w14:paraId="7BC983AE" w14:textId="654DE2ED" w:rsidR="003464C2" w:rsidRPr="003464C2" w:rsidRDefault="00B1484E" w:rsidP="00827CB9">
      <w:pPr>
        <w:pStyle w:val="Bodytext20"/>
        <w:shd w:val="clear" w:color="auto" w:fill="auto"/>
        <w:tabs>
          <w:tab w:val="left" w:pos="1526"/>
        </w:tabs>
        <w:spacing w:before="0" w:line="240" w:lineRule="auto"/>
        <w:ind w:firstLine="1134"/>
        <w:rPr>
          <w:rFonts w:ascii="Times New Roman" w:hAnsi="Times New Roman" w:cs="Times New Roman"/>
          <w:sz w:val="24"/>
          <w:szCs w:val="24"/>
          <w:lang w:eastAsia="lt-LT"/>
        </w:rPr>
      </w:pPr>
      <w:r w:rsidRPr="003464C2">
        <w:rPr>
          <w:rFonts w:ascii="Times New Roman" w:hAnsi="Times New Roman" w:cs="Times New Roman"/>
          <w:sz w:val="24"/>
          <w:szCs w:val="24"/>
          <w:lang w:eastAsia="lt-LT"/>
        </w:rPr>
        <w:t>61.5. karjeros specialistui.</w:t>
      </w:r>
    </w:p>
    <w:p w14:paraId="1C51E0E0" w14:textId="537FCDAB" w:rsidR="003940B1" w:rsidRPr="006B1482" w:rsidRDefault="005606C3" w:rsidP="005606C3">
      <w:pPr>
        <w:pStyle w:val="Bodytext20"/>
        <w:shd w:val="clear" w:color="auto" w:fill="auto"/>
        <w:tabs>
          <w:tab w:val="left" w:pos="1526"/>
        </w:tabs>
        <w:spacing w:before="0" w:line="240" w:lineRule="auto"/>
        <w:rPr>
          <w:rFonts w:ascii="Times New Roman" w:hAnsi="Times New Roman" w:cs="Times New Roman"/>
          <w:color w:val="FF0000"/>
          <w:sz w:val="24"/>
          <w:szCs w:val="24"/>
          <w:u w:val="single"/>
        </w:rPr>
      </w:pPr>
      <w:r>
        <w:rPr>
          <w:rFonts w:ascii="Times New Roman" w:hAnsi="Times New Roman" w:cs="Times New Roman"/>
          <w:sz w:val="24"/>
          <w:szCs w:val="24"/>
        </w:rPr>
        <w:t xml:space="preserve">                 62. </w:t>
      </w:r>
      <w:r w:rsidR="003940B1" w:rsidRPr="006B1482">
        <w:rPr>
          <w:rFonts w:ascii="Times New Roman" w:hAnsi="Times New Roman" w:cs="Times New Roman"/>
          <w:sz w:val="24"/>
          <w:szCs w:val="24"/>
        </w:rPr>
        <w:t xml:space="preserve"> </w:t>
      </w:r>
      <w:r w:rsidR="003940B1" w:rsidRPr="006B1482">
        <w:rPr>
          <w:rFonts w:ascii="Times New Roman" w:hAnsi="Times New Roman" w:cs="Times New Roman"/>
          <w:b/>
          <w:sz w:val="24"/>
          <w:szCs w:val="24"/>
          <w:u w:val="single"/>
        </w:rPr>
        <w:t>socialinio pedagogo</w:t>
      </w:r>
      <w:r w:rsidR="003940B1" w:rsidRPr="006B1482">
        <w:rPr>
          <w:rFonts w:ascii="Times New Roman" w:hAnsi="Times New Roman" w:cs="Times New Roman"/>
          <w:sz w:val="24"/>
          <w:szCs w:val="24"/>
        </w:rPr>
        <w:t xml:space="preserve"> </w:t>
      </w:r>
      <w:r w:rsidR="003940B1" w:rsidRPr="006B1482">
        <w:rPr>
          <w:rFonts w:ascii="Times New Roman" w:hAnsi="Times New Roman" w:cs="Times New Roman"/>
          <w:b/>
          <w:i/>
          <w:sz w:val="24"/>
          <w:szCs w:val="24"/>
        </w:rPr>
        <w:t>darbo laikas per savaitę yra 36 valandos</w:t>
      </w:r>
      <w:r w:rsidR="003940B1" w:rsidRPr="006B1482">
        <w:rPr>
          <w:rFonts w:ascii="Times New Roman" w:hAnsi="Times New Roman" w:cs="Times New Roman"/>
          <w:sz w:val="24"/>
          <w:szCs w:val="24"/>
        </w:rPr>
        <w:t xml:space="preserve"> (Ne daugiau kaip 60 procentų darbuotojo darbo laiko skiriama tiesioginiam darbui su švietimo pagalbos gavėjais – poreikių įvertinimas, konsultavimas, o kita jų darbo laiko dalis skiriama netiesioginiam darbui su švietimo pagalbos gavėjais – veiklų planavimas, pasirengimas, dokumentų rengimas, bendradarbiavimas švietimo pagalbos klausimais). </w:t>
      </w:r>
    </w:p>
    <w:p w14:paraId="4D4CD337" w14:textId="5C49F809" w:rsidR="005276BE" w:rsidRPr="006B1482" w:rsidRDefault="003940B1" w:rsidP="00827CB9">
      <w:pPr>
        <w:pStyle w:val="Bodytext20"/>
        <w:shd w:val="clear" w:color="auto" w:fill="auto"/>
        <w:tabs>
          <w:tab w:val="left" w:pos="1526"/>
        </w:tabs>
        <w:spacing w:before="0" w:line="240" w:lineRule="auto"/>
        <w:ind w:firstLine="1134"/>
        <w:rPr>
          <w:rFonts w:ascii="Times New Roman" w:hAnsi="Times New Roman" w:cs="Times New Roman"/>
          <w:sz w:val="24"/>
          <w:szCs w:val="24"/>
          <w:u w:val="single"/>
        </w:rPr>
      </w:pPr>
      <w:r w:rsidRPr="006B1482">
        <w:rPr>
          <w:rFonts w:ascii="Times New Roman" w:hAnsi="Times New Roman" w:cs="Times New Roman"/>
          <w:sz w:val="24"/>
          <w:szCs w:val="24"/>
        </w:rPr>
        <w:t xml:space="preserve">Socialiniam pedagogui pareiginės algos koeficientai didinami dėl veiklos sudėtingumo </w:t>
      </w:r>
      <w:r w:rsidRPr="006B1482">
        <w:rPr>
          <w:rFonts w:ascii="Times New Roman" w:hAnsi="Times New Roman" w:cs="Times New Roman"/>
          <w:sz w:val="24"/>
          <w:szCs w:val="24"/>
          <w:u w:val="single"/>
        </w:rPr>
        <w:t>po 1 procentą už kiekvieną mokinį, turinčių įgimtų ar įgytų sutrikimų didelių ar labai didelių specialiųjų ugdymosi poreikių.</w:t>
      </w:r>
    </w:p>
    <w:p w14:paraId="2A18B5B6" w14:textId="5414E4A4" w:rsidR="003940B1" w:rsidRPr="007909FD"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6B1482">
        <w:rPr>
          <w:rFonts w:ascii="Times New Roman" w:hAnsi="Times New Roman" w:cs="Times New Roman"/>
          <w:sz w:val="24"/>
          <w:szCs w:val="24"/>
        </w:rPr>
        <w:t>63.</w:t>
      </w:r>
      <w:r w:rsidR="003940B1" w:rsidRPr="006B1482">
        <w:rPr>
          <w:rFonts w:ascii="Times New Roman" w:hAnsi="Times New Roman" w:cs="Times New Roman"/>
          <w:sz w:val="24"/>
          <w:szCs w:val="24"/>
        </w:rPr>
        <w:t xml:space="preserve"> </w:t>
      </w:r>
      <w:r w:rsidR="003940B1" w:rsidRPr="006B1482">
        <w:rPr>
          <w:rFonts w:ascii="Times New Roman" w:hAnsi="Times New Roman" w:cs="Times New Roman"/>
          <w:b/>
          <w:sz w:val="24"/>
          <w:szCs w:val="24"/>
          <w:u w:val="single"/>
        </w:rPr>
        <w:t>logopedo ir specialiojo pedagogo</w:t>
      </w:r>
      <w:r w:rsidR="003940B1" w:rsidRPr="006B1482">
        <w:rPr>
          <w:rFonts w:ascii="Times New Roman" w:hAnsi="Times New Roman" w:cs="Times New Roman"/>
          <w:sz w:val="24"/>
          <w:szCs w:val="24"/>
        </w:rPr>
        <w:t xml:space="preserve"> </w:t>
      </w:r>
      <w:r w:rsidR="003940B1" w:rsidRPr="007909FD">
        <w:rPr>
          <w:rFonts w:ascii="Times New Roman" w:hAnsi="Times New Roman" w:cs="Times New Roman"/>
          <w:sz w:val="24"/>
          <w:szCs w:val="24"/>
        </w:rPr>
        <w:t>darbo laikas per savaitę yra 3</w:t>
      </w:r>
      <w:r w:rsidR="0091074A" w:rsidRPr="007909FD">
        <w:rPr>
          <w:rFonts w:ascii="Times New Roman" w:hAnsi="Times New Roman" w:cs="Times New Roman"/>
          <w:sz w:val="24"/>
          <w:szCs w:val="24"/>
        </w:rPr>
        <w:t>6</w:t>
      </w:r>
      <w:r w:rsidR="003940B1" w:rsidRPr="007909FD">
        <w:rPr>
          <w:rFonts w:ascii="Times New Roman" w:hAnsi="Times New Roman" w:cs="Times New Roman"/>
          <w:sz w:val="24"/>
          <w:szCs w:val="24"/>
        </w:rPr>
        <w:t xml:space="preserve"> valandos </w:t>
      </w:r>
      <w:r w:rsidR="00A449E0" w:rsidRPr="007909FD">
        <w:rPr>
          <w:rFonts w:ascii="Times New Roman" w:hAnsi="Times New Roman" w:cs="Times New Roman"/>
          <w:sz w:val="24"/>
          <w:szCs w:val="24"/>
        </w:rPr>
        <w:t>18</w:t>
      </w:r>
      <w:r w:rsidR="003940B1" w:rsidRPr="007909FD">
        <w:rPr>
          <w:rFonts w:ascii="Times New Roman" w:hAnsi="Times New Roman" w:cs="Times New Roman"/>
          <w:sz w:val="24"/>
          <w:szCs w:val="24"/>
        </w:rPr>
        <w:t xml:space="preserve"> kontaktinės tiesioginiam darbui su vaikais ir 1</w:t>
      </w:r>
      <w:r w:rsidR="0091074A" w:rsidRPr="007909FD">
        <w:rPr>
          <w:rFonts w:ascii="Times New Roman" w:hAnsi="Times New Roman" w:cs="Times New Roman"/>
          <w:sz w:val="24"/>
          <w:szCs w:val="24"/>
        </w:rPr>
        <w:t>8</w:t>
      </w:r>
      <w:r w:rsidR="003940B1" w:rsidRPr="007909FD">
        <w:rPr>
          <w:rFonts w:ascii="Times New Roman" w:hAnsi="Times New Roman" w:cs="Times New Roman"/>
          <w:sz w:val="24"/>
          <w:szCs w:val="24"/>
        </w:rPr>
        <w:t xml:space="preserve"> nekontaktinės netiesioginiam darbui su vaikais). </w:t>
      </w:r>
    </w:p>
    <w:p w14:paraId="10FFCB15" w14:textId="17058C16" w:rsidR="003940B1" w:rsidRPr="006B1482" w:rsidRDefault="003940B1"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6B1482">
        <w:rPr>
          <w:rFonts w:ascii="Times New Roman" w:hAnsi="Times New Roman" w:cs="Times New Roman"/>
          <w:sz w:val="24"/>
          <w:szCs w:val="24"/>
        </w:rPr>
        <w:t xml:space="preserve"> Logopedui ir specialiajam pedagogui pareiginės algos koeficientai didinami dėl veiklos sudėtingumo </w:t>
      </w:r>
      <w:r w:rsidRPr="006B1482">
        <w:rPr>
          <w:rFonts w:ascii="Times New Roman" w:hAnsi="Times New Roman" w:cs="Times New Roman"/>
          <w:sz w:val="24"/>
          <w:szCs w:val="24"/>
          <w:u w:val="single"/>
        </w:rPr>
        <w:t>po 1 procentą už kiekvieną mokinį, turinčių įgimtų ar įgytų sutrikimų didelių ar labai didelių specialiųjų ugdymosi poreikių</w:t>
      </w:r>
      <w:r w:rsidRPr="006B1482">
        <w:rPr>
          <w:rFonts w:ascii="Times New Roman" w:hAnsi="Times New Roman" w:cs="Times New Roman"/>
          <w:sz w:val="24"/>
          <w:szCs w:val="24"/>
        </w:rPr>
        <w:t>.</w:t>
      </w:r>
    </w:p>
    <w:p w14:paraId="401E8E70" w14:textId="79BFF517" w:rsidR="003940B1" w:rsidRPr="008953B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8953BA">
        <w:rPr>
          <w:rFonts w:ascii="Times New Roman" w:hAnsi="Times New Roman" w:cs="Times New Roman"/>
          <w:sz w:val="24"/>
          <w:szCs w:val="24"/>
        </w:rPr>
        <w:lastRenderedPageBreak/>
        <w:t xml:space="preserve">64. </w:t>
      </w:r>
      <w:r w:rsidR="003940B1" w:rsidRPr="008953BA">
        <w:rPr>
          <w:rFonts w:ascii="Times New Roman" w:hAnsi="Times New Roman" w:cs="Times New Roman"/>
          <w:sz w:val="24"/>
          <w:szCs w:val="24"/>
        </w:rPr>
        <w:t xml:space="preserve"> </w:t>
      </w:r>
      <w:r w:rsidR="003940B1" w:rsidRPr="008953BA">
        <w:rPr>
          <w:rFonts w:ascii="Times New Roman" w:hAnsi="Times New Roman" w:cs="Times New Roman"/>
          <w:b/>
          <w:sz w:val="24"/>
          <w:szCs w:val="24"/>
          <w:u w:val="single"/>
        </w:rPr>
        <w:t>karjeros specialisto</w:t>
      </w:r>
      <w:r w:rsidR="003940B1" w:rsidRPr="008953BA">
        <w:rPr>
          <w:rFonts w:ascii="Times New Roman" w:hAnsi="Times New Roman" w:cs="Times New Roman"/>
          <w:b/>
          <w:sz w:val="24"/>
          <w:szCs w:val="24"/>
        </w:rPr>
        <w:t xml:space="preserve"> </w:t>
      </w:r>
      <w:r w:rsidR="003940B1" w:rsidRPr="008953BA">
        <w:rPr>
          <w:rFonts w:ascii="Times New Roman" w:hAnsi="Times New Roman" w:cs="Times New Roman"/>
          <w:b/>
          <w:i/>
          <w:sz w:val="24"/>
          <w:szCs w:val="24"/>
        </w:rPr>
        <w:t xml:space="preserve">darbo laikas per savaitę yra 36 val. </w:t>
      </w:r>
      <w:r w:rsidR="003940B1" w:rsidRPr="008953BA">
        <w:rPr>
          <w:rFonts w:ascii="Times New Roman" w:hAnsi="Times New Roman" w:cs="Times New Roman"/>
          <w:sz w:val="24"/>
          <w:szCs w:val="24"/>
        </w:rPr>
        <w:t>( ne daugiau kaip 60 proc. darbo laiko skiriama tiesioginiam darbui su mokiniais teikiant ugdymo karjerai ir profesinio konsultavimo paslaugas, o kita dalis skiriama netiesioginiam darbui su mokiniais: veikloms planuoti, dokumentams rengti, bendradarbiavimui su mokytojais, tėvais, globėjais karjeros klausimais).</w:t>
      </w:r>
    </w:p>
    <w:p w14:paraId="6F4B4629" w14:textId="0483D544" w:rsidR="003940B1" w:rsidRPr="00C62ACC" w:rsidRDefault="003940B1"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C62ACC">
        <w:rPr>
          <w:rFonts w:ascii="Times New Roman" w:hAnsi="Times New Roman" w:cs="Times New Roman"/>
          <w:sz w:val="24"/>
          <w:szCs w:val="24"/>
        </w:rPr>
        <w:t xml:space="preserve">Karjeros specialistui pareiginės algos koeficientai didinami dėl veiklos sudėtingumo </w:t>
      </w:r>
      <w:r w:rsidRPr="00C62ACC">
        <w:rPr>
          <w:rFonts w:ascii="Times New Roman" w:hAnsi="Times New Roman" w:cs="Times New Roman"/>
          <w:sz w:val="24"/>
          <w:szCs w:val="24"/>
          <w:u w:val="single"/>
        </w:rPr>
        <w:t>po 1 procentą už kiekvieną mokinį, turinčių įgimtų ar įgytų sutrikimų didelių ar labai didelių specialiųjų ugdymosi poreikių</w:t>
      </w:r>
      <w:r w:rsidRPr="00C62ACC">
        <w:rPr>
          <w:rFonts w:ascii="Times New Roman" w:hAnsi="Times New Roman" w:cs="Times New Roman"/>
          <w:sz w:val="24"/>
          <w:szCs w:val="24"/>
        </w:rPr>
        <w:t>.</w:t>
      </w:r>
    </w:p>
    <w:p w14:paraId="35CF8D2E" w14:textId="1FF454A6" w:rsidR="003940B1" w:rsidRPr="008953B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8953BA">
        <w:rPr>
          <w:rFonts w:ascii="Times New Roman" w:hAnsi="Times New Roman" w:cs="Times New Roman"/>
          <w:sz w:val="24"/>
          <w:szCs w:val="24"/>
        </w:rPr>
        <w:t xml:space="preserve">65. </w:t>
      </w:r>
      <w:r w:rsidR="003940B1" w:rsidRPr="008953BA">
        <w:rPr>
          <w:rFonts w:ascii="Times New Roman" w:hAnsi="Times New Roman" w:cs="Times New Roman"/>
          <w:sz w:val="24"/>
          <w:szCs w:val="24"/>
        </w:rPr>
        <w:t xml:space="preserve"> </w:t>
      </w:r>
      <w:r w:rsidR="003940B1" w:rsidRPr="008953BA">
        <w:rPr>
          <w:rFonts w:ascii="Times New Roman" w:hAnsi="Times New Roman" w:cs="Times New Roman"/>
          <w:b/>
          <w:sz w:val="24"/>
          <w:szCs w:val="24"/>
          <w:u w:val="single"/>
        </w:rPr>
        <w:t>psichologo</w:t>
      </w:r>
      <w:r w:rsidR="003940B1" w:rsidRPr="008953BA">
        <w:rPr>
          <w:rFonts w:ascii="Times New Roman" w:hAnsi="Times New Roman" w:cs="Times New Roman"/>
          <w:sz w:val="24"/>
          <w:szCs w:val="24"/>
        </w:rPr>
        <w:t xml:space="preserve"> </w:t>
      </w:r>
      <w:r w:rsidR="003940B1" w:rsidRPr="008953BA">
        <w:rPr>
          <w:rFonts w:ascii="Times New Roman" w:hAnsi="Times New Roman" w:cs="Times New Roman"/>
          <w:b/>
          <w:i/>
          <w:sz w:val="24"/>
          <w:szCs w:val="24"/>
        </w:rPr>
        <w:t>darbo laikas per savaitę yra 36 valandos</w:t>
      </w:r>
      <w:r w:rsidR="003940B1" w:rsidRPr="008953BA">
        <w:rPr>
          <w:rFonts w:ascii="Times New Roman" w:hAnsi="Times New Roman" w:cs="Times New Roman"/>
          <w:sz w:val="24"/>
          <w:szCs w:val="24"/>
        </w:rPr>
        <w:t xml:space="preserve"> (Ne daugiau kaip 60 procentų darbuotojo darbo laiko skiriama tiesioginiam darbui su švietimo pagalbos gavėjais – poreikių įvertinimas, konsultavimas, o kita jų darbo laiko dalis skiriama netiesioginiam darbui su švietimo pagalbos gavėjais – veiklų planavimas, pasirengimas, dokumentų rengimas, bendradarbiavimas švietimo pagalbos klausimais). </w:t>
      </w:r>
    </w:p>
    <w:p w14:paraId="7667E1F8" w14:textId="1C0DCB60" w:rsidR="003940B1" w:rsidRPr="008953BA" w:rsidRDefault="003940B1"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8953BA">
        <w:rPr>
          <w:rFonts w:ascii="Times New Roman" w:hAnsi="Times New Roman" w:cs="Times New Roman"/>
          <w:b/>
          <w:sz w:val="24"/>
          <w:szCs w:val="24"/>
        </w:rPr>
        <w:t>Psichologui</w:t>
      </w:r>
      <w:r w:rsidRPr="008953BA">
        <w:rPr>
          <w:rFonts w:ascii="Times New Roman" w:hAnsi="Times New Roman" w:cs="Times New Roman"/>
          <w:sz w:val="24"/>
          <w:szCs w:val="24"/>
        </w:rPr>
        <w:t xml:space="preserve"> pareiginės algos koeficientai didinami dėl veiklos sudėtingumo po 1 procentą už kiekvieną mokinį, turinčių įgimtų ar įgytų sutrikimų didelių ar labai didelių specialiųjų ugdymosi poreikių.</w:t>
      </w:r>
    </w:p>
    <w:p w14:paraId="0A54D325" w14:textId="4BD4ED2E" w:rsidR="003940B1" w:rsidRPr="008953B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8953BA">
        <w:rPr>
          <w:rFonts w:ascii="Times New Roman" w:hAnsi="Times New Roman" w:cs="Times New Roman"/>
          <w:sz w:val="24"/>
          <w:szCs w:val="24"/>
        </w:rPr>
        <w:t>6</w:t>
      </w:r>
      <w:r w:rsidR="008953BA" w:rsidRPr="008953BA">
        <w:rPr>
          <w:rFonts w:ascii="Times New Roman" w:hAnsi="Times New Roman" w:cs="Times New Roman"/>
          <w:sz w:val="24"/>
          <w:szCs w:val="24"/>
        </w:rPr>
        <w:t>5</w:t>
      </w:r>
      <w:r w:rsidRPr="008953BA">
        <w:rPr>
          <w:rFonts w:ascii="Times New Roman" w:hAnsi="Times New Roman" w:cs="Times New Roman"/>
          <w:sz w:val="24"/>
          <w:szCs w:val="24"/>
        </w:rPr>
        <w:t>.</w:t>
      </w:r>
      <w:r w:rsidR="008953BA" w:rsidRPr="008953BA">
        <w:rPr>
          <w:rFonts w:ascii="Times New Roman" w:hAnsi="Times New Roman" w:cs="Times New Roman"/>
          <w:sz w:val="24"/>
          <w:szCs w:val="24"/>
        </w:rPr>
        <w:t xml:space="preserve">1 </w:t>
      </w:r>
      <w:r w:rsidRPr="008953BA">
        <w:rPr>
          <w:rFonts w:ascii="Times New Roman" w:hAnsi="Times New Roman" w:cs="Times New Roman"/>
          <w:sz w:val="24"/>
          <w:szCs w:val="24"/>
        </w:rPr>
        <w:t xml:space="preserve"> </w:t>
      </w:r>
      <w:r w:rsidR="003940B1" w:rsidRPr="008953BA">
        <w:rPr>
          <w:rFonts w:ascii="Times New Roman" w:hAnsi="Times New Roman" w:cs="Times New Roman"/>
          <w:i/>
          <w:sz w:val="24"/>
          <w:szCs w:val="24"/>
        </w:rPr>
        <w:t>psichologo pareigybė priskiriama A1 lygio pareigybei</w:t>
      </w:r>
      <w:r w:rsidR="003940B1" w:rsidRPr="008953BA">
        <w:rPr>
          <w:rFonts w:ascii="Times New Roman" w:hAnsi="Times New Roman" w:cs="Times New Roman"/>
          <w:sz w:val="24"/>
          <w:szCs w:val="24"/>
        </w:rPr>
        <w:t xml:space="preserve">, kadangi asmenys, norintys dirbti šiose pareigose, turi būti įgiję ne žemesnį kaip aukštąjį universitetinį išsilavinimą su magistro kvalifikaciniu laipsniu. Pagal DAĮ 7 straipsnio 6 dalį  </w:t>
      </w:r>
      <w:r w:rsidR="003940B1" w:rsidRPr="008953BA">
        <w:rPr>
          <w:rFonts w:ascii="Times New Roman" w:hAnsi="Times New Roman" w:cs="Times New Roman"/>
          <w:i/>
          <w:sz w:val="24"/>
          <w:szCs w:val="24"/>
        </w:rPr>
        <w:t>psichologų pareiginės algos  koeficientas yra didinamas 20 procentų.</w:t>
      </w:r>
    </w:p>
    <w:p w14:paraId="7334E338" w14:textId="59E01EE5" w:rsidR="003940B1" w:rsidRPr="008953B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8953BA">
        <w:rPr>
          <w:rFonts w:ascii="Times New Roman" w:hAnsi="Times New Roman" w:cs="Times New Roman"/>
          <w:sz w:val="24"/>
          <w:szCs w:val="24"/>
        </w:rPr>
        <w:t>6</w:t>
      </w:r>
      <w:r w:rsidR="008953BA" w:rsidRPr="008953BA">
        <w:rPr>
          <w:rFonts w:ascii="Times New Roman" w:hAnsi="Times New Roman" w:cs="Times New Roman"/>
          <w:sz w:val="24"/>
          <w:szCs w:val="24"/>
        </w:rPr>
        <w:t>6</w:t>
      </w:r>
      <w:r w:rsidRPr="008953BA">
        <w:rPr>
          <w:rFonts w:ascii="Times New Roman" w:hAnsi="Times New Roman" w:cs="Times New Roman"/>
          <w:sz w:val="24"/>
          <w:szCs w:val="24"/>
        </w:rPr>
        <w:t>.</w:t>
      </w:r>
      <w:r w:rsidR="003940B1" w:rsidRPr="008953BA">
        <w:rPr>
          <w:rFonts w:ascii="Times New Roman" w:hAnsi="Times New Roman" w:cs="Times New Roman"/>
          <w:sz w:val="24"/>
          <w:szCs w:val="24"/>
        </w:rPr>
        <w:t xml:space="preserve"> pagalbos mokiniui specialistų pareiginės algos koeficientas nustatomas iš naujo pasikeitus pedagoginiam darbo stažui, kvalifikacinei kategorijai.</w:t>
      </w:r>
    </w:p>
    <w:p w14:paraId="4EFDBEB3" w14:textId="744733A6" w:rsidR="003940B1" w:rsidRPr="00697CC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697CCA">
        <w:rPr>
          <w:rFonts w:ascii="Times New Roman" w:hAnsi="Times New Roman" w:cs="Times New Roman"/>
          <w:sz w:val="24"/>
          <w:szCs w:val="24"/>
        </w:rPr>
        <w:t>6</w:t>
      </w:r>
      <w:r w:rsidR="008953BA" w:rsidRPr="00697CCA">
        <w:rPr>
          <w:rFonts w:ascii="Times New Roman" w:hAnsi="Times New Roman" w:cs="Times New Roman"/>
          <w:sz w:val="24"/>
          <w:szCs w:val="24"/>
        </w:rPr>
        <w:t>7</w:t>
      </w:r>
      <w:r w:rsidRPr="00697CCA">
        <w:rPr>
          <w:rFonts w:ascii="Times New Roman" w:hAnsi="Times New Roman" w:cs="Times New Roman"/>
          <w:sz w:val="24"/>
          <w:szCs w:val="24"/>
        </w:rPr>
        <w:t xml:space="preserve">. </w:t>
      </w:r>
      <w:r w:rsidR="003940B1" w:rsidRPr="00697CCA">
        <w:rPr>
          <w:rFonts w:ascii="Times New Roman" w:hAnsi="Times New Roman" w:cs="Times New Roman"/>
          <w:sz w:val="24"/>
          <w:szCs w:val="24"/>
        </w:rPr>
        <w:t xml:space="preserve"> </w:t>
      </w:r>
      <w:r w:rsidR="003940B1" w:rsidRPr="00697CCA">
        <w:rPr>
          <w:rFonts w:ascii="Times New Roman" w:hAnsi="Times New Roman" w:cs="Times New Roman"/>
          <w:b/>
          <w:sz w:val="24"/>
          <w:szCs w:val="24"/>
          <w:u w:val="single"/>
        </w:rPr>
        <w:t>Pailgintos mokymosi dienos grupės auklėtojo</w:t>
      </w:r>
      <w:r w:rsidR="003940B1" w:rsidRPr="00697CCA">
        <w:rPr>
          <w:rFonts w:ascii="Times New Roman" w:hAnsi="Times New Roman" w:cs="Times New Roman"/>
          <w:sz w:val="24"/>
          <w:szCs w:val="24"/>
          <w:u w:val="single"/>
        </w:rPr>
        <w:t xml:space="preserve"> </w:t>
      </w:r>
      <w:r w:rsidR="003940B1" w:rsidRPr="00697CCA">
        <w:rPr>
          <w:rFonts w:ascii="Times New Roman" w:hAnsi="Times New Roman" w:cs="Times New Roman"/>
          <w:sz w:val="24"/>
          <w:szCs w:val="24"/>
        </w:rPr>
        <w:t>darbo laikas per savaitę yra 3</w:t>
      </w:r>
      <w:r w:rsidR="00697CCA" w:rsidRPr="00697CCA">
        <w:rPr>
          <w:rFonts w:ascii="Times New Roman" w:hAnsi="Times New Roman" w:cs="Times New Roman"/>
          <w:sz w:val="24"/>
          <w:szCs w:val="24"/>
        </w:rPr>
        <w:t>6</w:t>
      </w:r>
      <w:r w:rsidR="003940B1" w:rsidRPr="00697CCA">
        <w:rPr>
          <w:rFonts w:ascii="Times New Roman" w:hAnsi="Times New Roman" w:cs="Times New Roman"/>
          <w:sz w:val="24"/>
          <w:szCs w:val="24"/>
        </w:rPr>
        <w:t xml:space="preserve"> val.</w:t>
      </w:r>
    </w:p>
    <w:p w14:paraId="7789AD78" w14:textId="39F1ADBC" w:rsidR="003940B1" w:rsidRPr="00697CCA" w:rsidRDefault="003940B1" w:rsidP="00827CB9">
      <w:pPr>
        <w:pStyle w:val="Bodytext20"/>
        <w:shd w:val="clear" w:color="auto" w:fill="auto"/>
        <w:tabs>
          <w:tab w:val="left" w:pos="1526"/>
        </w:tabs>
        <w:spacing w:before="0" w:line="240" w:lineRule="auto"/>
        <w:ind w:firstLine="1134"/>
        <w:rPr>
          <w:rFonts w:ascii="Times New Roman" w:hAnsi="Times New Roman" w:cs="Times New Roman"/>
          <w:color w:val="FF0000"/>
          <w:sz w:val="24"/>
          <w:szCs w:val="24"/>
        </w:rPr>
      </w:pPr>
      <w:r w:rsidRPr="00697CCA">
        <w:rPr>
          <w:rFonts w:ascii="Times New Roman" w:hAnsi="Times New Roman" w:cs="Times New Roman"/>
          <w:sz w:val="24"/>
          <w:szCs w:val="24"/>
        </w:rPr>
        <w:t>Pailgintos mokymosi dienos grupės auklėtojo darbo laikas per savaitę yra 3</w:t>
      </w:r>
      <w:r w:rsidR="00697CCA" w:rsidRPr="00697CCA">
        <w:rPr>
          <w:rFonts w:ascii="Times New Roman" w:hAnsi="Times New Roman" w:cs="Times New Roman"/>
          <w:sz w:val="24"/>
          <w:szCs w:val="24"/>
        </w:rPr>
        <w:t>6</w:t>
      </w:r>
      <w:r w:rsidRPr="00697CCA">
        <w:rPr>
          <w:rFonts w:ascii="Times New Roman" w:hAnsi="Times New Roman" w:cs="Times New Roman"/>
          <w:sz w:val="24"/>
          <w:szCs w:val="24"/>
        </w:rPr>
        <w:t xml:space="preserve"> val., iš jų 28 valandos skiriamos tiesioginiam darbui su mokiniais, </w:t>
      </w:r>
      <w:r w:rsidR="00697CCA" w:rsidRPr="00697CCA">
        <w:rPr>
          <w:rFonts w:ascii="Times New Roman" w:hAnsi="Times New Roman" w:cs="Times New Roman"/>
          <w:sz w:val="24"/>
          <w:szCs w:val="24"/>
        </w:rPr>
        <w:t>8</w:t>
      </w:r>
      <w:r w:rsidRPr="00697CCA">
        <w:rPr>
          <w:rFonts w:ascii="Times New Roman" w:hAnsi="Times New Roman" w:cs="Times New Roman"/>
          <w:sz w:val="24"/>
          <w:szCs w:val="24"/>
        </w:rPr>
        <w:t xml:space="preserve"> valandos – netiesioginiam darbui su mokiniais ( darbams planuoti, dokumentams, susijusiems su ugdymu, rengti, bendradarbiauti su mokytojais, tėvais, globėjais ugdymo klausimais)</w:t>
      </w:r>
      <w:r w:rsidRPr="00697CCA">
        <w:rPr>
          <w:rFonts w:ascii="Times New Roman" w:hAnsi="Times New Roman" w:cs="Times New Roman"/>
          <w:color w:val="FF0000"/>
          <w:sz w:val="24"/>
          <w:szCs w:val="24"/>
        </w:rPr>
        <w:t>.</w:t>
      </w:r>
    </w:p>
    <w:p w14:paraId="77D0C9A1" w14:textId="3DBBC818" w:rsidR="003940B1" w:rsidRPr="00697CC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697CCA">
        <w:rPr>
          <w:rFonts w:ascii="Times New Roman" w:hAnsi="Times New Roman" w:cs="Times New Roman"/>
          <w:sz w:val="24"/>
          <w:szCs w:val="24"/>
        </w:rPr>
        <w:t>6</w:t>
      </w:r>
      <w:r w:rsidR="00C62ACC">
        <w:rPr>
          <w:rFonts w:ascii="Times New Roman" w:hAnsi="Times New Roman" w:cs="Times New Roman"/>
          <w:sz w:val="24"/>
          <w:szCs w:val="24"/>
        </w:rPr>
        <w:t>8</w:t>
      </w:r>
      <w:r w:rsidRPr="00697CCA">
        <w:rPr>
          <w:rFonts w:ascii="Times New Roman" w:hAnsi="Times New Roman" w:cs="Times New Roman"/>
          <w:sz w:val="24"/>
          <w:szCs w:val="24"/>
        </w:rPr>
        <w:t xml:space="preserve">. </w:t>
      </w:r>
      <w:r w:rsidR="003940B1" w:rsidRPr="00697CCA">
        <w:rPr>
          <w:rFonts w:ascii="Times New Roman" w:hAnsi="Times New Roman" w:cs="Times New Roman"/>
          <w:sz w:val="24"/>
          <w:szCs w:val="24"/>
        </w:rPr>
        <w:t>pailgintos mokymosi dienos grupės auklėtojui</w:t>
      </w:r>
      <w:r w:rsidR="00697CCA" w:rsidRPr="00697CCA">
        <w:rPr>
          <w:rFonts w:ascii="Times New Roman" w:hAnsi="Times New Roman" w:cs="Times New Roman"/>
          <w:sz w:val="24"/>
          <w:szCs w:val="24"/>
        </w:rPr>
        <w:t xml:space="preserve"> </w:t>
      </w:r>
      <w:r w:rsidR="003940B1" w:rsidRPr="00697CCA">
        <w:rPr>
          <w:rFonts w:ascii="Times New Roman" w:hAnsi="Times New Roman" w:cs="Times New Roman"/>
          <w:sz w:val="24"/>
          <w:szCs w:val="24"/>
        </w:rPr>
        <w:t xml:space="preserve">pareiginės algos </w:t>
      </w:r>
      <w:r w:rsidR="00697CCA">
        <w:rPr>
          <w:rFonts w:ascii="Times New Roman" w:hAnsi="Times New Roman" w:cs="Times New Roman"/>
          <w:sz w:val="24"/>
          <w:szCs w:val="24"/>
        </w:rPr>
        <w:t>koeficientas</w:t>
      </w:r>
      <w:r w:rsidR="003940B1" w:rsidRPr="00697CCA">
        <w:rPr>
          <w:rFonts w:ascii="Times New Roman" w:hAnsi="Times New Roman" w:cs="Times New Roman"/>
          <w:sz w:val="24"/>
          <w:szCs w:val="24"/>
        </w:rPr>
        <w:t xml:space="preserve"> nustatoma</w:t>
      </w:r>
      <w:r w:rsidR="00697CCA">
        <w:rPr>
          <w:rFonts w:ascii="Times New Roman" w:hAnsi="Times New Roman" w:cs="Times New Roman"/>
          <w:sz w:val="24"/>
          <w:szCs w:val="24"/>
        </w:rPr>
        <w:t>s</w:t>
      </w:r>
      <w:r w:rsidR="003940B1" w:rsidRPr="00697CCA">
        <w:rPr>
          <w:rFonts w:ascii="Times New Roman" w:hAnsi="Times New Roman" w:cs="Times New Roman"/>
          <w:sz w:val="24"/>
          <w:szCs w:val="24"/>
        </w:rPr>
        <w:t xml:space="preserve"> vadovaujantis DAĮ </w:t>
      </w:r>
      <w:r w:rsidR="00697CCA" w:rsidRPr="00697CCA">
        <w:rPr>
          <w:rFonts w:ascii="Times New Roman" w:hAnsi="Times New Roman" w:cs="Times New Roman"/>
          <w:sz w:val="24"/>
          <w:szCs w:val="24"/>
        </w:rPr>
        <w:t>2</w:t>
      </w:r>
      <w:r w:rsidR="003940B1" w:rsidRPr="00697CCA">
        <w:rPr>
          <w:rFonts w:ascii="Times New Roman" w:hAnsi="Times New Roman" w:cs="Times New Roman"/>
          <w:sz w:val="24"/>
          <w:szCs w:val="24"/>
        </w:rPr>
        <w:t xml:space="preserve"> priedu, atsižvelgiant į pedagoginio darbo stažą, kvalifikacinę kategoriją  ir nustatomas fiksuotas mėnesinis darbo užmokesčio dydis.</w:t>
      </w:r>
    </w:p>
    <w:p w14:paraId="1FD41B34" w14:textId="7734F333" w:rsidR="003940B1" w:rsidRPr="00697CCA" w:rsidRDefault="00C62ACC"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69</w:t>
      </w:r>
      <w:r w:rsidR="005276BE" w:rsidRPr="00697CCA">
        <w:rPr>
          <w:rFonts w:ascii="Times New Roman" w:hAnsi="Times New Roman" w:cs="Times New Roman"/>
          <w:sz w:val="24"/>
          <w:szCs w:val="24"/>
        </w:rPr>
        <w:t>.</w:t>
      </w:r>
      <w:r w:rsidR="003940B1" w:rsidRPr="00697CCA">
        <w:rPr>
          <w:rFonts w:ascii="Times New Roman" w:hAnsi="Times New Roman" w:cs="Times New Roman"/>
          <w:sz w:val="24"/>
          <w:szCs w:val="24"/>
          <w:u w:val="single"/>
        </w:rPr>
        <w:t xml:space="preserve"> </w:t>
      </w:r>
      <w:r w:rsidR="003940B1" w:rsidRPr="00697CCA">
        <w:rPr>
          <w:rFonts w:ascii="Times New Roman" w:hAnsi="Times New Roman" w:cs="Times New Roman"/>
          <w:b/>
          <w:sz w:val="24"/>
          <w:szCs w:val="24"/>
          <w:u w:val="single"/>
        </w:rPr>
        <w:t>Neformaliojo švietimo mokytojui</w:t>
      </w:r>
      <w:r w:rsidR="003940B1" w:rsidRPr="00697CCA">
        <w:rPr>
          <w:rFonts w:ascii="Times New Roman" w:hAnsi="Times New Roman" w:cs="Times New Roman"/>
          <w:sz w:val="24"/>
          <w:szCs w:val="24"/>
        </w:rPr>
        <w:t xml:space="preserve"> pareiginės algos </w:t>
      </w:r>
      <w:r w:rsidR="00697CCA">
        <w:rPr>
          <w:rFonts w:ascii="Times New Roman" w:hAnsi="Times New Roman" w:cs="Times New Roman"/>
          <w:sz w:val="24"/>
          <w:szCs w:val="24"/>
        </w:rPr>
        <w:t>koeficientas</w:t>
      </w:r>
      <w:r w:rsidR="003940B1" w:rsidRPr="00697CCA">
        <w:rPr>
          <w:rFonts w:ascii="Times New Roman" w:hAnsi="Times New Roman" w:cs="Times New Roman"/>
          <w:sz w:val="24"/>
          <w:szCs w:val="24"/>
        </w:rPr>
        <w:t xml:space="preserve"> nustatoma</w:t>
      </w:r>
      <w:r w:rsidR="00697CCA">
        <w:rPr>
          <w:rFonts w:ascii="Times New Roman" w:hAnsi="Times New Roman" w:cs="Times New Roman"/>
          <w:sz w:val="24"/>
          <w:szCs w:val="24"/>
        </w:rPr>
        <w:t>s</w:t>
      </w:r>
      <w:r w:rsidR="003940B1" w:rsidRPr="00697CCA">
        <w:rPr>
          <w:rFonts w:ascii="Times New Roman" w:hAnsi="Times New Roman" w:cs="Times New Roman"/>
          <w:sz w:val="24"/>
          <w:szCs w:val="24"/>
        </w:rPr>
        <w:t xml:space="preserve"> vadovaujantis DAĮ </w:t>
      </w:r>
      <w:r w:rsidR="005276BE" w:rsidRPr="00697CCA">
        <w:rPr>
          <w:rFonts w:ascii="Times New Roman" w:hAnsi="Times New Roman" w:cs="Times New Roman"/>
          <w:sz w:val="24"/>
          <w:szCs w:val="24"/>
        </w:rPr>
        <w:t>2</w:t>
      </w:r>
      <w:r w:rsidR="003940B1" w:rsidRPr="00697CCA">
        <w:rPr>
          <w:rFonts w:ascii="Times New Roman" w:hAnsi="Times New Roman" w:cs="Times New Roman"/>
          <w:sz w:val="24"/>
          <w:szCs w:val="24"/>
        </w:rPr>
        <w:t xml:space="preserve"> priedu, atsižvelgiant į pedagoginio darbo stažą ir veiklos sudėtingumą, nustatomas fiksuotas mėnesinis darbo užmokesčio dydis;</w:t>
      </w:r>
    </w:p>
    <w:p w14:paraId="27245B28" w14:textId="20006E0E" w:rsidR="003940B1" w:rsidRPr="00697CC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697CCA">
        <w:rPr>
          <w:rFonts w:ascii="Times New Roman" w:hAnsi="Times New Roman" w:cs="Times New Roman"/>
          <w:sz w:val="24"/>
          <w:szCs w:val="24"/>
        </w:rPr>
        <w:t>7</w:t>
      </w:r>
      <w:r w:rsidR="00C62ACC">
        <w:rPr>
          <w:rFonts w:ascii="Times New Roman" w:hAnsi="Times New Roman" w:cs="Times New Roman"/>
          <w:sz w:val="24"/>
          <w:szCs w:val="24"/>
        </w:rPr>
        <w:t>0</w:t>
      </w:r>
      <w:r w:rsidRPr="00697CCA">
        <w:rPr>
          <w:rFonts w:ascii="Times New Roman" w:hAnsi="Times New Roman" w:cs="Times New Roman"/>
          <w:sz w:val="24"/>
          <w:szCs w:val="24"/>
        </w:rPr>
        <w:t xml:space="preserve">. </w:t>
      </w:r>
      <w:r w:rsidR="003940B1" w:rsidRPr="00697CCA">
        <w:rPr>
          <w:rFonts w:ascii="Times New Roman" w:hAnsi="Times New Roman" w:cs="Times New Roman"/>
          <w:sz w:val="24"/>
          <w:szCs w:val="24"/>
        </w:rPr>
        <w:t xml:space="preserve"> </w:t>
      </w:r>
      <w:r w:rsidR="003940B1" w:rsidRPr="00697CCA">
        <w:rPr>
          <w:rFonts w:ascii="Times New Roman" w:hAnsi="Times New Roman" w:cs="Times New Roman"/>
          <w:b/>
          <w:sz w:val="24"/>
          <w:szCs w:val="24"/>
          <w:u w:val="single"/>
        </w:rPr>
        <w:t>Gyvenim</w:t>
      </w:r>
      <w:r w:rsidR="00C20CE8">
        <w:rPr>
          <w:rFonts w:ascii="Times New Roman" w:hAnsi="Times New Roman" w:cs="Times New Roman"/>
          <w:b/>
          <w:sz w:val="24"/>
          <w:szCs w:val="24"/>
          <w:u w:val="single"/>
        </w:rPr>
        <w:t>o</w:t>
      </w:r>
      <w:r w:rsidR="003940B1" w:rsidRPr="00697CCA">
        <w:rPr>
          <w:rFonts w:ascii="Times New Roman" w:hAnsi="Times New Roman" w:cs="Times New Roman"/>
          <w:b/>
          <w:sz w:val="24"/>
          <w:szCs w:val="24"/>
          <w:u w:val="single"/>
        </w:rPr>
        <w:t xml:space="preserve"> įgūdžių mokytojui</w:t>
      </w:r>
      <w:r w:rsidR="003940B1" w:rsidRPr="00697CCA">
        <w:rPr>
          <w:rFonts w:ascii="Times New Roman" w:hAnsi="Times New Roman" w:cs="Times New Roman"/>
          <w:sz w:val="24"/>
          <w:szCs w:val="24"/>
        </w:rPr>
        <w:t xml:space="preserve"> pareiginės algos </w:t>
      </w:r>
      <w:r w:rsidR="00697CCA" w:rsidRPr="00697CCA">
        <w:rPr>
          <w:rFonts w:ascii="Times New Roman" w:hAnsi="Times New Roman" w:cs="Times New Roman"/>
          <w:sz w:val="24"/>
          <w:szCs w:val="24"/>
        </w:rPr>
        <w:t>koeficientas</w:t>
      </w:r>
      <w:r w:rsidR="003940B1" w:rsidRPr="00697CCA">
        <w:rPr>
          <w:rFonts w:ascii="Times New Roman" w:hAnsi="Times New Roman" w:cs="Times New Roman"/>
          <w:sz w:val="24"/>
          <w:szCs w:val="24"/>
        </w:rPr>
        <w:t xml:space="preserve"> nustatoma</w:t>
      </w:r>
      <w:r w:rsidR="00697CCA" w:rsidRPr="00697CCA">
        <w:rPr>
          <w:rFonts w:ascii="Times New Roman" w:hAnsi="Times New Roman" w:cs="Times New Roman"/>
          <w:sz w:val="24"/>
          <w:szCs w:val="24"/>
        </w:rPr>
        <w:t>s</w:t>
      </w:r>
      <w:r w:rsidR="003940B1" w:rsidRPr="00697CCA">
        <w:rPr>
          <w:rFonts w:ascii="Times New Roman" w:hAnsi="Times New Roman" w:cs="Times New Roman"/>
          <w:sz w:val="24"/>
          <w:szCs w:val="24"/>
        </w:rPr>
        <w:t xml:space="preserve"> vadovaujantis DAĮ </w:t>
      </w:r>
      <w:r w:rsidR="00697CCA" w:rsidRPr="00697CCA">
        <w:rPr>
          <w:rFonts w:ascii="Times New Roman" w:hAnsi="Times New Roman" w:cs="Times New Roman"/>
          <w:sz w:val="24"/>
          <w:szCs w:val="24"/>
        </w:rPr>
        <w:t>2</w:t>
      </w:r>
      <w:r w:rsidR="003940B1" w:rsidRPr="00697CCA">
        <w:rPr>
          <w:rFonts w:ascii="Times New Roman" w:hAnsi="Times New Roman" w:cs="Times New Roman"/>
          <w:sz w:val="24"/>
          <w:szCs w:val="24"/>
        </w:rPr>
        <w:t xml:space="preserve"> priedu, atsižvelgiant į pedagoginio darbo stažą ir veiklos sudėtingumą, nustatomas fiksuotas mėnesinis darbo užmokesčio dydis;</w:t>
      </w:r>
    </w:p>
    <w:p w14:paraId="5982F898" w14:textId="7939795E" w:rsidR="008F4E82" w:rsidRPr="001A0E4E" w:rsidRDefault="009545A5" w:rsidP="009545A5">
      <w:pPr>
        <w:pStyle w:val="Bodytext20"/>
        <w:shd w:val="clear" w:color="auto" w:fill="auto"/>
        <w:tabs>
          <w:tab w:val="left" w:pos="1276"/>
          <w:tab w:val="left" w:pos="1560"/>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7</w:t>
      </w:r>
      <w:r w:rsidR="00C62ACC">
        <w:rPr>
          <w:rFonts w:ascii="Times New Roman" w:hAnsi="Times New Roman" w:cs="Times New Roman"/>
          <w:sz w:val="24"/>
          <w:szCs w:val="24"/>
        </w:rPr>
        <w:t>1</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mokytojo, </w:t>
      </w:r>
      <w:r w:rsidR="006372CA">
        <w:rPr>
          <w:rFonts w:ascii="Times New Roman" w:hAnsi="Times New Roman" w:cs="Times New Roman"/>
          <w:sz w:val="24"/>
          <w:szCs w:val="24"/>
        </w:rPr>
        <w:t xml:space="preserve">švietimo </w:t>
      </w:r>
      <w:r w:rsidR="000E5D76" w:rsidRPr="00854A75">
        <w:rPr>
          <w:rFonts w:ascii="Times New Roman" w:hAnsi="Times New Roman" w:cs="Times New Roman"/>
          <w:sz w:val="24"/>
          <w:szCs w:val="24"/>
        </w:rPr>
        <w:t>pagalbos specialisto</w:t>
      </w:r>
      <w:r w:rsidR="006372CA">
        <w:rPr>
          <w:rFonts w:ascii="Times New Roman" w:hAnsi="Times New Roman" w:cs="Times New Roman"/>
          <w:sz w:val="24"/>
          <w:szCs w:val="24"/>
        </w:rPr>
        <w:t>, auklėtojo, akompan</w:t>
      </w:r>
      <w:r w:rsidR="00097320">
        <w:rPr>
          <w:rFonts w:ascii="Times New Roman" w:hAnsi="Times New Roman" w:cs="Times New Roman"/>
          <w:sz w:val="24"/>
          <w:szCs w:val="24"/>
        </w:rPr>
        <w:t>uotojo</w:t>
      </w:r>
      <w:r w:rsidR="000E5D76" w:rsidRPr="00854A75">
        <w:rPr>
          <w:rFonts w:ascii="Times New Roman" w:hAnsi="Times New Roman" w:cs="Times New Roman"/>
          <w:sz w:val="24"/>
          <w:szCs w:val="24"/>
        </w:rPr>
        <w:t xml:space="preserve"> pareiginės algos koeficientas nustatomas iš naujo pasikeitus pedagoginio darbo stažui </w:t>
      </w:r>
      <w:r w:rsidR="00200912">
        <w:rPr>
          <w:rFonts w:ascii="Times New Roman" w:hAnsi="Times New Roman" w:cs="Times New Roman"/>
          <w:sz w:val="24"/>
          <w:szCs w:val="24"/>
        </w:rPr>
        <w:t>ir</w:t>
      </w:r>
      <w:r w:rsidR="000E5D76" w:rsidRPr="00854A75">
        <w:rPr>
          <w:rFonts w:ascii="Times New Roman" w:hAnsi="Times New Roman" w:cs="Times New Roman"/>
          <w:sz w:val="24"/>
          <w:szCs w:val="24"/>
        </w:rPr>
        <w:t>/</w:t>
      </w:r>
      <w:r w:rsidR="00200912">
        <w:rPr>
          <w:rFonts w:ascii="Times New Roman" w:hAnsi="Times New Roman" w:cs="Times New Roman"/>
          <w:sz w:val="24"/>
          <w:szCs w:val="24"/>
        </w:rPr>
        <w:t>ar</w:t>
      </w:r>
      <w:r w:rsidR="000E5D76" w:rsidRPr="00854A75">
        <w:rPr>
          <w:rFonts w:ascii="Times New Roman" w:hAnsi="Times New Roman" w:cs="Times New Roman"/>
          <w:sz w:val="24"/>
          <w:szCs w:val="24"/>
        </w:rPr>
        <w:t xml:space="preserve"> veiklos sudėtingumui</w:t>
      </w:r>
      <w:r w:rsidR="006372CA">
        <w:rPr>
          <w:rFonts w:ascii="Times New Roman" w:hAnsi="Times New Roman" w:cs="Times New Roman"/>
          <w:sz w:val="24"/>
          <w:szCs w:val="24"/>
        </w:rPr>
        <w:t xml:space="preserve">, ir/ar </w:t>
      </w:r>
      <w:r w:rsidR="006372CA" w:rsidRPr="00DA2FD9">
        <w:rPr>
          <w:rFonts w:ascii="Times New Roman" w:hAnsi="Times New Roman" w:cs="Times New Roman"/>
          <w:sz w:val="24"/>
          <w:szCs w:val="24"/>
        </w:rPr>
        <w:t>kvalifikacinei kategorijai</w:t>
      </w:r>
      <w:r w:rsidR="000E5D76" w:rsidRPr="00DA2FD9">
        <w:rPr>
          <w:rFonts w:ascii="Times New Roman" w:hAnsi="Times New Roman" w:cs="Times New Roman"/>
          <w:sz w:val="24"/>
          <w:szCs w:val="24"/>
        </w:rPr>
        <w:t>;</w:t>
      </w:r>
    </w:p>
    <w:p w14:paraId="34C915DA" w14:textId="50F67371" w:rsidR="000C4A95" w:rsidRPr="002D7A3F" w:rsidRDefault="009545A5" w:rsidP="009545A5">
      <w:pPr>
        <w:pStyle w:val="Bodytext20"/>
        <w:shd w:val="clear" w:color="auto" w:fill="auto"/>
        <w:tabs>
          <w:tab w:val="left" w:pos="1276"/>
          <w:tab w:val="left" w:pos="1560"/>
        </w:tabs>
        <w:spacing w:before="0" w:line="240" w:lineRule="auto"/>
        <w:rPr>
          <w:rFonts w:ascii="Times New Roman" w:hAnsi="Times New Roman" w:cs="Times New Roman"/>
          <w:sz w:val="24"/>
          <w:szCs w:val="24"/>
        </w:rPr>
      </w:pPr>
      <w:r>
        <w:rPr>
          <w:rFonts w:ascii="Times New Roman" w:hAnsi="Times New Roman" w:cs="Times New Roman"/>
          <w:b/>
          <w:sz w:val="24"/>
          <w:szCs w:val="24"/>
        </w:rPr>
        <w:t xml:space="preserve">                  7</w:t>
      </w:r>
      <w:r w:rsidR="00C62ACC">
        <w:rPr>
          <w:rFonts w:ascii="Times New Roman" w:hAnsi="Times New Roman" w:cs="Times New Roman"/>
          <w:b/>
          <w:sz w:val="24"/>
          <w:szCs w:val="24"/>
        </w:rPr>
        <w:t>2</w:t>
      </w:r>
      <w:r>
        <w:rPr>
          <w:rFonts w:ascii="Times New Roman" w:hAnsi="Times New Roman" w:cs="Times New Roman"/>
          <w:b/>
          <w:sz w:val="24"/>
          <w:szCs w:val="24"/>
        </w:rPr>
        <w:t xml:space="preserve">. </w:t>
      </w:r>
      <w:r w:rsidR="002D7A3F" w:rsidRPr="002D7A3F">
        <w:rPr>
          <w:rFonts w:ascii="Times New Roman" w:hAnsi="Times New Roman" w:cs="Times New Roman"/>
          <w:b/>
          <w:sz w:val="24"/>
          <w:szCs w:val="24"/>
        </w:rPr>
        <w:t>G</w:t>
      </w:r>
      <w:r w:rsidR="000E5D76" w:rsidRPr="002D7A3F">
        <w:rPr>
          <w:rFonts w:ascii="Times New Roman" w:hAnsi="Times New Roman" w:cs="Times New Roman"/>
          <w:b/>
          <w:sz w:val="24"/>
          <w:szCs w:val="24"/>
        </w:rPr>
        <w:t>imnazijos direktoriaus pavaduotojui ūkio</w:t>
      </w:r>
      <w:r w:rsidR="000E5D76" w:rsidRPr="002D7A3F">
        <w:rPr>
          <w:rFonts w:ascii="Times New Roman" w:hAnsi="Times New Roman" w:cs="Times New Roman"/>
          <w:sz w:val="24"/>
          <w:szCs w:val="24"/>
        </w:rPr>
        <w:t xml:space="preserve"> </w:t>
      </w:r>
      <w:r w:rsidR="002D7A3F" w:rsidRPr="002D7A3F">
        <w:rPr>
          <w:rFonts w:ascii="Times New Roman" w:hAnsi="Times New Roman" w:cs="Times New Roman"/>
          <w:sz w:val="24"/>
          <w:szCs w:val="24"/>
        </w:rPr>
        <w:t>r</w:t>
      </w:r>
      <w:r w:rsidR="002D7A3F" w:rsidRPr="002D7A3F">
        <w:rPr>
          <w:rFonts w:ascii="Times New Roman" w:hAnsi="Times New Roman" w:cs="Times New Roman"/>
          <w:b/>
          <w:sz w:val="24"/>
          <w:szCs w:val="24"/>
        </w:rPr>
        <w:t>eikalams</w:t>
      </w:r>
      <w:r w:rsidR="000E5D76" w:rsidRPr="002D7A3F">
        <w:rPr>
          <w:rFonts w:ascii="Times New Roman" w:hAnsi="Times New Roman" w:cs="Times New Roman"/>
          <w:sz w:val="24"/>
          <w:szCs w:val="24"/>
        </w:rPr>
        <w:t xml:space="preserve"> pareiginės algos </w:t>
      </w:r>
      <w:r w:rsidR="000C4A95" w:rsidRPr="002D7A3F">
        <w:rPr>
          <w:rFonts w:ascii="Times New Roman" w:hAnsi="Times New Roman" w:cs="Times New Roman"/>
          <w:b/>
          <w:sz w:val="24"/>
          <w:szCs w:val="24"/>
        </w:rPr>
        <w:t>minimalus</w:t>
      </w:r>
      <w:r w:rsidR="000C4A95" w:rsidRPr="002D7A3F">
        <w:rPr>
          <w:rFonts w:ascii="Times New Roman" w:hAnsi="Times New Roman" w:cs="Times New Roman"/>
          <w:sz w:val="24"/>
          <w:szCs w:val="24"/>
        </w:rPr>
        <w:t xml:space="preserve"> </w:t>
      </w:r>
      <w:r w:rsidR="000E5D76" w:rsidRPr="002D7A3F">
        <w:rPr>
          <w:rFonts w:ascii="Times New Roman" w:hAnsi="Times New Roman" w:cs="Times New Roman"/>
          <w:sz w:val="24"/>
          <w:szCs w:val="24"/>
        </w:rPr>
        <w:t>koeficientas nustatomas vadovaujantis DAĮ 1 priedu</w:t>
      </w:r>
      <w:r w:rsidR="000C4A95" w:rsidRPr="002D7A3F">
        <w:rPr>
          <w:rFonts w:ascii="Times New Roman" w:hAnsi="Times New Roman" w:cs="Times New Roman"/>
          <w:sz w:val="24"/>
          <w:szCs w:val="24"/>
        </w:rPr>
        <w:t xml:space="preserve"> (</w:t>
      </w:r>
      <w:r w:rsidR="006372CA" w:rsidRPr="002D7A3F">
        <w:rPr>
          <w:rFonts w:ascii="Times New Roman" w:hAnsi="Times New Roman" w:cs="Times New Roman"/>
          <w:sz w:val="24"/>
          <w:szCs w:val="24"/>
        </w:rPr>
        <w:t>ne mažesnis</w:t>
      </w:r>
      <w:r w:rsidR="00C3676C" w:rsidRPr="002D7A3F">
        <w:rPr>
          <w:rFonts w:ascii="Times New Roman" w:hAnsi="Times New Roman" w:cs="Times New Roman"/>
          <w:sz w:val="24"/>
          <w:szCs w:val="24"/>
        </w:rPr>
        <w:t xml:space="preserve"> kaip iki 2023-12-31 mokėtas atlygis be kintamosios dalies</w:t>
      </w:r>
      <w:r w:rsidR="000C4A95" w:rsidRPr="002D7A3F">
        <w:rPr>
          <w:rFonts w:ascii="Times New Roman" w:hAnsi="Times New Roman" w:cs="Times New Roman"/>
          <w:sz w:val="24"/>
          <w:szCs w:val="24"/>
        </w:rPr>
        <w:t>)</w:t>
      </w:r>
      <w:r w:rsidR="00470FDD" w:rsidRPr="002D7A3F">
        <w:rPr>
          <w:rFonts w:ascii="Times New Roman" w:hAnsi="Times New Roman" w:cs="Times New Roman"/>
          <w:sz w:val="24"/>
          <w:szCs w:val="24"/>
        </w:rPr>
        <w:t>, o</w:t>
      </w:r>
      <w:r w:rsidR="000C4A95" w:rsidRPr="002D7A3F">
        <w:rPr>
          <w:rFonts w:ascii="Times New Roman" w:hAnsi="Times New Roman" w:cs="Times New Roman"/>
          <w:sz w:val="24"/>
          <w:szCs w:val="24"/>
        </w:rPr>
        <w:t xml:space="preserve"> maksimalūs koeficientai nustatomi pagal</w:t>
      </w:r>
      <w:r w:rsidR="00462BA5" w:rsidRPr="002D7A3F">
        <w:rPr>
          <w:rFonts w:ascii="Times New Roman" w:hAnsi="Times New Roman" w:cs="Times New Roman"/>
          <w:sz w:val="24"/>
          <w:szCs w:val="24"/>
        </w:rPr>
        <w:t xml:space="preserve"> </w:t>
      </w:r>
      <w:r w:rsidR="000C4A95" w:rsidRPr="002D7A3F">
        <w:rPr>
          <w:rFonts w:ascii="Times New Roman" w:hAnsi="Times New Roman" w:cs="Times New Roman"/>
          <w:sz w:val="24"/>
          <w:szCs w:val="24"/>
        </w:rPr>
        <w:t>vadovaujamo darbo patirtį (metais)</w:t>
      </w:r>
      <w:r w:rsidR="00470FDD" w:rsidRPr="002D7A3F">
        <w:rPr>
          <w:rFonts w:ascii="Times New Roman" w:hAnsi="Times New Roman" w:cs="Times New Roman"/>
          <w:sz w:val="24"/>
          <w:szCs w:val="24"/>
        </w:rPr>
        <w:t>:</w:t>
      </w:r>
      <w:r w:rsidR="000C4A95" w:rsidRPr="002D7A3F">
        <w:rPr>
          <w:rFonts w:ascii="Times New Roman" w:hAnsi="Times New Roman" w:cs="Times New Roman"/>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6"/>
        <w:gridCol w:w="5387"/>
      </w:tblGrid>
      <w:tr w:rsidR="00D01A90" w:rsidRPr="007B2E31" w14:paraId="0E24EFAD" w14:textId="77777777" w:rsidTr="00D01A90">
        <w:trPr>
          <w:trHeight w:val="272"/>
          <w:tblHeader/>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BB17E8" w14:textId="77777777" w:rsidR="00D01A90" w:rsidRPr="009C00BF" w:rsidRDefault="00D01A90" w:rsidP="00793EAC">
            <w:pPr>
              <w:jc w:val="center"/>
              <w:rPr>
                <w:rFonts w:ascii="Times New Roman" w:hAnsi="Times New Roman" w:cs="Times New Roman"/>
                <w:sz w:val="24"/>
                <w:szCs w:val="24"/>
              </w:rPr>
            </w:pPr>
            <w:r w:rsidRPr="009C00BF">
              <w:rPr>
                <w:rFonts w:ascii="Times New Roman" w:hAnsi="Times New Roman" w:cs="Times New Roman"/>
                <w:color w:val="000000"/>
                <w:sz w:val="24"/>
                <w:szCs w:val="24"/>
              </w:rPr>
              <w:t>Vadovaujamo darbo</w:t>
            </w:r>
          </w:p>
          <w:p w14:paraId="6490E6FC" w14:textId="77777777" w:rsidR="00D01A90" w:rsidRPr="009C00BF" w:rsidRDefault="00D01A90" w:rsidP="00793EAC">
            <w:pPr>
              <w:jc w:val="center"/>
              <w:rPr>
                <w:rFonts w:ascii="Times New Roman" w:hAnsi="Times New Roman" w:cs="Times New Roman"/>
                <w:sz w:val="24"/>
                <w:szCs w:val="24"/>
              </w:rPr>
            </w:pPr>
            <w:r w:rsidRPr="009C00BF">
              <w:rPr>
                <w:rFonts w:ascii="Times New Roman" w:hAnsi="Times New Roman" w:cs="Times New Roman"/>
                <w:color w:val="000000"/>
                <w:sz w:val="24"/>
                <w:szCs w:val="24"/>
              </w:rPr>
              <w:t>patirtis (metais)</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FA4B3B" w14:textId="77777777" w:rsidR="00D01A90" w:rsidRPr="007B2E31" w:rsidRDefault="00D01A90" w:rsidP="00793EAC">
            <w:pPr>
              <w:jc w:val="center"/>
              <w:rPr>
                <w:rFonts w:ascii="Times New Roman" w:hAnsi="Times New Roman" w:cs="Times New Roman"/>
                <w:color w:val="FF0000"/>
                <w:sz w:val="24"/>
                <w:szCs w:val="24"/>
              </w:rPr>
            </w:pPr>
            <w:r w:rsidRPr="007B2E31">
              <w:rPr>
                <w:rFonts w:ascii="Times New Roman" w:hAnsi="Times New Roman" w:cs="Times New Roman"/>
                <w:sz w:val="24"/>
                <w:szCs w:val="24"/>
              </w:rPr>
              <w:t>Pa</w:t>
            </w:r>
            <w:r>
              <w:rPr>
                <w:rFonts w:ascii="Times New Roman" w:hAnsi="Times New Roman" w:cs="Times New Roman"/>
                <w:sz w:val="24"/>
                <w:szCs w:val="24"/>
              </w:rPr>
              <w:t xml:space="preserve">reiginės algos </w:t>
            </w:r>
            <w:r w:rsidRPr="007B2E31">
              <w:rPr>
                <w:rFonts w:ascii="Times New Roman" w:hAnsi="Times New Roman" w:cs="Times New Roman"/>
                <w:sz w:val="24"/>
                <w:szCs w:val="24"/>
              </w:rPr>
              <w:t>koeficientai, jeigu pareigybės lygis A</w:t>
            </w:r>
          </w:p>
        </w:tc>
      </w:tr>
      <w:tr w:rsidR="00223BAF" w:rsidRPr="00223BAF" w14:paraId="2FEC1B59" w14:textId="77777777" w:rsidTr="00D01A90">
        <w:trPr>
          <w:trHeight w:val="272"/>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0B8023" w14:textId="77777777" w:rsidR="00D01A90" w:rsidRPr="00223BAF" w:rsidRDefault="00D01A90"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iki 5</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F92B5" w14:textId="77777777" w:rsidR="00D01A90" w:rsidRPr="00223BAF" w:rsidRDefault="00D01A90"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1,04 – 1,46</w:t>
            </w:r>
          </w:p>
        </w:tc>
      </w:tr>
      <w:tr w:rsidR="00223BAF" w:rsidRPr="00223BAF" w14:paraId="545F5DD8" w14:textId="77777777" w:rsidTr="00D01A90">
        <w:trPr>
          <w:trHeight w:val="272"/>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E1E6E6" w14:textId="096563D1" w:rsidR="00D01A90" w:rsidRPr="00223BAF" w:rsidRDefault="00D01A90" w:rsidP="002D7A3F">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nuo 5 iki 10</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63B68E" w14:textId="77777777" w:rsidR="00D01A90" w:rsidRPr="00223BAF" w:rsidRDefault="00D01A90"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1,14 – 1,48</w:t>
            </w:r>
          </w:p>
        </w:tc>
      </w:tr>
      <w:tr w:rsidR="00223BAF" w:rsidRPr="00223BAF" w14:paraId="0374D30E" w14:textId="77777777" w:rsidTr="00D01A90">
        <w:trPr>
          <w:trHeight w:val="272"/>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A015C3" w14:textId="77777777" w:rsidR="00D01A90" w:rsidRPr="00223BAF" w:rsidRDefault="00D01A90"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daugiau kaip 10</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FC211" w14:textId="77777777" w:rsidR="00D01A90" w:rsidRPr="00223BAF" w:rsidRDefault="00D01A90"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1,24 – 1,50</w:t>
            </w:r>
          </w:p>
        </w:tc>
      </w:tr>
    </w:tbl>
    <w:p w14:paraId="56935F6B" w14:textId="32B43BC7" w:rsidR="000E5D76" w:rsidRPr="002D7A3F" w:rsidRDefault="00AC509D" w:rsidP="00AC509D">
      <w:pPr>
        <w:pStyle w:val="Bodytext20"/>
        <w:tabs>
          <w:tab w:val="left" w:pos="1276"/>
          <w:tab w:val="left" w:pos="1418"/>
        </w:tabs>
        <w:spacing w:before="0" w:line="240" w:lineRule="auto"/>
        <w:rPr>
          <w:sz w:val="24"/>
          <w:szCs w:val="24"/>
        </w:rPr>
      </w:pPr>
      <w:r>
        <w:rPr>
          <w:rFonts w:ascii="Times New Roman" w:hAnsi="Times New Roman" w:cs="Times New Roman"/>
          <w:color w:val="000000" w:themeColor="text1"/>
          <w:sz w:val="24"/>
          <w:szCs w:val="24"/>
        </w:rPr>
        <w:lastRenderedPageBreak/>
        <w:t xml:space="preserve">                73. </w:t>
      </w:r>
      <w:r w:rsidR="002D7A3F" w:rsidRPr="00223BAF">
        <w:rPr>
          <w:rFonts w:ascii="Times New Roman" w:hAnsi="Times New Roman" w:cs="Times New Roman"/>
          <w:color w:val="000000" w:themeColor="text1"/>
          <w:sz w:val="24"/>
          <w:szCs w:val="24"/>
        </w:rPr>
        <w:t>G</w:t>
      </w:r>
      <w:r w:rsidR="000E5D76" w:rsidRPr="00223BAF">
        <w:rPr>
          <w:rFonts w:ascii="Times New Roman" w:hAnsi="Times New Roman" w:cs="Times New Roman"/>
          <w:color w:val="000000" w:themeColor="text1"/>
          <w:sz w:val="24"/>
          <w:szCs w:val="24"/>
        </w:rPr>
        <w:t>imnazijos specialistų (A ir B lygio) ir kvalifikuotų darbuotojų (C lygi</w:t>
      </w:r>
      <w:r w:rsidR="00C3676C" w:rsidRPr="00223BAF">
        <w:rPr>
          <w:rFonts w:ascii="Times New Roman" w:hAnsi="Times New Roman" w:cs="Times New Roman"/>
          <w:color w:val="000000" w:themeColor="text1"/>
          <w:sz w:val="24"/>
          <w:szCs w:val="24"/>
        </w:rPr>
        <w:t>o</w:t>
      </w:r>
      <w:r w:rsidR="000E5D76" w:rsidRPr="002D7A3F">
        <w:rPr>
          <w:rFonts w:ascii="Times New Roman" w:hAnsi="Times New Roman" w:cs="Times New Roman"/>
          <w:sz w:val="24"/>
          <w:szCs w:val="24"/>
        </w:rPr>
        <w:t>) pareiginė</w:t>
      </w:r>
      <w:r w:rsidR="00C3676C" w:rsidRPr="002D7A3F">
        <w:rPr>
          <w:rFonts w:ascii="Times New Roman" w:hAnsi="Times New Roman" w:cs="Times New Roman"/>
          <w:sz w:val="24"/>
          <w:szCs w:val="24"/>
        </w:rPr>
        <w:t>s</w:t>
      </w:r>
      <w:r w:rsidR="000E5D76" w:rsidRPr="002D7A3F">
        <w:rPr>
          <w:rFonts w:ascii="Times New Roman" w:hAnsi="Times New Roman" w:cs="Times New Roman"/>
          <w:sz w:val="24"/>
          <w:szCs w:val="24"/>
        </w:rPr>
        <w:t xml:space="preserve"> alg</w:t>
      </w:r>
      <w:r w:rsidR="00C3676C" w:rsidRPr="002D7A3F">
        <w:rPr>
          <w:rFonts w:ascii="Times New Roman" w:hAnsi="Times New Roman" w:cs="Times New Roman"/>
          <w:sz w:val="24"/>
          <w:szCs w:val="24"/>
        </w:rPr>
        <w:t>os</w:t>
      </w:r>
      <w:r w:rsidR="00470FDD" w:rsidRPr="002D7A3F">
        <w:rPr>
          <w:rFonts w:ascii="Times New Roman" w:hAnsi="Times New Roman" w:cs="Times New Roman"/>
          <w:sz w:val="24"/>
          <w:szCs w:val="24"/>
        </w:rPr>
        <w:t xml:space="preserve"> minimalus</w:t>
      </w:r>
      <w:r w:rsidR="00C3676C" w:rsidRPr="002D7A3F">
        <w:rPr>
          <w:rFonts w:ascii="Times New Roman" w:hAnsi="Times New Roman" w:cs="Times New Roman"/>
          <w:sz w:val="24"/>
          <w:szCs w:val="24"/>
        </w:rPr>
        <w:t xml:space="preserve"> koeficientas</w:t>
      </w:r>
      <w:r w:rsidR="00470FDD" w:rsidRPr="002D7A3F">
        <w:rPr>
          <w:rFonts w:ascii="Times New Roman" w:hAnsi="Times New Roman" w:cs="Times New Roman"/>
          <w:sz w:val="24"/>
          <w:szCs w:val="24"/>
        </w:rPr>
        <w:t xml:space="preserve"> nustatomas</w:t>
      </w:r>
      <w:r w:rsidR="00C3676C" w:rsidRPr="002D7A3F">
        <w:rPr>
          <w:rFonts w:ascii="Times New Roman" w:hAnsi="Times New Roman" w:cs="Times New Roman"/>
          <w:sz w:val="24"/>
          <w:szCs w:val="24"/>
        </w:rPr>
        <w:t>,</w:t>
      </w:r>
      <w:r w:rsidR="000E5D76" w:rsidRPr="002D7A3F">
        <w:rPr>
          <w:rFonts w:ascii="Times New Roman" w:hAnsi="Times New Roman" w:cs="Times New Roman"/>
          <w:sz w:val="24"/>
          <w:szCs w:val="24"/>
        </w:rPr>
        <w:t xml:space="preserve"> vadovaujantis DAĮ</w:t>
      </w:r>
      <w:r w:rsidR="00C3676C" w:rsidRPr="002D7A3F">
        <w:rPr>
          <w:rFonts w:ascii="Times New Roman" w:hAnsi="Times New Roman" w:cs="Times New Roman"/>
          <w:sz w:val="24"/>
          <w:szCs w:val="24"/>
        </w:rPr>
        <w:t xml:space="preserve"> 1 priedu</w:t>
      </w:r>
      <w:r w:rsidR="00470FDD" w:rsidRPr="002D7A3F">
        <w:rPr>
          <w:rFonts w:ascii="Times New Roman" w:hAnsi="Times New Roman" w:cs="Times New Roman"/>
          <w:sz w:val="24"/>
          <w:szCs w:val="24"/>
        </w:rPr>
        <w:t xml:space="preserve"> (</w:t>
      </w:r>
      <w:r w:rsidR="00C3676C" w:rsidRPr="002D7A3F">
        <w:rPr>
          <w:rFonts w:ascii="Times New Roman" w:hAnsi="Times New Roman" w:cs="Times New Roman"/>
          <w:sz w:val="24"/>
          <w:szCs w:val="24"/>
        </w:rPr>
        <w:t>ne mažesnis kaip iki 2023-12-31 mokėtas atlygis be kintamosios dalies</w:t>
      </w:r>
      <w:r w:rsidR="00470FDD" w:rsidRPr="002D7A3F">
        <w:rPr>
          <w:rFonts w:ascii="Times New Roman" w:hAnsi="Times New Roman" w:cs="Times New Roman"/>
          <w:sz w:val="24"/>
          <w:szCs w:val="24"/>
        </w:rPr>
        <w:t>),o maksimalūs koeficientai nustatomi pagal pareigybės lygį ir profesinio darbo patirtį (metais):</w:t>
      </w:r>
    </w:p>
    <w:p w14:paraId="6EC061F6" w14:textId="13FAE50D" w:rsidR="000E5D76" w:rsidRPr="00854A75"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0E5D76" w:rsidRPr="00854A75">
        <w:rPr>
          <w:rFonts w:ascii="Times New Roman" w:hAnsi="Times New Roman" w:cs="Times New Roman"/>
          <w:sz w:val="24"/>
          <w:szCs w:val="24"/>
        </w:rPr>
        <w:t>bibliotekininkui;</w:t>
      </w:r>
    </w:p>
    <w:p w14:paraId="657B0F41" w14:textId="3B894D43" w:rsidR="000E5D76"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9349B2">
        <w:rPr>
          <w:rFonts w:ascii="Times New Roman" w:hAnsi="Times New Roman" w:cs="Times New Roman"/>
          <w:sz w:val="24"/>
          <w:szCs w:val="24"/>
        </w:rPr>
        <w:t>raštvedžiui</w:t>
      </w:r>
      <w:r w:rsidR="000E5D76" w:rsidRPr="00854A75">
        <w:rPr>
          <w:rFonts w:ascii="Times New Roman" w:hAnsi="Times New Roman" w:cs="Times New Roman"/>
          <w:sz w:val="24"/>
          <w:szCs w:val="24"/>
        </w:rPr>
        <w:t>;</w:t>
      </w:r>
    </w:p>
    <w:p w14:paraId="6D571766" w14:textId="3F415C26" w:rsidR="009349B2"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9349B2">
        <w:rPr>
          <w:rFonts w:ascii="Times New Roman" w:hAnsi="Times New Roman" w:cs="Times New Roman"/>
          <w:sz w:val="24"/>
          <w:szCs w:val="24"/>
        </w:rPr>
        <w:t>sekretoriui;</w:t>
      </w:r>
    </w:p>
    <w:p w14:paraId="296B6B79" w14:textId="6A00A7D0" w:rsidR="00C3676C" w:rsidRPr="00854A75"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9349B2">
        <w:rPr>
          <w:rFonts w:ascii="Times New Roman" w:hAnsi="Times New Roman" w:cs="Times New Roman"/>
          <w:sz w:val="24"/>
          <w:szCs w:val="24"/>
        </w:rPr>
        <w:t>duomenų bazių administratoriui;</w:t>
      </w:r>
    </w:p>
    <w:p w14:paraId="3D05183D" w14:textId="254C0FAB" w:rsidR="000E5D76" w:rsidRPr="00854A75"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9349B2">
        <w:rPr>
          <w:rFonts w:ascii="Times New Roman" w:hAnsi="Times New Roman" w:cs="Times New Roman"/>
          <w:sz w:val="24"/>
          <w:szCs w:val="24"/>
        </w:rPr>
        <w:t>kompiuterinių sistemų specialistui;</w:t>
      </w:r>
    </w:p>
    <w:p w14:paraId="077FBE05" w14:textId="78138359" w:rsidR="000E5D76" w:rsidRPr="00854A75"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9349B2">
        <w:rPr>
          <w:rFonts w:ascii="Times New Roman" w:hAnsi="Times New Roman" w:cs="Times New Roman"/>
          <w:sz w:val="24"/>
          <w:szCs w:val="24"/>
        </w:rPr>
        <w:t>vairuotojui;</w:t>
      </w:r>
    </w:p>
    <w:p w14:paraId="63E6B52C" w14:textId="5FAAC691" w:rsidR="000E5D76" w:rsidRPr="00854A75"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0E5D76" w:rsidRPr="00854A75">
        <w:rPr>
          <w:rFonts w:ascii="Times New Roman" w:hAnsi="Times New Roman" w:cs="Times New Roman"/>
          <w:sz w:val="24"/>
          <w:szCs w:val="24"/>
        </w:rPr>
        <w:t>laborantui;</w:t>
      </w:r>
    </w:p>
    <w:p w14:paraId="24C14F4C" w14:textId="5469E20E" w:rsidR="000E5D76"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w:t>
      </w:r>
      <w:r w:rsidR="0079650B">
        <w:rPr>
          <w:rFonts w:ascii="Times New Roman" w:hAnsi="Times New Roman" w:cs="Times New Roman"/>
          <w:sz w:val="24"/>
          <w:szCs w:val="24"/>
        </w:rPr>
        <w:t xml:space="preserve"> </w:t>
      </w:r>
      <w:r w:rsidR="000E5D76" w:rsidRPr="00854A75">
        <w:rPr>
          <w:rFonts w:ascii="Times New Roman" w:hAnsi="Times New Roman" w:cs="Times New Roman"/>
          <w:sz w:val="24"/>
          <w:szCs w:val="24"/>
        </w:rPr>
        <w:t>elektrikui;</w:t>
      </w:r>
    </w:p>
    <w:p w14:paraId="10478101" w14:textId="0459EA4D" w:rsidR="00470FDD"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470FDD">
        <w:rPr>
          <w:rFonts w:ascii="Times New Roman" w:hAnsi="Times New Roman" w:cs="Times New Roman"/>
          <w:sz w:val="24"/>
          <w:szCs w:val="24"/>
        </w:rPr>
        <w:t>mok</w:t>
      </w:r>
      <w:r w:rsidR="00E60485">
        <w:rPr>
          <w:rFonts w:ascii="Times New Roman" w:hAnsi="Times New Roman" w:cs="Times New Roman"/>
          <w:sz w:val="24"/>
          <w:szCs w:val="24"/>
        </w:rPr>
        <w:t>inio</w:t>
      </w:r>
      <w:r w:rsidR="00470FDD">
        <w:rPr>
          <w:rFonts w:ascii="Times New Roman" w:hAnsi="Times New Roman" w:cs="Times New Roman"/>
          <w:sz w:val="24"/>
          <w:szCs w:val="24"/>
        </w:rPr>
        <w:t xml:space="preserve"> padėjėj</w:t>
      </w:r>
      <w:r w:rsidR="009349B2">
        <w:rPr>
          <w:rFonts w:ascii="Times New Roman" w:hAnsi="Times New Roman" w:cs="Times New Roman"/>
          <w:sz w:val="24"/>
          <w:szCs w:val="24"/>
        </w:rPr>
        <w:t>ui</w:t>
      </w:r>
      <w:r w:rsidR="00E60485">
        <w:rPr>
          <w:rFonts w:ascii="Times New Roman" w:hAnsi="Times New Roman" w:cs="Times New Roman"/>
          <w:sz w:val="24"/>
          <w:szCs w:val="24"/>
        </w:rPr>
        <w:t>.</w:t>
      </w:r>
    </w:p>
    <w:p w14:paraId="6FC08999" w14:textId="77777777" w:rsidR="00AC509D" w:rsidRDefault="00AC509D" w:rsidP="00AC509D">
      <w:pPr>
        <w:pStyle w:val="Bodytext20"/>
        <w:shd w:val="clear" w:color="auto" w:fill="auto"/>
        <w:tabs>
          <w:tab w:val="left" w:pos="1276"/>
          <w:tab w:val="left" w:pos="1701"/>
        </w:tabs>
        <w:spacing w:before="0" w:line="240" w:lineRule="auto"/>
        <w:rPr>
          <w:rFonts w:ascii="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07"/>
        <w:gridCol w:w="1374"/>
        <w:gridCol w:w="1479"/>
        <w:gridCol w:w="1577"/>
        <w:gridCol w:w="2286"/>
      </w:tblGrid>
      <w:tr w:rsidR="00F366F5" w:rsidRPr="00EB75F1" w14:paraId="2C6ED5BF" w14:textId="77777777" w:rsidTr="00F366F5">
        <w:trPr>
          <w:trHeight w:val="340"/>
        </w:trPr>
        <w:tc>
          <w:tcPr>
            <w:tcW w:w="320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DD59C5" w14:textId="77777777" w:rsidR="00F366F5" w:rsidRPr="003B7BCE" w:rsidRDefault="00F366F5" w:rsidP="00F366F5">
            <w:pPr>
              <w:jc w:val="center"/>
              <w:rPr>
                <w:rFonts w:ascii="Times New Roman" w:hAnsi="Times New Roman" w:cs="Times New Roman"/>
                <w:sz w:val="24"/>
                <w:szCs w:val="24"/>
                <w:lang w:val="en-US"/>
              </w:rPr>
            </w:pPr>
            <w:r w:rsidRPr="00F366F5">
              <w:rPr>
                <w:rFonts w:ascii="Times New Roman" w:hAnsi="Times New Roman" w:cs="Times New Roman"/>
                <w:color w:val="000000"/>
                <w:sz w:val="24"/>
                <w:szCs w:val="24"/>
              </w:rPr>
              <w:t>Pareigybės lygis</w:t>
            </w:r>
          </w:p>
        </w:tc>
        <w:tc>
          <w:tcPr>
            <w:tcW w:w="67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C99BE8" w14:textId="77777777" w:rsidR="00F366F5" w:rsidRPr="00EB75F1" w:rsidRDefault="00F366F5" w:rsidP="00793EAC">
            <w:pPr>
              <w:jc w:val="center"/>
              <w:rPr>
                <w:rFonts w:ascii="Times New Roman" w:hAnsi="Times New Roman" w:cs="Times New Roman"/>
                <w:sz w:val="24"/>
                <w:szCs w:val="24"/>
              </w:rPr>
            </w:pPr>
            <w:r>
              <w:rPr>
                <w:rFonts w:ascii="Times New Roman" w:hAnsi="Times New Roman" w:cs="Times New Roman"/>
                <w:color w:val="000000"/>
                <w:sz w:val="24"/>
                <w:szCs w:val="24"/>
              </w:rPr>
              <w:t>Pareiginės algos</w:t>
            </w:r>
            <w:r w:rsidRPr="00EB75F1">
              <w:rPr>
                <w:rFonts w:ascii="Times New Roman" w:hAnsi="Times New Roman" w:cs="Times New Roman"/>
                <w:color w:val="000000"/>
                <w:sz w:val="24"/>
                <w:szCs w:val="24"/>
              </w:rPr>
              <w:t xml:space="preserve"> koeficientai</w:t>
            </w:r>
          </w:p>
        </w:tc>
      </w:tr>
      <w:tr w:rsidR="00F366F5" w:rsidRPr="00EB75F1" w14:paraId="3D2355F1" w14:textId="77777777" w:rsidTr="00F366F5">
        <w:trPr>
          <w:trHeight w:val="340"/>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330AB849" w14:textId="77777777" w:rsidR="00F366F5" w:rsidRPr="00EB75F1" w:rsidRDefault="00F366F5" w:rsidP="00793EAC">
            <w:pPr>
              <w:rPr>
                <w:rFonts w:ascii="Times New Roman" w:hAnsi="Times New Roman" w:cs="Times New Roman"/>
                <w:sz w:val="24"/>
                <w:szCs w:val="24"/>
              </w:rPr>
            </w:pPr>
          </w:p>
        </w:tc>
        <w:tc>
          <w:tcPr>
            <w:tcW w:w="67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4C8F54" w14:textId="77777777" w:rsidR="00F366F5" w:rsidRPr="00EB75F1" w:rsidRDefault="00F366F5" w:rsidP="00793EAC">
            <w:pPr>
              <w:jc w:val="center"/>
              <w:rPr>
                <w:rFonts w:ascii="Times New Roman" w:hAnsi="Times New Roman" w:cs="Times New Roman"/>
                <w:sz w:val="24"/>
                <w:szCs w:val="24"/>
              </w:rPr>
            </w:pPr>
            <w:r w:rsidRPr="00EB75F1">
              <w:rPr>
                <w:rFonts w:ascii="Times New Roman" w:hAnsi="Times New Roman" w:cs="Times New Roman"/>
                <w:color w:val="000000"/>
                <w:sz w:val="24"/>
                <w:szCs w:val="24"/>
              </w:rPr>
              <w:t>Profesinio darbo patirtis (metais)</w:t>
            </w:r>
          </w:p>
        </w:tc>
      </w:tr>
      <w:tr w:rsidR="00F366F5" w:rsidRPr="00EB75F1" w14:paraId="77C6507B" w14:textId="77777777" w:rsidTr="00F366F5">
        <w:trPr>
          <w:trHeight w:val="340"/>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0FA4E2E2" w14:textId="77777777" w:rsidR="00F366F5" w:rsidRPr="00EB75F1" w:rsidRDefault="00F366F5" w:rsidP="00793EAC">
            <w:pPr>
              <w:rPr>
                <w:rFonts w:ascii="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A0B3E5" w14:textId="77777777" w:rsidR="00F366F5" w:rsidRPr="00EB75F1" w:rsidRDefault="00F366F5" w:rsidP="00793EAC">
            <w:pPr>
              <w:jc w:val="center"/>
              <w:rPr>
                <w:rFonts w:ascii="Times New Roman" w:hAnsi="Times New Roman" w:cs="Times New Roman"/>
                <w:sz w:val="24"/>
                <w:szCs w:val="24"/>
              </w:rPr>
            </w:pPr>
            <w:r w:rsidRPr="00EB75F1">
              <w:rPr>
                <w:rFonts w:ascii="Times New Roman" w:hAnsi="Times New Roman" w:cs="Times New Roman"/>
                <w:color w:val="000000"/>
                <w:sz w:val="24"/>
                <w:szCs w:val="24"/>
              </w:rPr>
              <w:t>iki 2</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223016" w14:textId="77777777" w:rsidR="00F366F5" w:rsidRPr="00EB75F1" w:rsidRDefault="00F366F5" w:rsidP="00793EAC">
            <w:pPr>
              <w:jc w:val="center"/>
              <w:rPr>
                <w:rFonts w:ascii="Times New Roman" w:hAnsi="Times New Roman" w:cs="Times New Roman"/>
                <w:sz w:val="24"/>
                <w:szCs w:val="24"/>
              </w:rPr>
            </w:pPr>
            <w:r w:rsidRPr="00EB75F1">
              <w:rPr>
                <w:rFonts w:ascii="Times New Roman" w:hAnsi="Times New Roman" w:cs="Times New Roman"/>
                <w:color w:val="000000"/>
                <w:sz w:val="24"/>
                <w:szCs w:val="24"/>
              </w:rPr>
              <w:t>nuo daugiau kaip 2 iki 5</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9B71F1" w14:textId="77777777" w:rsidR="00F366F5" w:rsidRPr="00EB75F1" w:rsidRDefault="00F366F5" w:rsidP="00793EAC">
            <w:pPr>
              <w:jc w:val="center"/>
              <w:rPr>
                <w:rFonts w:ascii="Times New Roman" w:hAnsi="Times New Roman" w:cs="Times New Roman"/>
                <w:sz w:val="24"/>
                <w:szCs w:val="24"/>
              </w:rPr>
            </w:pPr>
            <w:r w:rsidRPr="00EB75F1">
              <w:rPr>
                <w:rFonts w:ascii="Times New Roman" w:hAnsi="Times New Roman" w:cs="Times New Roman"/>
                <w:color w:val="000000"/>
                <w:sz w:val="24"/>
                <w:szCs w:val="24"/>
              </w:rPr>
              <w:t>nuo daugiau kaip 5 iki 10</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6EFBFF" w14:textId="77777777" w:rsidR="00F366F5" w:rsidRPr="00EB75F1" w:rsidRDefault="00F366F5" w:rsidP="00793EAC">
            <w:pPr>
              <w:jc w:val="center"/>
              <w:rPr>
                <w:rFonts w:ascii="Times New Roman" w:hAnsi="Times New Roman" w:cs="Times New Roman"/>
                <w:sz w:val="24"/>
                <w:szCs w:val="24"/>
              </w:rPr>
            </w:pPr>
            <w:r w:rsidRPr="00EB75F1">
              <w:rPr>
                <w:rFonts w:ascii="Times New Roman" w:hAnsi="Times New Roman" w:cs="Times New Roman"/>
                <w:color w:val="000000"/>
                <w:sz w:val="24"/>
                <w:szCs w:val="24"/>
              </w:rPr>
              <w:t>daugiau kaip 10</w:t>
            </w:r>
          </w:p>
        </w:tc>
      </w:tr>
      <w:tr w:rsidR="00223BAF" w:rsidRPr="00223BAF" w14:paraId="4E2B9597" w14:textId="77777777" w:rsidTr="00F366F5">
        <w:trPr>
          <w:trHeight w:val="340"/>
        </w:trPr>
        <w:tc>
          <w:tcPr>
            <w:tcW w:w="3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0A7FA3"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A lygis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CF5AEB"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0,67 – 1,15</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DFC6E3"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0,75 – 1,26</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DD99F4"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0,83 – 1,38</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67F4EB"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0,91 – 1,49</w:t>
            </w:r>
          </w:p>
        </w:tc>
      </w:tr>
      <w:tr w:rsidR="00223BAF" w:rsidRPr="00223BAF" w14:paraId="0BC27361" w14:textId="77777777" w:rsidTr="00F366F5">
        <w:trPr>
          <w:trHeight w:val="340"/>
        </w:trPr>
        <w:tc>
          <w:tcPr>
            <w:tcW w:w="3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16A0DD"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B lygis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62469"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0,62 – 0,94</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FC029"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0,67 – 1,03</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BD403"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0,72 – 1,09</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515F51"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0,77 – 1,15</w:t>
            </w:r>
          </w:p>
        </w:tc>
      </w:tr>
      <w:tr w:rsidR="00223BAF" w:rsidRPr="00223BAF" w14:paraId="7B6BB451" w14:textId="77777777" w:rsidTr="00F366F5">
        <w:trPr>
          <w:trHeight w:val="340"/>
        </w:trPr>
        <w:tc>
          <w:tcPr>
            <w:tcW w:w="3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1189F"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C lygis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A5113"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0,57 – 0,77</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F4FA0E"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0,62 – 0,81</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29AEC0"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0,67 – 0,86</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1B00C"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0,72 – 0,92</w:t>
            </w:r>
          </w:p>
        </w:tc>
      </w:tr>
    </w:tbl>
    <w:p w14:paraId="6DF18035" w14:textId="77777777" w:rsidR="00F366F5" w:rsidRPr="00223BAF" w:rsidRDefault="00F366F5" w:rsidP="00F366F5">
      <w:pPr>
        <w:pStyle w:val="Bodytext20"/>
        <w:tabs>
          <w:tab w:val="left" w:pos="1276"/>
          <w:tab w:val="left" w:pos="1418"/>
        </w:tabs>
        <w:spacing w:before="0" w:line="240" w:lineRule="auto"/>
        <w:rPr>
          <w:color w:val="000000" w:themeColor="text1"/>
          <w:sz w:val="24"/>
          <w:szCs w:val="24"/>
        </w:rPr>
      </w:pPr>
    </w:p>
    <w:p w14:paraId="6456429C" w14:textId="77777777" w:rsidR="00470FDD" w:rsidRPr="00854A75" w:rsidRDefault="00470FDD" w:rsidP="00470FDD">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p>
    <w:p w14:paraId="270BE92F" w14:textId="357F4407" w:rsidR="000E5D76" w:rsidRPr="00854A75" w:rsidRDefault="0079650B" w:rsidP="00AC509D">
      <w:pPr>
        <w:pStyle w:val="Bodytext20"/>
        <w:shd w:val="clear" w:color="auto" w:fill="auto"/>
        <w:tabs>
          <w:tab w:val="left" w:pos="1276"/>
          <w:tab w:val="left" w:pos="1701"/>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509D">
        <w:rPr>
          <w:rFonts w:ascii="Times New Roman" w:hAnsi="Times New Roman" w:cs="Times New Roman"/>
          <w:sz w:val="24"/>
          <w:szCs w:val="24"/>
        </w:rPr>
        <w:t xml:space="preserve"> 74. </w:t>
      </w:r>
      <w:r w:rsidR="000E5D76" w:rsidRPr="00854A75">
        <w:rPr>
          <w:rFonts w:ascii="Times New Roman" w:hAnsi="Times New Roman" w:cs="Times New Roman"/>
          <w:sz w:val="24"/>
          <w:szCs w:val="24"/>
        </w:rPr>
        <w:t>pareiginė</w:t>
      </w:r>
      <w:r w:rsidR="00C3676C">
        <w:rPr>
          <w:rFonts w:ascii="Times New Roman" w:hAnsi="Times New Roman" w:cs="Times New Roman"/>
          <w:sz w:val="24"/>
          <w:szCs w:val="24"/>
        </w:rPr>
        <w:t xml:space="preserve"> alga </w:t>
      </w:r>
      <w:r w:rsidR="000E5D76" w:rsidRPr="00854A75">
        <w:rPr>
          <w:rFonts w:ascii="Times New Roman" w:hAnsi="Times New Roman" w:cs="Times New Roman"/>
          <w:sz w:val="24"/>
          <w:szCs w:val="24"/>
        </w:rPr>
        <w:t>minimalios mėnesinės algos dydžio nustatoma darbininkams (D lygis):</w:t>
      </w:r>
    </w:p>
    <w:p w14:paraId="0EFD69FF" w14:textId="572E90D6" w:rsidR="000E5D76" w:rsidRDefault="00AC509D" w:rsidP="00AC509D">
      <w:pPr>
        <w:pStyle w:val="Bodytext20"/>
        <w:shd w:val="clear" w:color="auto" w:fill="auto"/>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 xml:space="preserve">- </w:t>
      </w:r>
      <w:r w:rsidR="000E5D76" w:rsidRPr="00854A75">
        <w:rPr>
          <w:rFonts w:ascii="Times New Roman" w:hAnsi="Times New Roman" w:cs="Times New Roman"/>
          <w:sz w:val="24"/>
          <w:szCs w:val="24"/>
        </w:rPr>
        <w:t>pastatų ir sistemų priežiūros, einamojo remonto darbininkui;</w:t>
      </w:r>
    </w:p>
    <w:p w14:paraId="2AD81EC6" w14:textId="3E44F3F0" w:rsidR="000827C6" w:rsidRPr="00854A75" w:rsidRDefault="00AC509D" w:rsidP="00AC509D">
      <w:pPr>
        <w:pStyle w:val="Bodytext20"/>
        <w:shd w:val="clear" w:color="auto" w:fill="auto"/>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 xml:space="preserve">- </w:t>
      </w:r>
      <w:r w:rsidR="004D5C5B">
        <w:rPr>
          <w:rFonts w:ascii="Times New Roman" w:hAnsi="Times New Roman" w:cs="Times New Roman"/>
          <w:sz w:val="24"/>
          <w:szCs w:val="24"/>
        </w:rPr>
        <w:t>rūbininkui;</w:t>
      </w:r>
    </w:p>
    <w:p w14:paraId="4021622E" w14:textId="2DEB586B" w:rsidR="000E5D76" w:rsidRPr="00854A75" w:rsidRDefault="00AC509D" w:rsidP="00AC509D">
      <w:pPr>
        <w:pStyle w:val="Bodytext20"/>
        <w:shd w:val="clear" w:color="auto" w:fill="auto"/>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 xml:space="preserve">- </w:t>
      </w:r>
      <w:r w:rsidR="000E5D76" w:rsidRPr="00854A75">
        <w:rPr>
          <w:rFonts w:ascii="Times New Roman" w:hAnsi="Times New Roman" w:cs="Times New Roman"/>
          <w:sz w:val="24"/>
          <w:szCs w:val="24"/>
        </w:rPr>
        <w:t>valytojui;</w:t>
      </w:r>
    </w:p>
    <w:p w14:paraId="5BC046CA" w14:textId="55EBFF02" w:rsidR="000E5D76" w:rsidRPr="00854A75" w:rsidRDefault="00AC509D" w:rsidP="00AC509D">
      <w:pPr>
        <w:pStyle w:val="Bodytext20"/>
        <w:shd w:val="clear" w:color="auto" w:fill="auto"/>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 xml:space="preserve">- </w:t>
      </w:r>
      <w:r w:rsidR="000E5D76" w:rsidRPr="00854A75">
        <w:rPr>
          <w:rFonts w:ascii="Times New Roman" w:hAnsi="Times New Roman" w:cs="Times New Roman"/>
          <w:sz w:val="24"/>
          <w:szCs w:val="24"/>
        </w:rPr>
        <w:t>kiemsargiui;</w:t>
      </w:r>
    </w:p>
    <w:p w14:paraId="7A68A98B" w14:textId="2BC90298" w:rsidR="000E5D76" w:rsidRPr="00854A75" w:rsidRDefault="00AC509D" w:rsidP="00AC509D">
      <w:pPr>
        <w:pStyle w:val="Bodytext20"/>
        <w:shd w:val="clear" w:color="auto" w:fill="auto"/>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 xml:space="preserve">- </w:t>
      </w:r>
      <w:r w:rsidR="004D5C5B">
        <w:rPr>
          <w:rFonts w:ascii="Times New Roman" w:hAnsi="Times New Roman" w:cs="Times New Roman"/>
          <w:sz w:val="24"/>
          <w:szCs w:val="24"/>
        </w:rPr>
        <w:t>rūbininkui-budėtojui.</w:t>
      </w:r>
    </w:p>
    <w:p w14:paraId="1C3D247F" w14:textId="48FFF841" w:rsidR="000E5D76" w:rsidRPr="00854A75" w:rsidRDefault="0079650B" w:rsidP="00AC509D">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509D">
        <w:rPr>
          <w:rFonts w:ascii="Times New Roman" w:hAnsi="Times New Roman" w:cs="Times New Roman"/>
          <w:sz w:val="24"/>
          <w:szCs w:val="24"/>
        </w:rPr>
        <w:t xml:space="preserve">75. </w:t>
      </w:r>
      <w:r w:rsidR="000E5D76" w:rsidRPr="00854A75">
        <w:rPr>
          <w:rFonts w:ascii="Times New Roman" w:hAnsi="Times New Roman" w:cs="Times New Roman"/>
          <w:sz w:val="24"/>
          <w:szCs w:val="24"/>
        </w:rPr>
        <w:t xml:space="preserve">Konkrečių darbuotojų, priskirtų atitinkamoms pareigybėms, </w:t>
      </w:r>
      <w:r w:rsidR="00C3676C" w:rsidRPr="00DA2FD9">
        <w:rPr>
          <w:rFonts w:ascii="Times New Roman" w:hAnsi="Times New Roman" w:cs="Times New Roman"/>
          <w:sz w:val="24"/>
          <w:szCs w:val="24"/>
        </w:rPr>
        <w:t>pareigos ir funkcijos</w:t>
      </w:r>
      <w:r w:rsidR="000E5D76" w:rsidRPr="00854A75">
        <w:rPr>
          <w:rFonts w:ascii="Times New Roman" w:hAnsi="Times New Roman" w:cs="Times New Roman"/>
          <w:sz w:val="24"/>
          <w:szCs w:val="24"/>
        </w:rPr>
        <w:t xml:space="preserve"> nustatomos pareigybės aprašymuose. Darbo sutartyje gali būti numatytos ir kitos darbuotojo darbo apmokėjimo sąlygos, tačiau jos negali prieštarauti šiai sistemai.</w:t>
      </w:r>
    </w:p>
    <w:p w14:paraId="70ADDE4C" w14:textId="52C385B9" w:rsidR="000E5D76" w:rsidRPr="00854A75" w:rsidRDefault="00AC509D" w:rsidP="00AC509D">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76. </w:t>
      </w:r>
      <w:r w:rsidR="000E5D76" w:rsidRPr="00854A75">
        <w:rPr>
          <w:rFonts w:ascii="Times New Roman" w:hAnsi="Times New Roman" w:cs="Times New Roman"/>
          <w:sz w:val="24"/>
          <w:szCs w:val="24"/>
        </w:rPr>
        <w:t xml:space="preserve">Darbuotojui įgijus aukštesnę kvalifikaciją, </w:t>
      </w:r>
      <w:r w:rsidR="004D5C5B">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direktoriaus sprendimu tokiam darbuotojui gali būti mokamas didesnis darbo užmokestis arba pritaikytas didesnis darbo apmokėjimo </w:t>
      </w:r>
      <w:r w:rsidR="00C3676C" w:rsidRPr="00DA2FD9">
        <w:rPr>
          <w:rFonts w:ascii="Times New Roman" w:hAnsi="Times New Roman" w:cs="Times New Roman"/>
          <w:sz w:val="24"/>
          <w:szCs w:val="24"/>
        </w:rPr>
        <w:t>koeficientas</w:t>
      </w:r>
      <w:r w:rsidR="00C3676C">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 Esant laisvoms darbo vietoms, kurioms keliami aukštesni reikalavimai, tokios darbo vietos pirmiausia pasiūlomos </w:t>
      </w:r>
      <w:r w:rsidR="004D5C5B">
        <w:rPr>
          <w:rFonts w:ascii="Times New Roman" w:hAnsi="Times New Roman" w:cs="Times New Roman"/>
          <w:sz w:val="24"/>
          <w:szCs w:val="24"/>
        </w:rPr>
        <w:t>G</w:t>
      </w:r>
      <w:r w:rsidR="000E5D76" w:rsidRPr="00854A75">
        <w:rPr>
          <w:rFonts w:ascii="Times New Roman" w:hAnsi="Times New Roman" w:cs="Times New Roman"/>
          <w:sz w:val="24"/>
          <w:szCs w:val="24"/>
        </w:rPr>
        <w:t>imnazijos darbuotojams, įgijusiems aukštesnę kvalifikaciją. Tokiu atveju darbuotojui taikoma užimamos aukštesnės pareigybės atlyginimų sistema.</w:t>
      </w:r>
    </w:p>
    <w:p w14:paraId="03426C52" w14:textId="77777777" w:rsidR="006E3604" w:rsidRDefault="006E3604"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highlight w:val="yellow"/>
        </w:rPr>
      </w:pPr>
    </w:p>
    <w:p w14:paraId="6BD08F3A" w14:textId="29BE43F9" w:rsidR="00C3676C" w:rsidRPr="003F4841"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3F4841">
        <w:rPr>
          <w:rFonts w:ascii="Times New Roman" w:hAnsi="Times New Roman" w:cs="Times New Roman"/>
          <w:b/>
          <w:bCs/>
          <w:sz w:val="24"/>
          <w:szCs w:val="24"/>
        </w:rPr>
        <w:t>II SKIRSNIS</w:t>
      </w:r>
    </w:p>
    <w:p w14:paraId="2E3B1454" w14:textId="49CF6A4F" w:rsidR="00C3676C" w:rsidRPr="00C3676C"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A73658">
        <w:rPr>
          <w:rFonts w:ascii="Times New Roman" w:hAnsi="Times New Roman" w:cs="Times New Roman"/>
          <w:b/>
          <w:bCs/>
          <w:sz w:val="24"/>
          <w:szCs w:val="24"/>
        </w:rPr>
        <w:t>DARBUOTOJŲ VERTINIMAS. KINTAMOSIOS DALIES NUSTATYMAS</w:t>
      </w:r>
    </w:p>
    <w:p w14:paraId="11D13D19" w14:textId="77777777" w:rsidR="00C3676C" w:rsidRDefault="00C3676C" w:rsidP="00C3676C">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059F8ADE" w14:textId="2F8CB6DB" w:rsidR="000E5D76" w:rsidRPr="00F61738" w:rsidRDefault="00AC509D" w:rsidP="00AC509D">
      <w:pPr>
        <w:pStyle w:val="Bodytext20"/>
        <w:shd w:val="clear" w:color="auto" w:fill="auto"/>
        <w:tabs>
          <w:tab w:val="left" w:pos="1276"/>
        </w:tabs>
        <w:spacing w:before="0" w:line="240" w:lineRule="auto"/>
        <w:ind w:firstLine="1043"/>
        <w:rPr>
          <w:rFonts w:ascii="Times New Roman" w:hAnsi="Times New Roman" w:cs="Times New Roman"/>
          <w:sz w:val="24"/>
          <w:szCs w:val="24"/>
        </w:rPr>
      </w:pPr>
      <w:r>
        <w:rPr>
          <w:rFonts w:ascii="Times New Roman" w:hAnsi="Times New Roman" w:cs="Times New Roman"/>
          <w:sz w:val="24"/>
          <w:szCs w:val="24"/>
        </w:rPr>
        <w:t xml:space="preserve">77. </w:t>
      </w:r>
      <w:r w:rsidR="00410D83">
        <w:rPr>
          <w:rFonts w:ascii="Times New Roman" w:hAnsi="Times New Roman" w:cs="Times New Roman"/>
          <w:sz w:val="24"/>
          <w:szCs w:val="24"/>
        </w:rPr>
        <w:t>Veiklos vertinimas už metus atliekamas: g</w:t>
      </w:r>
      <w:r w:rsidR="000E5D76" w:rsidRPr="00F61738">
        <w:rPr>
          <w:rFonts w:ascii="Times New Roman" w:hAnsi="Times New Roman" w:cs="Times New Roman"/>
          <w:sz w:val="24"/>
          <w:szCs w:val="24"/>
        </w:rPr>
        <w:t>imnazijos direktoriaus pavaduotojams ugdymui, pavaduotojui ūki</w:t>
      </w:r>
      <w:r w:rsidR="004D5C5B">
        <w:rPr>
          <w:rFonts w:ascii="Times New Roman" w:hAnsi="Times New Roman" w:cs="Times New Roman"/>
          <w:sz w:val="24"/>
          <w:szCs w:val="24"/>
        </w:rPr>
        <w:t>o reikalams</w:t>
      </w:r>
      <w:r w:rsidR="000E5D76" w:rsidRPr="00F61738">
        <w:rPr>
          <w:rFonts w:ascii="Times New Roman" w:hAnsi="Times New Roman" w:cs="Times New Roman"/>
          <w:sz w:val="24"/>
          <w:szCs w:val="24"/>
        </w:rPr>
        <w:t xml:space="preserve"> ir </w:t>
      </w:r>
      <w:r w:rsidR="00410D83">
        <w:rPr>
          <w:rFonts w:ascii="Times New Roman" w:hAnsi="Times New Roman" w:cs="Times New Roman"/>
          <w:sz w:val="24"/>
          <w:szCs w:val="24"/>
        </w:rPr>
        <w:t>mok</w:t>
      </w:r>
      <w:r w:rsidR="00E60485">
        <w:rPr>
          <w:rFonts w:ascii="Times New Roman" w:hAnsi="Times New Roman" w:cs="Times New Roman"/>
          <w:sz w:val="24"/>
          <w:szCs w:val="24"/>
        </w:rPr>
        <w:t xml:space="preserve">inio padėjėjams, </w:t>
      </w:r>
      <w:r w:rsidR="000E5D76" w:rsidRPr="00F61738">
        <w:rPr>
          <w:rFonts w:ascii="Times New Roman" w:hAnsi="Times New Roman" w:cs="Times New Roman"/>
          <w:sz w:val="24"/>
          <w:szCs w:val="24"/>
        </w:rPr>
        <w:t>specialistams (A ir B lygio), kvalifikuotiems darbuotojams (C lygi</w:t>
      </w:r>
      <w:r w:rsidR="00F61738">
        <w:rPr>
          <w:rFonts w:ascii="Times New Roman" w:hAnsi="Times New Roman" w:cs="Times New Roman"/>
          <w:sz w:val="24"/>
          <w:szCs w:val="24"/>
        </w:rPr>
        <w:t>o</w:t>
      </w:r>
      <w:r w:rsidR="000E5D76" w:rsidRPr="00F61738">
        <w:rPr>
          <w:rFonts w:ascii="Times New Roman" w:hAnsi="Times New Roman" w:cs="Times New Roman"/>
          <w:sz w:val="24"/>
          <w:szCs w:val="24"/>
        </w:rPr>
        <w:t>):</w:t>
      </w:r>
    </w:p>
    <w:p w14:paraId="549F1926" w14:textId="4C6908C2" w:rsidR="000E5D76" w:rsidRPr="00410D83" w:rsidRDefault="00AC509D" w:rsidP="00AC509D">
      <w:pPr>
        <w:pStyle w:val="Bodytext20"/>
        <w:shd w:val="clear" w:color="auto" w:fill="auto"/>
        <w:tabs>
          <w:tab w:val="left" w:pos="1276"/>
          <w:tab w:val="left" w:pos="1418"/>
        </w:tabs>
        <w:spacing w:before="0" w:line="240" w:lineRule="auto"/>
        <w:ind w:firstLine="1043"/>
        <w:rPr>
          <w:rFonts w:ascii="Times New Roman" w:hAnsi="Times New Roman" w:cs="Times New Roman"/>
          <w:sz w:val="24"/>
          <w:szCs w:val="24"/>
        </w:rPr>
      </w:pPr>
      <w:r>
        <w:rPr>
          <w:rFonts w:ascii="Times New Roman" w:hAnsi="Times New Roman" w:cs="Times New Roman"/>
          <w:color w:val="000000"/>
          <w:sz w:val="24"/>
          <w:szCs w:val="24"/>
        </w:rPr>
        <w:t>78</w:t>
      </w:r>
      <w:r w:rsidRPr="00410D83">
        <w:rPr>
          <w:rFonts w:ascii="Times New Roman" w:hAnsi="Times New Roman" w:cs="Times New Roman"/>
          <w:color w:val="000000"/>
          <w:sz w:val="24"/>
          <w:szCs w:val="24"/>
        </w:rPr>
        <w:t xml:space="preserve">. </w:t>
      </w:r>
      <w:r w:rsidR="007E1CC1" w:rsidRPr="00410D83">
        <w:rPr>
          <w:rFonts w:ascii="Times New Roman" w:hAnsi="Times New Roman" w:cs="Times New Roman"/>
          <w:color w:val="000000"/>
          <w:sz w:val="24"/>
          <w:szCs w:val="24"/>
        </w:rPr>
        <w:t xml:space="preserve">Darbuotojų veiklos vertinimas atliekamas vadovaujantis Valstybės ir savivaldybių įstaigų </w:t>
      </w:r>
      <w:r w:rsidR="007E1CC1" w:rsidRPr="00410D83">
        <w:rPr>
          <w:rFonts w:ascii="Times New Roman" w:hAnsi="Times New Roman" w:cs="Times New Roman"/>
          <w:color w:val="000000"/>
          <w:sz w:val="24"/>
          <w:szCs w:val="24"/>
        </w:rPr>
        <w:lastRenderedPageBreak/>
        <w:t>darbuotojų veiklos vertinimo tvarkos aprašo, patvirtinto Lietuvos Respublikos Vyriausybės 20</w:t>
      </w:r>
      <w:r w:rsidR="004F5394" w:rsidRPr="00410D83">
        <w:rPr>
          <w:rFonts w:ascii="Times New Roman" w:hAnsi="Times New Roman" w:cs="Times New Roman"/>
          <w:color w:val="000000"/>
          <w:sz w:val="24"/>
          <w:szCs w:val="24"/>
        </w:rPr>
        <w:t>22</w:t>
      </w:r>
      <w:r w:rsidR="007E1CC1" w:rsidRPr="00410D83">
        <w:rPr>
          <w:rFonts w:ascii="Times New Roman" w:hAnsi="Times New Roman" w:cs="Times New Roman"/>
          <w:color w:val="000000"/>
          <w:sz w:val="24"/>
          <w:szCs w:val="24"/>
        </w:rPr>
        <w:t xml:space="preserve"> m. </w:t>
      </w:r>
      <w:r w:rsidR="004F5394" w:rsidRPr="00410D83">
        <w:rPr>
          <w:rFonts w:ascii="Times New Roman" w:hAnsi="Times New Roman" w:cs="Times New Roman"/>
          <w:color w:val="000000"/>
          <w:sz w:val="24"/>
          <w:szCs w:val="24"/>
        </w:rPr>
        <w:t>sausio</w:t>
      </w:r>
      <w:r w:rsidR="007E1CC1" w:rsidRPr="00410D83">
        <w:rPr>
          <w:rFonts w:ascii="Times New Roman" w:hAnsi="Times New Roman" w:cs="Times New Roman"/>
          <w:color w:val="000000"/>
          <w:sz w:val="24"/>
          <w:szCs w:val="24"/>
        </w:rPr>
        <w:t xml:space="preserve"> 5 d. nutarimu Nr. 2</w:t>
      </w:r>
      <w:r w:rsidR="004F5394" w:rsidRPr="00410D83">
        <w:rPr>
          <w:rFonts w:ascii="Times New Roman" w:hAnsi="Times New Roman" w:cs="Times New Roman"/>
          <w:color w:val="000000"/>
          <w:sz w:val="24"/>
          <w:szCs w:val="24"/>
        </w:rPr>
        <w:t>0</w:t>
      </w:r>
      <w:r w:rsidR="007E1CC1" w:rsidRPr="00410D83">
        <w:rPr>
          <w:rFonts w:ascii="Times New Roman" w:hAnsi="Times New Roman" w:cs="Times New Roman"/>
          <w:color w:val="000000"/>
          <w:sz w:val="24"/>
          <w:szCs w:val="24"/>
        </w:rPr>
        <w:t xml:space="preserve"> </w:t>
      </w:r>
      <w:r w:rsidR="004F5394" w:rsidRPr="00410D83">
        <w:rPr>
          <w:rFonts w:ascii="Times New Roman" w:hAnsi="Times New Roman" w:cs="Times New Roman"/>
          <w:color w:val="000000"/>
          <w:sz w:val="24"/>
          <w:szCs w:val="24"/>
        </w:rPr>
        <w:t xml:space="preserve">nauja redakcija </w:t>
      </w:r>
      <w:r w:rsidR="007E1CC1" w:rsidRPr="00410D83">
        <w:rPr>
          <w:rFonts w:ascii="Times New Roman" w:hAnsi="Times New Roman" w:cs="Times New Roman"/>
          <w:color w:val="000000"/>
          <w:sz w:val="24"/>
          <w:szCs w:val="24"/>
        </w:rPr>
        <w:t xml:space="preserve">„Dėl </w:t>
      </w:r>
      <w:r w:rsidR="004F5394" w:rsidRPr="00410D83">
        <w:rPr>
          <w:rFonts w:ascii="Times New Roman" w:hAnsi="Times New Roman" w:cs="Times New Roman"/>
          <w:color w:val="000000"/>
          <w:sz w:val="24"/>
          <w:szCs w:val="24"/>
        </w:rPr>
        <w:t>Lietuvos Respublikos vyriausybės 2017 m. balandžio 5 d. nutarimo Nr. 254 „Dėl valstybės ir savivaldybių įstaigų darbuotojų veiklos vertinimo tvarkos aprašo patvirtinimo</w:t>
      </w:r>
      <w:r w:rsidR="007E1CC1" w:rsidRPr="00410D83">
        <w:rPr>
          <w:rFonts w:ascii="Times New Roman" w:hAnsi="Times New Roman" w:cs="Times New Roman"/>
          <w:color w:val="000000"/>
          <w:sz w:val="24"/>
          <w:szCs w:val="24"/>
        </w:rPr>
        <w:t>“</w:t>
      </w:r>
      <w:r w:rsidR="004F5394" w:rsidRPr="00410D83">
        <w:rPr>
          <w:rFonts w:ascii="Times New Roman" w:hAnsi="Times New Roman" w:cs="Times New Roman"/>
          <w:color w:val="000000"/>
          <w:sz w:val="24"/>
          <w:szCs w:val="24"/>
        </w:rPr>
        <w:t xml:space="preserve"> pakeitimo</w:t>
      </w:r>
      <w:r w:rsidR="00410D83">
        <w:rPr>
          <w:rFonts w:ascii="Times New Roman" w:hAnsi="Times New Roman" w:cs="Times New Roman"/>
          <w:color w:val="000000"/>
          <w:sz w:val="24"/>
          <w:szCs w:val="24"/>
        </w:rPr>
        <w:t>“</w:t>
      </w:r>
      <w:r w:rsidR="007E1CC1" w:rsidRPr="00410D83">
        <w:rPr>
          <w:rFonts w:ascii="Times New Roman" w:hAnsi="Times New Roman" w:cs="Times New Roman"/>
          <w:color w:val="000000"/>
          <w:sz w:val="24"/>
          <w:szCs w:val="24"/>
        </w:rPr>
        <w:t xml:space="preserve">, nustatyta tvarka, išskyrus metinių užduočių nustatymą. Lūkesčiai dėl 2024 metų veiklos nustatomi Valstybės tarnautojų tarnybinės veiklos ir biudžetinių įstaigų darbuotojų veiklos vertinimo tvarkos aprašo nustatyta tvarka. </w:t>
      </w:r>
    </w:p>
    <w:p w14:paraId="2AB950C8" w14:textId="5289FC03" w:rsidR="003F4841" w:rsidRDefault="00AC509D" w:rsidP="00AC509D">
      <w:pPr>
        <w:spacing w:after="0"/>
        <w:ind w:firstLine="1043"/>
        <w:rPr>
          <w:rFonts w:ascii="Times New Roman" w:hAnsi="Times New Roman" w:cs="Times New Roman"/>
          <w:sz w:val="24"/>
          <w:szCs w:val="24"/>
          <w:shd w:val="clear" w:color="auto" w:fill="FFFFFF"/>
          <w:lang w:eastAsia="en-GB"/>
        </w:rPr>
      </w:pPr>
      <w:r w:rsidRPr="00410D83">
        <w:rPr>
          <w:rFonts w:ascii="Times New Roman" w:hAnsi="Times New Roman" w:cs="Times New Roman"/>
          <w:sz w:val="24"/>
          <w:szCs w:val="24"/>
          <w:shd w:val="clear" w:color="auto" w:fill="FFFFFF"/>
          <w:lang w:eastAsia="en-GB"/>
        </w:rPr>
        <w:t xml:space="preserve">79. </w:t>
      </w:r>
      <w:r w:rsidR="007E1CC1" w:rsidRPr="00410D83">
        <w:rPr>
          <w:rFonts w:ascii="Times New Roman" w:hAnsi="Times New Roman" w:cs="Times New Roman"/>
          <w:sz w:val="24"/>
          <w:szCs w:val="24"/>
          <w:shd w:val="clear" w:color="auto" w:fill="FFFFFF"/>
          <w:lang w:eastAsia="en-GB"/>
        </w:rPr>
        <w:t>Pavaduotojų ugdymui veiklos vertinimas atliekamas</w:t>
      </w:r>
      <w:r w:rsidR="00BE1189" w:rsidRPr="00410D83">
        <w:rPr>
          <w:rFonts w:ascii="Times New Roman" w:hAnsi="Times New Roman" w:cs="Times New Roman"/>
          <w:sz w:val="24"/>
          <w:szCs w:val="24"/>
          <w:shd w:val="clear" w:color="auto" w:fill="FFFFFF"/>
          <w:lang w:eastAsia="en-GB"/>
        </w:rPr>
        <w:t xml:space="preserve"> vadovaujantis</w:t>
      </w:r>
      <w:r w:rsidR="007E1CC1" w:rsidRPr="00410D83">
        <w:rPr>
          <w:rFonts w:ascii="Times New Roman" w:hAnsi="Times New Roman" w:cs="Times New Roman"/>
          <w:sz w:val="24"/>
          <w:szCs w:val="24"/>
          <w:shd w:val="clear" w:color="auto" w:fill="FFFFFF"/>
          <w:lang w:eastAsia="en-GB"/>
        </w:rPr>
        <w:t xml:space="preserve"> Lietuvos Respublikos švietimo, mokslo ir sporto</w:t>
      </w:r>
      <w:r w:rsidR="007E1CC1" w:rsidRPr="00410D83">
        <w:rPr>
          <w:rFonts w:ascii="Times New Roman" w:hAnsi="Times New Roman" w:cs="Times New Roman"/>
          <w:sz w:val="24"/>
          <w:szCs w:val="24"/>
          <w:lang w:eastAsia="en-GB"/>
        </w:rPr>
        <w:t> </w:t>
      </w:r>
      <w:r w:rsidR="007E1CC1" w:rsidRPr="00410D83">
        <w:rPr>
          <w:rFonts w:ascii="Times New Roman" w:hAnsi="Times New Roman" w:cs="Times New Roman"/>
          <w:sz w:val="24"/>
          <w:szCs w:val="24"/>
          <w:shd w:val="clear" w:color="auto" w:fill="FFFFFF"/>
          <w:lang w:eastAsia="en-GB"/>
        </w:rPr>
        <w:t>ministro </w:t>
      </w:r>
      <w:r w:rsidR="007E1CC1" w:rsidRPr="00410D83">
        <w:rPr>
          <w:rFonts w:ascii="Times New Roman" w:hAnsi="Times New Roman" w:cs="Times New Roman"/>
          <w:sz w:val="24"/>
          <w:szCs w:val="24"/>
          <w:lang w:eastAsia="en-GB"/>
        </w:rPr>
        <w:t>2021 m. sausio 11</w:t>
      </w:r>
      <w:r w:rsidR="00410D83" w:rsidRPr="00410D83">
        <w:rPr>
          <w:rFonts w:ascii="Times New Roman" w:hAnsi="Times New Roman" w:cs="Times New Roman"/>
          <w:sz w:val="24"/>
          <w:szCs w:val="24"/>
          <w:lang w:eastAsia="en-GB"/>
        </w:rPr>
        <w:t xml:space="preserve"> </w:t>
      </w:r>
      <w:r w:rsidR="007E1CC1" w:rsidRPr="00410D83">
        <w:rPr>
          <w:rFonts w:ascii="Times New Roman" w:hAnsi="Times New Roman" w:cs="Times New Roman"/>
          <w:sz w:val="24"/>
          <w:szCs w:val="24"/>
          <w:lang w:eastAsia="en-GB"/>
        </w:rPr>
        <w:t>d. </w:t>
      </w:r>
      <w:r w:rsidR="007E1CC1" w:rsidRPr="00410D83">
        <w:rPr>
          <w:rFonts w:ascii="Times New Roman" w:hAnsi="Times New Roman" w:cs="Times New Roman"/>
          <w:sz w:val="24"/>
          <w:szCs w:val="24"/>
          <w:shd w:val="clear" w:color="auto" w:fill="FFFFFF"/>
          <w:lang w:eastAsia="en-GB"/>
        </w:rPr>
        <w:t>įsakymo Nr.</w:t>
      </w:r>
      <w:r w:rsidR="007E1CC1" w:rsidRPr="00410D83">
        <w:rPr>
          <w:rFonts w:ascii="Times New Roman" w:hAnsi="Times New Roman" w:cs="Times New Roman"/>
          <w:sz w:val="24"/>
          <w:szCs w:val="24"/>
          <w:lang w:eastAsia="en-GB"/>
        </w:rPr>
        <w:t> V-48 </w:t>
      </w:r>
      <w:r w:rsidR="007E1CC1" w:rsidRPr="00410D83">
        <w:rPr>
          <w:rFonts w:ascii="Times New Roman" w:hAnsi="Times New Roman" w:cs="Times New Roman"/>
          <w:sz w:val="24"/>
          <w:szCs w:val="24"/>
          <w:shd w:val="clear" w:color="auto" w:fill="FFFFFF"/>
          <w:lang w:eastAsia="en-GB"/>
        </w:rPr>
        <w:t>redakcij</w:t>
      </w:r>
      <w:r w:rsidR="00BE1189" w:rsidRPr="00410D83">
        <w:rPr>
          <w:rFonts w:ascii="Times New Roman" w:hAnsi="Times New Roman" w:cs="Times New Roman"/>
          <w:sz w:val="24"/>
          <w:szCs w:val="24"/>
          <w:shd w:val="clear" w:color="auto" w:fill="FFFFFF"/>
          <w:lang w:eastAsia="en-GB"/>
        </w:rPr>
        <w:t>os</w:t>
      </w:r>
      <w:r w:rsidR="007E1CC1" w:rsidRPr="00410D83">
        <w:rPr>
          <w:rFonts w:ascii="Times New Roman" w:hAnsi="Times New Roman" w:cs="Times New Roman"/>
          <w:sz w:val="24"/>
          <w:szCs w:val="24"/>
          <w:shd w:val="clear" w:color="auto" w:fill="FFFFFF"/>
          <w:lang w:eastAsia="en-GB"/>
        </w:rPr>
        <w:t xml:space="preserve"> </w:t>
      </w:r>
      <w:r w:rsidR="00BE1189" w:rsidRPr="00410D83">
        <w:br/>
      </w:r>
      <w:r w:rsidR="00BE1189" w:rsidRPr="00410D83">
        <w:rPr>
          <w:rFonts w:ascii="Times New Roman" w:hAnsi="Times New Roman" w:cs="Times New Roman"/>
          <w:color w:val="000000"/>
          <w:sz w:val="24"/>
          <w:szCs w:val="24"/>
        </w:rPr>
        <w:t xml:space="preserve">„Valstybinių ir savivaldybių švietimo įstaigų (išskyrus aukštąsias mokyklas) vadovų, jų pavaduotojų ugdymui, ugdymą organizuojančių skyrių vedėjų veiklos vertinimo nuostatais. Lūkesčiai dėl 2024 metų veiklos nustatomi </w:t>
      </w:r>
      <w:r w:rsidR="00BE1189" w:rsidRPr="00410D83">
        <w:rPr>
          <w:rFonts w:ascii="Times New Roman" w:hAnsi="Times New Roman" w:cs="Times New Roman"/>
          <w:sz w:val="24"/>
          <w:szCs w:val="24"/>
          <w:shd w:val="clear" w:color="auto" w:fill="FFFFFF"/>
          <w:lang w:eastAsia="en-GB"/>
        </w:rPr>
        <w:t>Lietuvos Respublikos švietimo, mokslo ir sporto</w:t>
      </w:r>
      <w:r w:rsidR="00BE1189" w:rsidRPr="00410D83">
        <w:rPr>
          <w:rFonts w:ascii="Times New Roman" w:hAnsi="Times New Roman" w:cs="Times New Roman"/>
          <w:sz w:val="24"/>
          <w:szCs w:val="24"/>
          <w:lang w:eastAsia="en-GB"/>
        </w:rPr>
        <w:t> </w:t>
      </w:r>
      <w:r w:rsidR="00BE1189" w:rsidRPr="00410D83">
        <w:rPr>
          <w:rFonts w:ascii="Times New Roman" w:hAnsi="Times New Roman" w:cs="Times New Roman"/>
          <w:sz w:val="24"/>
          <w:szCs w:val="24"/>
          <w:shd w:val="clear" w:color="auto" w:fill="FFFFFF"/>
          <w:lang w:eastAsia="en-GB"/>
        </w:rPr>
        <w:t>ministro nustatyta tvarka.</w:t>
      </w:r>
    </w:p>
    <w:p w14:paraId="36749E90" w14:textId="5DC93B22" w:rsidR="004D6914" w:rsidRPr="00444DCC" w:rsidRDefault="00410D83" w:rsidP="00444DCC">
      <w:pPr>
        <w:shd w:val="clear" w:color="auto" w:fill="FFFFFF"/>
        <w:spacing w:after="0" w:line="240" w:lineRule="auto"/>
        <w:ind w:firstLine="709"/>
        <w:jc w:val="left"/>
        <w:rPr>
          <w:rFonts w:ascii="Times New Roman" w:hAnsi="Times New Roman" w:cs="Times New Roman"/>
          <w:color w:val="000000"/>
          <w:sz w:val="24"/>
          <w:szCs w:val="24"/>
          <w:lang w:eastAsia="lt-LT"/>
        </w:rPr>
      </w:pPr>
      <w:r>
        <w:rPr>
          <w:color w:val="000000"/>
          <w:sz w:val="24"/>
          <w:szCs w:val="24"/>
          <w:lang w:eastAsia="lt-LT"/>
        </w:rPr>
        <w:t xml:space="preserve">      80</w:t>
      </w:r>
      <w:r w:rsidR="004D6914" w:rsidRPr="004D6914">
        <w:rPr>
          <w:color w:val="000000"/>
          <w:sz w:val="24"/>
          <w:szCs w:val="24"/>
          <w:lang w:eastAsia="lt-LT"/>
        </w:rPr>
        <w:t xml:space="preserve">. </w:t>
      </w:r>
      <w:r w:rsidR="004D6914" w:rsidRPr="004D6914">
        <w:rPr>
          <w:rFonts w:ascii="Times New Roman" w:hAnsi="Times New Roman" w:cs="Times New Roman"/>
          <w:color w:val="000000"/>
          <w:sz w:val="24"/>
          <w:szCs w:val="24"/>
          <w:lang w:eastAsia="lt-LT"/>
        </w:rPr>
        <w:t>Nuo 2025 m. kintamoji dalis nustatoma atlikus kasmetinį darbuotojų vertinimą kiekvienais metais, atsižvelgiant į Gimnazijos turimas lėšas.</w:t>
      </w:r>
    </w:p>
    <w:p w14:paraId="41564F6C" w14:textId="2B627EB2" w:rsidR="000E5D76" w:rsidRPr="009B1425" w:rsidRDefault="000E5D76" w:rsidP="009B1425">
      <w:pPr>
        <w:tabs>
          <w:tab w:val="left" w:pos="1276"/>
        </w:tabs>
        <w:spacing w:after="0" w:line="240" w:lineRule="auto"/>
        <w:rPr>
          <w:rFonts w:ascii="Times New Roman" w:hAnsi="Times New Roman" w:cs="Times New Roman"/>
          <w:sz w:val="20"/>
          <w:szCs w:val="20"/>
        </w:rPr>
      </w:pPr>
    </w:p>
    <w:p w14:paraId="2731AB97" w14:textId="7777777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IV SKYRIUS</w:t>
      </w:r>
    </w:p>
    <w:p w14:paraId="37909307" w14:textId="7777777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 xml:space="preserve">MOKYTOJO ETATO STRUKTŪRA </w:t>
      </w:r>
    </w:p>
    <w:p w14:paraId="40653ED9" w14:textId="77777777" w:rsidR="00A8478A" w:rsidRPr="00E12BC0" w:rsidRDefault="00A8478A" w:rsidP="00974FDE">
      <w:pPr>
        <w:pStyle w:val="Sraopastraipa"/>
        <w:spacing w:after="0" w:line="240" w:lineRule="auto"/>
        <w:ind w:left="0"/>
        <w:jc w:val="center"/>
        <w:rPr>
          <w:rFonts w:ascii="Times New Roman" w:hAnsi="Times New Roman" w:cs="Times New Roman"/>
          <w:b/>
          <w:sz w:val="20"/>
          <w:szCs w:val="20"/>
        </w:rPr>
      </w:pPr>
    </w:p>
    <w:p w14:paraId="4161BE39" w14:textId="77777777" w:rsidR="00827CB9" w:rsidRPr="00286935" w:rsidRDefault="00827CB9" w:rsidP="00827CB9">
      <w:pPr>
        <w:jc w:val="center"/>
        <w:rPr>
          <w:rFonts w:ascii="Times New Roman" w:hAnsi="Times New Roman" w:cs="Times New Roman"/>
          <w:b/>
          <w:sz w:val="24"/>
          <w:szCs w:val="24"/>
        </w:rPr>
      </w:pPr>
      <w:r w:rsidRPr="00286935">
        <w:rPr>
          <w:rFonts w:ascii="Times New Roman" w:hAnsi="Times New Roman" w:cs="Times New Roman"/>
          <w:b/>
          <w:sz w:val="24"/>
          <w:szCs w:val="24"/>
        </w:rPr>
        <w:t>DARBUOTOJŲ DARBO LAIKAS</w:t>
      </w:r>
    </w:p>
    <w:p w14:paraId="5DCB5F01" w14:textId="3FDAB970" w:rsidR="00827CB9" w:rsidRPr="00286935" w:rsidRDefault="00410D83" w:rsidP="00D849A6">
      <w:pPr>
        <w:spacing w:after="0" w:line="240" w:lineRule="auto"/>
        <w:ind w:firstLine="1134"/>
        <w:rPr>
          <w:rFonts w:ascii="Times New Roman" w:hAnsi="Times New Roman" w:cs="Times New Roman"/>
          <w:sz w:val="24"/>
          <w:szCs w:val="24"/>
        </w:rPr>
      </w:pPr>
      <w:r>
        <w:rPr>
          <w:rFonts w:ascii="Times New Roman" w:hAnsi="Times New Roman" w:cs="Times New Roman"/>
          <w:sz w:val="24"/>
          <w:szCs w:val="24"/>
        </w:rPr>
        <w:t>81</w:t>
      </w:r>
      <w:r w:rsidR="00827CB9" w:rsidRPr="00286935">
        <w:rPr>
          <w:rFonts w:ascii="Times New Roman" w:hAnsi="Times New Roman" w:cs="Times New Roman"/>
          <w:sz w:val="24"/>
          <w:szCs w:val="24"/>
        </w:rPr>
        <w:t>. Darbuotojai kiekvienais metais iki rugsėjo 1 dienos, gimnazijos direktoriui pateikia prašymą dėl darbo laiko grafiko tvirtinimo pagal kiekvieną pareigybę.</w:t>
      </w:r>
    </w:p>
    <w:p w14:paraId="5E08A272" w14:textId="4C037146" w:rsidR="00827CB9" w:rsidRPr="00286935" w:rsidRDefault="00410D83" w:rsidP="00D849A6">
      <w:pPr>
        <w:spacing w:after="0" w:line="240" w:lineRule="auto"/>
        <w:ind w:firstLine="1134"/>
        <w:rPr>
          <w:rFonts w:ascii="Times New Roman" w:hAnsi="Times New Roman" w:cs="Times New Roman"/>
          <w:sz w:val="24"/>
          <w:szCs w:val="24"/>
        </w:rPr>
      </w:pPr>
      <w:r>
        <w:rPr>
          <w:rFonts w:ascii="Times New Roman" w:hAnsi="Times New Roman" w:cs="Times New Roman"/>
          <w:sz w:val="24"/>
          <w:szCs w:val="24"/>
        </w:rPr>
        <w:t>82</w:t>
      </w:r>
      <w:r w:rsidR="00827CB9" w:rsidRPr="00286935">
        <w:rPr>
          <w:rFonts w:ascii="Times New Roman" w:hAnsi="Times New Roman" w:cs="Times New Roman"/>
          <w:sz w:val="24"/>
          <w:szCs w:val="24"/>
        </w:rPr>
        <w:t xml:space="preserve">. Vidiniu susitarimu darbuotojai gali dalį laiko dirbti nuotoliniu būdu. Esant pageidavimui dirbti nuotoliniu būdu darbuotojas turi nurodyti darbo laiko dalį ir darbo vietą. </w:t>
      </w:r>
    </w:p>
    <w:p w14:paraId="0C4CDDA3" w14:textId="3A17FF6C" w:rsidR="00827CB9" w:rsidRPr="00660923" w:rsidRDefault="00410D83" w:rsidP="00D849A6">
      <w:pPr>
        <w:spacing w:after="0" w:line="240" w:lineRule="auto"/>
        <w:ind w:firstLine="1134"/>
        <w:rPr>
          <w:rFonts w:ascii="Times New Roman" w:hAnsi="Times New Roman" w:cs="Times New Roman"/>
          <w:sz w:val="24"/>
          <w:szCs w:val="24"/>
          <w:highlight w:val="yellow"/>
        </w:rPr>
      </w:pPr>
      <w:r>
        <w:rPr>
          <w:rFonts w:ascii="Times New Roman" w:hAnsi="Times New Roman" w:cs="Times New Roman"/>
          <w:sz w:val="24"/>
          <w:szCs w:val="24"/>
        </w:rPr>
        <w:t>82</w:t>
      </w:r>
      <w:r w:rsidR="00827CB9" w:rsidRPr="00286935">
        <w:rPr>
          <w:rFonts w:ascii="Times New Roman" w:hAnsi="Times New Roman" w:cs="Times New Roman"/>
          <w:sz w:val="24"/>
          <w:szCs w:val="24"/>
        </w:rPr>
        <w:t>.1. Pedagogų nuotolinis darbo laikas apskaičiuojamas pagal gimnazijoje priimtą metodiką</w:t>
      </w:r>
      <w:r w:rsidR="00827CB9">
        <w:rPr>
          <w:rFonts w:ascii="Times New Roman" w:hAnsi="Times New Roman" w:cs="Times New Roman"/>
          <w:sz w:val="24"/>
          <w:szCs w:val="24"/>
        </w:rPr>
        <w:t xml:space="preserve">: mokytojo savaitinis kontaktinių </w:t>
      </w:r>
      <w:r w:rsidR="00827CB9" w:rsidRPr="00286935">
        <w:rPr>
          <w:rFonts w:ascii="Times New Roman" w:hAnsi="Times New Roman" w:cs="Times New Roman"/>
          <w:sz w:val="24"/>
          <w:szCs w:val="24"/>
        </w:rPr>
        <w:t>valandų  skaičius dauginamas iš konkretaus dalyko mokytojo valandų, skirtų pagal didžiausią mokinių skaičių klasėje - ugdomajai veiklai planuoti, pasiruošti pamokoms, mokinių mokymosi pasiekimams vertinti procentinės išraiškos ir gauta suma dar kartą dauginama iš t</w:t>
      </w:r>
      <w:r w:rsidR="00827CB9">
        <w:rPr>
          <w:rFonts w:ascii="Times New Roman" w:hAnsi="Times New Roman" w:cs="Times New Roman"/>
          <w:sz w:val="24"/>
          <w:szCs w:val="24"/>
        </w:rPr>
        <w:t xml:space="preserve">os pačios procentinės </w:t>
      </w:r>
      <w:r w:rsidR="00827CB9" w:rsidRPr="00660923">
        <w:rPr>
          <w:rFonts w:ascii="Times New Roman" w:hAnsi="Times New Roman" w:cs="Times New Roman"/>
          <w:sz w:val="24"/>
          <w:szCs w:val="24"/>
        </w:rPr>
        <w:t>išraiškos</w:t>
      </w:r>
      <w:r w:rsidR="00EE4FAE">
        <w:rPr>
          <w:rFonts w:ascii="Times New Roman" w:hAnsi="Times New Roman" w:cs="Times New Roman"/>
          <w:sz w:val="24"/>
          <w:szCs w:val="24"/>
        </w:rPr>
        <w:t>.</w:t>
      </w:r>
      <w:r w:rsidR="00827CB9" w:rsidRPr="00660923">
        <w:rPr>
          <w:rFonts w:ascii="Times New Roman" w:hAnsi="Times New Roman" w:cs="Times New Roman"/>
          <w:sz w:val="24"/>
          <w:szCs w:val="24"/>
        </w:rPr>
        <w:t xml:space="preserve"> </w:t>
      </w:r>
    </w:p>
    <w:p w14:paraId="7BDF711B" w14:textId="47BB6149" w:rsidR="00827CB9" w:rsidRPr="00E2225D" w:rsidRDefault="00410D83" w:rsidP="00D849A6">
      <w:pPr>
        <w:spacing w:after="0" w:line="240" w:lineRule="auto"/>
        <w:ind w:firstLine="1134"/>
        <w:rPr>
          <w:rFonts w:ascii="Times New Roman" w:hAnsi="Times New Roman" w:cs="Times New Roman"/>
          <w:color w:val="000000" w:themeColor="text1"/>
          <w:sz w:val="24"/>
          <w:szCs w:val="24"/>
        </w:rPr>
      </w:pPr>
      <w:r>
        <w:rPr>
          <w:rFonts w:ascii="Times New Roman" w:hAnsi="Times New Roman" w:cs="Times New Roman"/>
          <w:sz w:val="24"/>
          <w:szCs w:val="24"/>
        </w:rPr>
        <w:t>82</w:t>
      </w:r>
      <w:r w:rsidR="00827CB9" w:rsidRPr="00660923">
        <w:rPr>
          <w:rFonts w:ascii="Times New Roman" w:hAnsi="Times New Roman" w:cs="Times New Roman"/>
          <w:sz w:val="24"/>
          <w:szCs w:val="24"/>
        </w:rPr>
        <w:t xml:space="preserve">.2. Pedagogas norintis </w:t>
      </w:r>
      <w:r w:rsidR="00827CB9" w:rsidRPr="00E2225D">
        <w:rPr>
          <w:rFonts w:ascii="Times New Roman" w:hAnsi="Times New Roman" w:cs="Times New Roman"/>
          <w:b/>
          <w:color w:val="000000" w:themeColor="text1"/>
          <w:sz w:val="24"/>
          <w:szCs w:val="24"/>
        </w:rPr>
        <w:t>dalį</w:t>
      </w:r>
      <w:r w:rsidR="00827CB9" w:rsidRPr="00E2225D">
        <w:rPr>
          <w:rFonts w:ascii="Times New Roman" w:hAnsi="Times New Roman" w:cs="Times New Roman"/>
          <w:color w:val="000000" w:themeColor="text1"/>
          <w:sz w:val="24"/>
          <w:szCs w:val="24"/>
        </w:rPr>
        <w:t xml:space="preserve"> </w:t>
      </w:r>
      <w:r w:rsidR="00827CB9" w:rsidRPr="00E2225D">
        <w:rPr>
          <w:rFonts w:ascii="Times New Roman" w:hAnsi="Times New Roman" w:cs="Times New Roman"/>
          <w:b/>
          <w:color w:val="000000" w:themeColor="text1"/>
          <w:sz w:val="24"/>
          <w:szCs w:val="24"/>
        </w:rPr>
        <w:t>darbo laiko dirbti nuotoliniu būdu</w:t>
      </w:r>
      <w:r w:rsidR="00827CB9" w:rsidRPr="00E2225D">
        <w:rPr>
          <w:rFonts w:ascii="Times New Roman" w:hAnsi="Times New Roman" w:cs="Times New Roman"/>
          <w:color w:val="000000" w:themeColor="text1"/>
          <w:sz w:val="24"/>
          <w:szCs w:val="24"/>
        </w:rPr>
        <w:t>, turi pateikti prašymą gimnazijos direktoriui pagal patvirtintą formą (</w:t>
      </w:r>
      <w:r w:rsidR="00827CB9" w:rsidRPr="00E2225D">
        <w:rPr>
          <w:rFonts w:ascii="Times New Roman" w:hAnsi="Times New Roman" w:cs="Times New Roman"/>
          <w:b/>
          <w:color w:val="000000" w:themeColor="text1"/>
          <w:sz w:val="24"/>
          <w:szCs w:val="24"/>
        </w:rPr>
        <w:t xml:space="preserve">Priedas Nr. </w:t>
      </w:r>
      <w:r w:rsidR="00EE4FAE" w:rsidRPr="00E2225D">
        <w:rPr>
          <w:rFonts w:ascii="Times New Roman" w:hAnsi="Times New Roman" w:cs="Times New Roman"/>
          <w:b/>
          <w:color w:val="000000" w:themeColor="text1"/>
          <w:sz w:val="24"/>
          <w:szCs w:val="24"/>
        </w:rPr>
        <w:t>6</w:t>
      </w:r>
      <w:r w:rsidR="00827CB9" w:rsidRPr="00E2225D">
        <w:rPr>
          <w:rFonts w:ascii="Times New Roman" w:hAnsi="Times New Roman" w:cs="Times New Roman"/>
          <w:color w:val="000000" w:themeColor="text1"/>
          <w:sz w:val="24"/>
          <w:szCs w:val="24"/>
        </w:rPr>
        <w:t>).</w:t>
      </w:r>
    </w:p>
    <w:p w14:paraId="7E902918" w14:textId="78028CE4" w:rsidR="00827CB9" w:rsidRDefault="00410D83" w:rsidP="00D849A6">
      <w:pPr>
        <w:spacing w:after="0" w:line="240" w:lineRule="auto"/>
        <w:ind w:firstLine="1134"/>
        <w:rPr>
          <w:rFonts w:ascii="Times New Roman" w:hAnsi="Times New Roman" w:cs="Times New Roman"/>
          <w:sz w:val="24"/>
          <w:szCs w:val="24"/>
        </w:rPr>
      </w:pPr>
      <w:r>
        <w:rPr>
          <w:rFonts w:ascii="Times New Roman" w:hAnsi="Times New Roman" w:cs="Times New Roman"/>
          <w:sz w:val="24"/>
          <w:szCs w:val="24"/>
        </w:rPr>
        <w:t>82</w:t>
      </w:r>
      <w:r w:rsidR="00827CB9">
        <w:rPr>
          <w:rFonts w:ascii="Times New Roman" w:hAnsi="Times New Roman" w:cs="Times New Roman"/>
          <w:sz w:val="24"/>
          <w:szCs w:val="24"/>
        </w:rPr>
        <w:t xml:space="preserve">.3. </w:t>
      </w:r>
      <w:r w:rsidR="00827CB9" w:rsidRPr="00E86FED">
        <w:rPr>
          <w:rFonts w:ascii="Times New Roman" w:hAnsi="Times New Roman" w:cs="Times New Roman"/>
          <w:sz w:val="24"/>
          <w:szCs w:val="24"/>
        </w:rPr>
        <w:t xml:space="preserve">Dirbti nuotoliniu būdu skiriama darbuotojo prašymu arba šalių susitarimu. Darbuotojo atsisakymas dirbti nuotoliniu būdu negali būti teisėta priežastis nutraukti darbo sutartį ar pakeisti darbo sąlygas. (DK 52 straipsnio 2 d.). Jeigu darbdavys neįrodo, kad tai sukeltų per dideles sąnaudas, jis privalo tenkinti darbuotojo prašymą dirbti nuotoliniu būdu ne mažiau kaip penktadalį visos darbo laiko normos, tais atvejais, kai to reikalauja nėščioji, neseniai pagimdžiusi ar krūtimi maitinanti darbuotoja, darbuotojas, auginantis vaiką iki trejų metų, ir darbuotojas, vienas auginantis vaiką iki keturiolikos metų arba neįgalų vaiką iki aštuoniolikos metų, arba darbuotojas, pateikęs prašymą, pagrįstą sveikatos priežiūros įstaigos </w:t>
      </w:r>
      <w:r w:rsidR="00827CB9">
        <w:rPr>
          <w:rFonts w:ascii="Times New Roman" w:hAnsi="Times New Roman" w:cs="Times New Roman"/>
          <w:sz w:val="24"/>
          <w:szCs w:val="24"/>
        </w:rPr>
        <w:t xml:space="preserve">išvada apie jo sveikatos būklę. </w:t>
      </w:r>
      <w:r w:rsidR="00827CB9" w:rsidRPr="00E86FED">
        <w:rPr>
          <w:rFonts w:ascii="Times New Roman" w:hAnsi="Times New Roman" w:cs="Times New Roman"/>
          <w:sz w:val="24"/>
          <w:szCs w:val="24"/>
        </w:rPr>
        <w:t>Jeigu dirbdamas nuotoliniu būdu darbuotojas patiria papildomų išlaidų, susijusių su jo darbu, darbo priemonių įsigijimu, įsirengimu ir naudojimu, jos privalo būti kompensuotos tarpusavio susitarimu.</w:t>
      </w:r>
    </w:p>
    <w:p w14:paraId="63AD96FC" w14:textId="77777777" w:rsidR="00D849A6" w:rsidRPr="00D849A6" w:rsidRDefault="00D849A6" w:rsidP="00D849A6">
      <w:pPr>
        <w:spacing w:after="0" w:line="240" w:lineRule="auto"/>
        <w:ind w:firstLine="1134"/>
        <w:rPr>
          <w:rFonts w:ascii="Times New Roman" w:hAnsi="Times New Roman" w:cs="Times New Roman"/>
          <w:sz w:val="24"/>
          <w:szCs w:val="24"/>
        </w:rPr>
      </w:pPr>
    </w:p>
    <w:p w14:paraId="3D36EB0B"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 SKYRIUS</w:t>
      </w:r>
    </w:p>
    <w:p w14:paraId="7EE3E055"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BAIGIAMOSIOS NUOSTATOS</w:t>
      </w:r>
    </w:p>
    <w:p w14:paraId="072206D5"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p>
    <w:p w14:paraId="3F6CC6DC" w14:textId="40EE8FB4" w:rsidR="000E5D76" w:rsidRPr="00854A75" w:rsidRDefault="00981EFB"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410D83">
        <w:rPr>
          <w:rFonts w:ascii="Times New Roman" w:hAnsi="Times New Roman" w:cs="Times New Roman"/>
          <w:sz w:val="24"/>
          <w:szCs w:val="24"/>
        </w:rPr>
        <w:t>83</w:t>
      </w:r>
      <w:r w:rsidR="00D10691">
        <w:rPr>
          <w:rFonts w:ascii="Times New Roman" w:hAnsi="Times New Roman" w:cs="Times New Roman"/>
          <w:sz w:val="24"/>
          <w:szCs w:val="24"/>
        </w:rPr>
        <w:t>.</w:t>
      </w:r>
      <w:r w:rsidR="00AB3CBE">
        <w:rPr>
          <w:rFonts w:ascii="Times New Roman" w:hAnsi="Times New Roman" w:cs="Times New Roman"/>
          <w:sz w:val="24"/>
          <w:szCs w:val="24"/>
        </w:rPr>
        <w:t xml:space="preserve"> </w:t>
      </w:r>
      <w:r w:rsidR="008D313B">
        <w:rPr>
          <w:rFonts w:ascii="Times New Roman" w:hAnsi="Times New Roman" w:cs="Times New Roman"/>
          <w:sz w:val="24"/>
          <w:szCs w:val="24"/>
        </w:rPr>
        <w:t>G</w:t>
      </w:r>
      <w:r w:rsidR="000E5D76" w:rsidRPr="00854A75">
        <w:rPr>
          <w:rFonts w:ascii="Times New Roman" w:hAnsi="Times New Roman" w:cs="Times New Roman"/>
          <w:sz w:val="24"/>
          <w:szCs w:val="24"/>
        </w:rPr>
        <w:t>imnazijos darbuotojų darbo užmokesčio dydis tikslinamas kiekvienais mokslo metais</w:t>
      </w:r>
      <w:r w:rsidR="000E3CD5">
        <w:rPr>
          <w:rFonts w:ascii="Times New Roman" w:hAnsi="Times New Roman" w:cs="Times New Roman"/>
          <w:sz w:val="24"/>
          <w:szCs w:val="24"/>
        </w:rPr>
        <w:t xml:space="preserve"> i</w:t>
      </w:r>
      <w:r w:rsidR="000E5D76" w:rsidRPr="00854A75">
        <w:rPr>
          <w:rFonts w:ascii="Times New Roman" w:hAnsi="Times New Roman" w:cs="Times New Roman"/>
          <w:sz w:val="24"/>
          <w:szCs w:val="24"/>
        </w:rPr>
        <w:t>r</w:t>
      </w:r>
      <w:r w:rsidR="000E3CD5">
        <w:rPr>
          <w:rFonts w:ascii="Times New Roman" w:hAnsi="Times New Roman" w:cs="Times New Roman"/>
          <w:sz w:val="24"/>
          <w:szCs w:val="24"/>
        </w:rPr>
        <w:t xml:space="preserve"> </w:t>
      </w:r>
      <w:r w:rsidR="00AB3CBE">
        <w:rPr>
          <w:rFonts w:ascii="Times New Roman" w:hAnsi="Times New Roman" w:cs="Times New Roman"/>
          <w:sz w:val="24"/>
          <w:szCs w:val="24"/>
        </w:rPr>
        <w:t>/</w:t>
      </w:r>
      <w:r w:rsidR="000E5D76" w:rsidRPr="00854A75">
        <w:rPr>
          <w:rFonts w:ascii="Times New Roman" w:hAnsi="Times New Roman" w:cs="Times New Roman"/>
          <w:sz w:val="24"/>
          <w:szCs w:val="24"/>
        </w:rPr>
        <w:t xml:space="preserve"> ar pasikeitus teisės aktams, atitinkamai sistema peržiūrima ne rečiau kaip vieną kartą metuose</w:t>
      </w:r>
      <w:r w:rsidR="00353670">
        <w:rPr>
          <w:rFonts w:ascii="Times New Roman" w:hAnsi="Times New Roman" w:cs="Times New Roman"/>
          <w:sz w:val="24"/>
          <w:szCs w:val="24"/>
        </w:rPr>
        <w:t>.</w:t>
      </w:r>
    </w:p>
    <w:p w14:paraId="4B15C993" w14:textId="478BA7EF" w:rsidR="000E5D76" w:rsidRPr="00854A75" w:rsidRDefault="00981EFB"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410D83">
        <w:rPr>
          <w:rFonts w:ascii="Times New Roman" w:hAnsi="Times New Roman" w:cs="Times New Roman"/>
          <w:sz w:val="24"/>
          <w:szCs w:val="24"/>
        </w:rPr>
        <w:t>84</w:t>
      </w:r>
      <w:r w:rsidR="00D10691">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Sistema patvirtinta </w:t>
      </w:r>
      <w:r w:rsidR="00AB3CBE">
        <w:rPr>
          <w:rFonts w:ascii="Times New Roman" w:hAnsi="Times New Roman" w:cs="Times New Roman"/>
          <w:sz w:val="24"/>
          <w:szCs w:val="24"/>
        </w:rPr>
        <w:t xml:space="preserve">atlikus informavimo ir konsultavimo procedūras </w:t>
      </w:r>
      <w:r w:rsidR="000E5D76" w:rsidRPr="00854A75">
        <w:rPr>
          <w:rFonts w:ascii="Times New Roman" w:hAnsi="Times New Roman" w:cs="Times New Roman"/>
          <w:sz w:val="24"/>
          <w:szCs w:val="24"/>
        </w:rPr>
        <w:t xml:space="preserve">su </w:t>
      </w:r>
      <w:r w:rsidR="008D313B">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w:t>
      </w:r>
      <w:r w:rsidR="00F95039">
        <w:rPr>
          <w:rFonts w:ascii="Times New Roman" w:hAnsi="Times New Roman" w:cs="Times New Roman"/>
          <w:sz w:val="24"/>
          <w:szCs w:val="24"/>
        </w:rPr>
        <w:t>darbo taryba</w:t>
      </w:r>
      <w:r w:rsidR="000E5D76" w:rsidRPr="00854A75">
        <w:rPr>
          <w:rFonts w:ascii="Times New Roman" w:hAnsi="Times New Roman" w:cs="Times New Roman"/>
          <w:sz w:val="24"/>
          <w:szCs w:val="24"/>
        </w:rPr>
        <w:t xml:space="preserve"> laikantis lyčių lygybės ir nediskriminavimo kitais pagrindais principų.</w:t>
      </w:r>
    </w:p>
    <w:p w14:paraId="1DE2FC93" w14:textId="580CBE5F"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410D83">
        <w:rPr>
          <w:rFonts w:ascii="Times New Roman" w:hAnsi="Times New Roman" w:cs="Times New Roman"/>
          <w:sz w:val="24"/>
          <w:szCs w:val="24"/>
        </w:rPr>
        <w:t>85</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Visi </w:t>
      </w:r>
      <w:r w:rsidR="008D313B">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darbuotojai ir kiti atsakingi asmenys su šia sistema yra supažindinami </w:t>
      </w:r>
      <w:r w:rsidR="008D313B">
        <w:rPr>
          <w:rFonts w:ascii="Times New Roman" w:hAnsi="Times New Roman" w:cs="Times New Roman"/>
          <w:sz w:val="24"/>
          <w:szCs w:val="24"/>
        </w:rPr>
        <w:t>per DVS</w:t>
      </w:r>
      <w:r w:rsidR="00AB3CBE">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ir privalo laikytis joje nustatytų įpareigojimų bei atlikdami savo darbo funkcijas vadovautis </w:t>
      </w:r>
      <w:r w:rsidR="000E5D76" w:rsidRPr="00854A75">
        <w:rPr>
          <w:rFonts w:ascii="Times New Roman" w:hAnsi="Times New Roman" w:cs="Times New Roman"/>
          <w:sz w:val="24"/>
          <w:szCs w:val="24"/>
        </w:rPr>
        <w:lastRenderedPageBreak/>
        <w:t>sistemoje nustatytais principais.</w:t>
      </w:r>
    </w:p>
    <w:p w14:paraId="280043A8" w14:textId="5AF0E4E6"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410D83">
        <w:rPr>
          <w:rFonts w:ascii="Times New Roman" w:hAnsi="Times New Roman" w:cs="Times New Roman"/>
          <w:sz w:val="24"/>
          <w:szCs w:val="24"/>
        </w:rPr>
        <w:t>86</w:t>
      </w:r>
      <w:r>
        <w:rPr>
          <w:rFonts w:ascii="Times New Roman" w:hAnsi="Times New Roman" w:cs="Times New Roman"/>
          <w:sz w:val="24"/>
          <w:szCs w:val="24"/>
        </w:rPr>
        <w:t xml:space="preserve">. </w:t>
      </w:r>
      <w:r w:rsidR="008D313B">
        <w:rPr>
          <w:rFonts w:ascii="Times New Roman" w:hAnsi="Times New Roman" w:cs="Times New Roman"/>
          <w:sz w:val="24"/>
          <w:szCs w:val="24"/>
        </w:rPr>
        <w:t>G</w:t>
      </w:r>
      <w:r w:rsidR="000E5D76" w:rsidRPr="00854A75">
        <w:rPr>
          <w:rFonts w:ascii="Times New Roman" w:hAnsi="Times New Roman" w:cs="Times New Roman"/>
          <w:sz w:val="24"/>
          <w:szCs w:val="24"/>
        </w:rPr>
        <w:t>imnazijos direktorius turi teisę iš dalies arba visiškai pakeisti šią sistemą</w:t>
      </w:r>
      <w:r w:rsidR="00AB3CBE">
        <w:rPr>
          <w:rFonts w:ascii="Times New Roman" w:hAnsi="Times New Roman" w:cs="Times New Roman"/>
          <w:sz w:val="24"/>
          <w:szCs w:val="24"/>
        </w:rPr>
        <w:t>,</w:t>
      </w:r>
      <w:r w:rsidR="000E5D76" w:rsidRPr="00854A75">
        <w:rPr>
          <w:rFonts w:ascii="Times New Roman" w:hAnsi="Times New Roman" w:cs="Times New Roman"/>
          <w:sz w:val="24"/>
          <w:szCs w:val="24"/>
        </w:rPr>
        <w:t xml:space="preserve"> </w:t>
      </w:r>
      <w:r w:rsidR="00AB3CBE">
        <w:rPr>
          <w:rFonts w:ascii="Times New Roman" w:hAnsi="Times New Roman" w:cs="Times New Roman"/>
          <w:sz w:val="24"/>
          <w:szCs w:val="24"/>
        </w:rPr>
        <w:t>s</w:t>
      </w:r>
      <w:r w:rsidR="000E5D76" w:rsidRPr="00854A75">
        <w:rPr>
          <w:rFonts w:ascii="Times New Roman" w:hAnsi="Times New Roman" w:cs="Times New Roman"/>
          <w:sz w:val="24"/>
          <w:szCs w:val="24"/>
        </w:rPr>
        <w:t xml:space="preserve">u pakeitimais </w:t>
      </w:r>
      <w:r w:rsidR="00AB3CBE">
        <w:rPr>
          <w:rFonts w:ascii="Times New Roman" w:hAnsi="Times New Roman" w:cs="Times New Roman"/>
          <w:sz w:val="24"/>
          <w:szCs w:val="24"/>
        </w:rPr>
        <w:t xml:space="preserve">supažindinant visus darbuotojus. </w:t>
      </w:r>
    </w:p>
    <w:p w14:paraId="48A6BC4F" w14:textId="4801D03D" w:rsidR="008F27C4" w:rsidRPr="00444DCC" w:rsidRDefault="00C966C6" w:rsidP="00444DCC">
      <w:pPr>
        <w:pStyle w:val="Bodytext20"/>
        <w:shd w:val="clear" w:color="auto" w:fill="auto"/>
        <w:tabs>
          <w:tab w:val="left" w:pos="1276"/>
        </w:tabs>
        <w:spacing w:before="0" w:line="240" w:lineRule="auto"/>
        <w:ind w:firstLine="851"/>
        <w:jc w:val="center"/>
        <w:rPr>
          <w:rFonts w:ascii="Times New Roman" w:hAnsi="Times New Roman" w:cs="Times New Roman"/>
          <w:sz w:val="24"/>
          <w:szCs w:val="24"/>
          <w:u w:val="single"/>
        </w:rPr>
      </w:pPr>
      <w:r w:rsidRPr="000E3CD5">
        <w:rPr>
          <w:rFonts w:ascii="Times New Roman" w:hAnsi="Times New Roman" w:cs="Times New Roman"/>
          <w:sz w:val="24"/>
          <w:szCs w:val="24"/>
          <w:u w:val="single"/>
        </w:rPr>
        <w:t>____</w:t>
      </w:r>
      <w:r w:rsidR="000E5D76" w:rsidRPr="000E3CD5">
        <w:rPr>
          <w:rFonts w:ascii="Times New Roman" w:hAnsi="Times New Roman" w:cs="Times New Roman"/>
          <w:sz w:val="24"/>
          <w:szCs w:val="24"/>
          <w:u w:val="single"/>
        </w:rPr>
        <w:t>______________________</w:t>
      </w:r>
    </w:p>
    <w:p w14:paraId="2D7F4EB3" w14:textId="4A0E435F" w:rsidR="008F27C4" w:rsidRDefault="008F27C4" w:rsidP="00DB08BE">
      <w:pPr>
        <w:spacing w:after="0" w:line="240" w:lineRule="auto"/>
        <w:ind w:left="5387"/>
        <w:jc w:val="left"/>
        <w:rPr>
          <w:rFonts w:ascii="Times New Roman" w:hAnsi="Times New Roman" w:cs="Times New Roman"/>
          <w:bCs/>
          <w:sz w:val="24"/>
          <w:szCs w:val="24"/>
          <w:lang w:eastAsia="lt-LT"/>
        </w:rPr>
      </w:pPr>
    </w:p>
    <w:p w14:paraId="203B7273" w14:textId="69C84901" w:rsidR="000F3476" w:rsidRDefault="000F3476" w:rsidP="00DB08BE">
      <w:pPr>
        <w:spacing w:after="0" w:line="240" w:lineRule="auto"/>
        <w:ind w:left="5387"/>
        <w:jc w:val="left"/>
        <w:rPr>
          <w:rFonts w:ascii="Times New Roman" w:hAnsi="Times New Roman" w:cs="Times New Roman"/>
          <w:bCs/>
          <w:sz w:val="24"/>
          <w:szCs w:val="24"/>
          <w:lang w:eastAsia="lt-LT"/>
        </w:rPr>
      </w:pPr>
    </w:p>
    <w:p w14:paraId="43A5AA24" w14:textId="31002B2E" w:rsidR="000F3476" w:rsidRDefault="000F3476" w:rsidP="00DB08BE">
      <w:pPr>
        <w:spacing w:after="0" w:line="240" w:lineRule="auto"/>
        <w:ind w:left="5387"/>
        <w:jc w:val="left"/>
        <w:rPr>
          <w:rFonts w:ascii="Times New Roman" w:hAnsi="Times New Roman" w:cs="Times New Roman"/>
          <w:bCs/>
          <w:sz w:val="24"/>
          <w:szCs w:val="24"/>
          <w:lang w:eastAsia="lt-LT"/>
        </w:rPr>
      </w:pPr>
    </w:p>
    <w:p w14:paraId="6E856078" w14:textId="0C80EF95" w:rsidR="000F3476" w:rsidRDefault="000F3476" w:rsidP="00DB08BE">
      <w:pPr>
        <w:spacing w:after="0" w:line="240" w:lineRule="auto"/>
        <w:ind w:left="5387"/>
        <w:jc w:val="left"/>
        <w:rPr>
          <w:rFonts w:ascii="Times New Roman" w:hAnsi="Times New Roman" w:cs="Times New Roman"/>
          <w:bCs/>
          <w:sz w:val="24"/>
          <w:szCs w:val="24"/>
          <w:lang w:eastAsia="lt-LT"/>
        </w:rPr>
      </w:pPr>
    </w:p>
    <w:p w14:paraId="4973DDE7" w14:textId="5A400196" w:rsidR="000F3476" w:rsidRDefault="000F3476" w:rsidP="00DB08BE">
      <w:pPr>
        <w:spacing w:after="0" w:line="240" w:lineRule="auto"/>
        <w:ind w:left="5387"/>
        <w:jc w:val="left"/>
        <w:rPr>
          <w:rFonts w:ascii="Times New Roman" w:hAnsi="Times New Roman" w:cs="Times New Roman"/>
          <w:bCs/>
          <w:sz w:val="24"/>
          <w:szCs w:val="24"/>
          <w:lang w:eastAsia="lt-LT"/>
        </w:rPr>
      </w:pPr>
    </w:p>
    <w:p w14:paraId="6489C782" w14:textId="2FC5394A" w:rsidR="000F3476" w:rsidRDefault="000F3476" w:rsidP="00DB08BE">
      <w:pPr>
        <w:spacing w:after="0" w:line="240" w:lineRule="auto"/>
        <w:ind w:left="5387"/>
        <w:jc w:val="left"/>
        <w:rPr>
          <w:rFonts w:ascii="Times New Roman" w:hAnsi="Times New Roman" w:cs="Times New Roman"/>
          <w:bCs/>
          <w:sz w:val="24"/>
          <w:szCs w:val="24"/>
          <w:lang w:eastAsia="lt-LT"/>
        </w:rPr>
      </w:pPr>
    </w:p>
    <w:p w14:paraId="3C33A160" w14:textId="676D9C3F" w:rsidR="000F3476" w:rsidRDefault="000F3476" w:rsidP="00DB08BE">
      <w:pPr>
        <w:spacing w:after="0" w:line="240" w:lineRule="auto"/>
        <w:ind w:left="5387"/>
        <w:jc w:val="left"/>
        <w:rPr>
          <w:rFonts w:ascii="Times New Roman" w:hAnsi="Times New Roman" w:cs="Times New Roman"/>
          <w:bCs/>
          <w:sz w:val="24"/>
          <w:szCs w:val="24"/>
          <w:lang w:eastAsia="lt-LT"/>
        </w:rPr>
      </w:pPr>
    </w:p>
    <w:p w14:paraId="73100C9A" w14:textId="77DE3DC3" w:rsidR="000F3476" w:rsidRDefault="000F3476" w:rsidP="00DB08BE">
      <w:pPr>
        <w:spacing w:after="0" w:line="240" w:lineRule="auto"/>
        <w:ind w:left="5387"/>
        <w:jc w:val="left"/>
        <w:rPr>
          <w:rFonts w:ascii="Times New Roman" w:hAnsi="Times New Roman" w:cs="Times New Roman"/>
          <w:bCs/>
          <w:sz w:val="24"/>
          <w:szCs w:val="24"/>
          <w:lang w:eastAsia="lt-LT"/>
        </w:rPr>
      </w:pPr>
    </w:p>
    <w:p w14:paraId="23F44ABE" w14:textId="7948EC66" w:rsidR="000F3476" w:rsidRDefault="000F3476" w:rsidP="00DB08BE">
      <w:pPr>
        <w:spacing w:after="0" w:line="240" w:lineRule="auto"/>
        <w:ind w:left="5387"/>
        <w:jc w:val="left"/>
        <w:rPr>
          <w:rFonts w:ascii="Times New Roman" w:hAnsi="Times New Roman" w:cs="Times New Roman"/>
          <w:bCs/>
          <w:sz w:val="24"/>
          <w:szCs w:val="24"/>
          <w:lang w:eastAsia="lt-LT"/>
        </w:rPr>
      </w:pPr>
    </w:p>
    <w:p w14:paraId="7DA208ED" w14:textId="645E0152" w:rsidR="000F3476" w:rsidRDefault="000F3476" w:rsidP="00DB08BE">
      <w:pPr>
        <w:spacing w:after="0" w:line="240" w:lineRule="auto"/>
        <w:ind w:left="5387"/>
        <w:jc w:val="left"/>
        <w:rPr>
          <w:rFonts w:ascii="Times New Roman" w:hAnsi="Times New Roman" w:cs="Times New Roman"/>
          <w:bCs/>
          <w:sz w:val="24"/>
          <w:szCs w:val="24"/>
          <w:lang w:eastAsia="lt-LT"/>
        </w:rPr>
      </w:pPr>
    </w:p>
    <w:p w14:paraId="05658667" w14:textId="0CC0F72A" w:rsidR="000F3476" w:rsidRDefault="000F3476" w:rsidP="00DB08BE">
      <w:pPr>
        <w:spacing w:after="0" w:line="240" w:lineRule="auto"/>
        <w:ind w:left="5387"/>
        <w:jc w:val="left"/>
        <w:rPr>
          <w:rFonts w:ascii="Times New Roman" w:hAnsi="Times New Roman" w:cs="Times New Roman"/>
          <w:bCs/>
          <w:sz w:val="24"/>
          <w:szCs w:val="24"/>
          <w:lang w:eastAsia="lt-LT"/>
        </w:rPr>
      </w:pPr>
    </w:p>
    <w:p w14:paraId="61D6BF94" w14:textId="63397248" w:rsidR="000F3476" w:rsidRDefault="000F3476" w:rsidP="00DB08BE">
      <w:pPr>
        <w:spacing w:after="0" w:line="240" w:lineRule="auto"/>
        <w:ind w:left="5387"/>
        <w:jc w:val="left"/>
        <w:rPr>
          <w:rFonts w:ascii="Times New Roman" w:hAnsi="Times New Roman" w:cs="Times New Roman"/>
          <w:bCs/>
          <w:sz w:val="24"/>
          <w:szCs w:val="24"/>
          <w:lang w:eastAsia="lt-LT"/>
        </w:rPr>
      </w:pPr>
    </w:p>
    <w:p w14:paraId="2DE21D35" w14:textId="493B72E9" w:rsidR="000F3476" w:rsidRDefault="000F3476" w:rsidP="00DB08BE">
      <w:pPr>
        <w:spacing w:after="0" w:line="240" w:lineRule="auto"/>
        <w:ind w:left="5387"/>
        <w:jc w:val="left"/>
        <w:rPr>
          <w:rFonts w:ascii="Times New Roman" w:hAnsi="Times New Roman" w:cs="Times New Roman"/>
          <w:bCs/>
          <w:sz w:val="24"/>
          <w:szCs w:val="24"/>
          <w:lang w:eastAsia="lt-LT"/>
        </w:rPr>
      </w:pPr>
    </w:p>
    <w:p w14:paraId="08B43887" w14:textId="521234AC" w:rsidR="000F3476" w:rsidRDefault="000F3476" w:rsidP="00DB08BE">
      <w:pPr>
        <w:spacing w:after="0" w:line="240" w:lineRule="auto"/>
        <w:ind w:left="5387"/>
        <w:jc w:val="left"/>
        <w:rPr>
          <w:rFonts w:ascii="Times New Roman" w:hAnsi="Times New Roman" w:cs="Times New Roman"/>
          <w:bCs/>
          <w:sz w:val="24"/>
          <w:szCs w:val="24"/>
          <w:lang w:eastAsia="lt-LT"/>
        </w:rPr>
      </w:pPr>
    </w:p>
    <w:p w14:paraId="1F7B7B09" w14:textId="03F7E4D4" w:rsidR="000F3476" w:rsidRDefault="000F3476" w:rsidP="00DB08BE">
      <w:pPr>
        <w:spacing w:after="0" w:line="240" w:lineRule="auto"/>
        <w:ind w:left="5387"/>
        <w:jc w:val="left"/>
        <w:rPr>
          <w:rFonts w:ascii="Times New Roman" w:hAnsi="Times New Roman" w:cs="Times New Roman"/>
          <w:bCs/>
          <w:sz w:val="24"/>
          <w:szCs w:val="24"/>
          <w:lang w:eastAsia="lt-LT"/>
        </w:rPr>
      </w:pPr>
    </w:p>
    <w:p w14:paraId="5812490B" w14:textId="24D13EF8" w:rsidR="000F3476" w:rsidRDefault="000F3476" w:rsidP="00DB08BE">
      <w:pPr>
        <w:spacing w:after="0" w:line="240" w:lineRule="auto"/>
        <w:ind w:left="5387"/>
        <w:jc w:val="left"/>
        <w:rPr>
          <w:rFonts w:ascii="Times New Roman" w:hAnsi="Times New Roman" w:cs="Times New Roman"/>
          <w:bCs/>
          <w:sz w:val="24"/>
          <w:szCs w:val="24"/>
          <w:lang w:eastAsia="lt-LT"/>
        </w:rPr>
      </w:pPr>
    </w:p>
    <w:p w14:paraId="0A697B66" w14:textId="15BEE132" w:rsidR="000F3476" w:rsidRDefault="000F3476" w:rsidP="00DB08BE">
      <w:pPr>
        <w:spacing w:after="0" w:line="240" w:lineRule="auto"/>
        <w:ind w:left="5387"/>
        <w:jc w:val="left"/>
        <w:rPr>
          <w:rFonts w:ascii="Times New Roman" w:hAnsi="Times New Roman" w:cs="Times New Roman"/>
          <w:bCs/>
          <w:sz w:val="24"/>
          <w:szCs w:val="24"/>
          <w:lang w:eastAsia="lt-LT"/>
        </w:rPr>
      </w:pPr>
    </w:p>
    <w:p w14:paraId="56D1FC0D" w14:textId="39DF290C" w:rsidR="000F3476" w:rsidRDefault="000F3476" w:rsidP="00DB08BE">
      <w:pPr>
        <w:spacing w:after="0" w:line="240" w:lineRule="auto"/>
        <w:ind w:left="5387"/>
        <w:jc w:val="left"/>
        <w:rPr>
          <w:rFonts w:ascii="Times New Roman" w:hAnsi="Times New Roman" w:cs="Times New Roman"/>
          <w:bCs/>
          <w:sz w:val="24"/>
          <w:szCs w:val="24"/>
          <w:lang w:eastAsia="lt-LT"/>
        </w:rPr>
      </w:pPr>
    </w:p>
    <w:p w14:paraId="41369265" w14:textId="011EC612" w:rsidR="000F3476" w:rsidRDefault="000F3476" w:rsidP="00DB08BE">
      <w:pPr>
        <w:spacing w:after="0" w:line="240" w:lineRule="auto"/>
        <w:ind w:left="5387"/>
        <w:jc w:val="left"/>
        <w:rPr>
          <w:rFonts w:ascii="Times New Roman" w:hAnsi="Times New Roman" w:cs="Times New Roman"/>
          <w:bCs/>
          <w:sz w:val="24"/>
          <w:szCs w:val="24"/>
          <w:lang w:eastAsia="lt-LT"/>
        </w:rPr>
      </w:pPr>
    </w:p>
    <w:p w14:paraId="14A14675" w14:textId="29CAE3DD" w:rsidR="000F3476" w:rsidRDefault="000F3476" w:rsidP="00DB08BE">
      <w:pPr>
        <w:spacing w:after="0" w:line="240" w:lineRule="auto"/>
        <w:ind w:left="5387"/>
        <w:jc w:val="left"/>
        <w:rPr>
          <w:rFonts w:ascii="Times New Roman" w:hAnsi="Times New Roman" w:cs="Times New Roman"/>
          <w:bCs/>
          <w:sz w:val="24"/>
          <w:szCs w:val="24"/>
          <w:lang w:eastAsia="lt-LT"/>
        </w:rPr>
      </w:pPr>
    </w:p>
    <w:p w14:paraId="6794702C" w14:textId="3BE09F4F" w:rsidR="000F3476" w:rsidRDefault="000F3476" w:rsidP="00DB08BE">
      <w:pPr>
        <w:spacing w:after="0" w:line="240" w:lineRule="auto"/>
        <w:ind w:left="5387"/>
        <w:jc w:val="left"/>
        <w:rPr>
          <w:rFonts w:ascii="Times New Roman" w:hAnsi="Times New Roman" w:cs="Times New Roman"/>
          <w:bCs/>
          <w:sz w:val="24"/>
          <w:szCs w:val="24"/>
          <w:lang w:eastAsia="lt-LT"/>
        </w:rPr>
      </w:pPr>
    </w:p>
    <w:p w14:paraId="334C6EAB" w14:textId="5604FBF4" w:rsidR="000F3476" w:rsidRDefault="000F3476" w:rsidP="00DB08BE">
      <w:pPr>
        <w:spacing w:after="0" w:line="240" w:lineRule="auto"/>
        <w:ind w:left="5387"/>
        <w:jc w:val="left"/>
        <w:rPr>
          <w:rFonts w:ascii="Times New Roman" w:hAnsi="Times New Roman" w:cs="Times New Roman"/>
          <w:bCs/>
          <w:sz w:val="24"/>
          <w:szCs w:val="24"/>
          <w:lang w:eastAsia="lt-LT"/>
        </w:rPr>
      </w:pPr>
    </w:p>
    <w:p w14:paraId="1842A0FA" w14:textId="48FA36DB" w:rsidR="000F3476" w:rsidRDefault="000F3476" w:rsidP="00DB08BE">
      <w:pPr>
        <w:spacing w:after="0" w:line="240" w:lineRule="auto"/>
        <w:ind w:left="5387"/>
        <w:jc w:val="left"/>
        <w:rPr>
          <w:rFonts w:ascii="Times New Roman" w:hAnsi="Times New Roman" w:cs="Times New Roman"/>
          <w:bCs/>
          <w:sz w:val="24"/>
          <w:szCs w:val="24"/>
          <w:lang w:eastAsia="lt-LT"/>
        </w:rPr>
      </w:pPr>
    </w:p>
    <w:p w14:paraId="42174367" w14:textId="7CEC4FDC" w:rsidR="000F3476" w:rsidRDefault="000F3476" w:rsidP="00DB08BE">
      <w:pPr>
        <w:spacing w:after="0" w:line="240" w:lineRule="auto"/>
        <w:ind w:left="5387"/>
        <w:jc w:val="left"/>
        <w:rPr>
          <w:rFonts w:ascii="Times New Roman" w:hAnsi="Times New Roman" w:cs="Times New Roman"/>
          <w:bCs/>
          <w:sz w:val="24"/>
          <w:szCs w:val="24"/>
          <w:lang w:eastAsia="lt-LT"/>
        </w:rPr>
      </w:pPr>
    </w:p>
    <w:p w14:paraId="10C0AC8D" w14:textId="1FB9BA4C" w:rsidR="000F3476" w:rsidRDefault="000F3476" w:rsidP="00DB08BE">
      <w:pPr>
        <w:spacing w:after="0" w:line="240" w:lineRule="auto"/>
        <w:ind w:left="5387"/>
        <w:jc w:val="left"/>
        <w:rPr>
          <w:rFonts w:ascii="Times New Roman" w:hAnsi="Times New Roman" w:cs="Times New Roman"/>
          <w:bCs/>
          <w:sz w:val="24"/>
          <w:szCs w:val="24"/>
          <w:lang w:eastAsia="lt-LT"/>
        </w:rPr>
      </w:pPr>
    </w:p>
    <w:p w14:paraId="332CB0CE" w14:textId="63806A49" w:rsidR="000F3476" w:rsidRDefault="000F3476" w:rsidP="00DB08BE">
      <w:pPr>
        <w:spacing w:after="0" w:line="240" w:lineRule="auto"/>
        <w:ind w:left="5387"/>
        <w:jc w:val="left"/>
        <w:rPr>
          <w:rFonts w:ascii="Times New Roman" w:hAnsi="Times New Roman" w:cs="Times New Roman"/>
          <w:bCs/>
          <w:sz w:val="24"/>
          <w:szCs w:val="24"/>
          <w:lang w:eastAsia="lt-LT"/>
        </w:rPr>
      </w:pPr>
    </w:p>
    <w:p w14:paraId="507A5A38" w14:textId="15AB1FDE" w:rsidR="000F3476" w:rsidRDefault="000F3476" w:rsidP="00DB08BE">
      <w:pPr>
        <w:spacing w:after="0" w:line="240" w:lineRule="auto"/>
        <w:ind w:left="5387"/>
        <w:jc w:val="left"/>
        <w:rPr>
          <w:rFonts w:ascii="Times New Roman" w:hAnsi="Times New Roman" w:cs="Times New Roman"/>
          <w:bCs/>
          <w:sz w:val="24"/>
          <w:szCs w:val="24"/>
          <w:lang w:eastAsia="lt-LT"/>
        </w:rPr>
      </w:pPr>
    </w:p>
    <w:p w14:paraId="60F24157" w14:textId="7A639166" w:rsidR="000F3476" w:rsidRDefault="000F3476" w:rsidP="00DB08BE">
      <w:pPr>
        <w:spacing w:after="0" w:line="240" w:lineRule="auto"/>
        <w:ind w:left="5387"/>
        <w:jc w:val="left"/>
        <w:rPr>
          <w:rFonts w:ascii="Times New Roman" w:hAnsi="Times New Roman" w:cs="Times New Roman"/>
          <w:bCs/>
          <w:sz w:val="24"/>
          <w:szCs w:val="24"/>
          <w:lang w:eastAsia="lt-LT"/>
        </w:rPr>
      </w:pPr>
    </w:p>
    <w:p w14:paraId="58CDFE59" w14:textId="2DF6C635" w:rsidR="000F3476" w:rsidRDefault="000F3476" w:rsidP="00DB08BE">
      <w:pPr>
        <w:spacing w:after="0" w:line="240" w:lineRule="auto"/>
        <w:ind w:left="5387"/>
        <w:jc w:val="left"/>
        <w:rPr>
          <w:rFonts w:ascii="Times New Roman" w:hAnsi="Times New Roman" w:cs="Times New Roman"/>
          <w:bCs/>
          <w:sz w:val="24"/>
          <w:szCs w:val="24"/>
          <w:lang w:eastAsia="lt-LT"/>
        </w:rPr>
      </w:pPr>
    </w:p>
    <w:p w14:paraId="6F1EB62B" w14:textId="713E4016" w:rsidR="000F3476" w:rsidRDefault="000F3476" w:rsidP="00DB08BE">
      <w:pPr>
        <w:spacing w:after="0" w:line="240" w:lineRule="auto"/>
        <w:ind w:left="5387"/>
        <w:jc w:val="left"/>
        <w:rPr>
          <w:rFonts w:ascii="Times New Roman" w:hAnsi="Times New Roman" w:cs="Times New Roman"/>
          <w:bCs/>
          <w:sz w:val="24"/>
          <w:szCs w:val="24"/>
          <w:lang w:eastAsia="lt-LT"/>
        </w:rPr>
      </w:pPr>
    </w:p>
    <w:p w14:paraId="7C2D805A" w14:textId="2CF7270B" w:rsidR="000F3476" w:rsidRDefault="000F3476" w:rsidP="00DB08BE">
      <w:pPr>
        <w:spacing w:after="0" w:line="240" w:lineRule="auto"/>
        <w:ind w:left="5387"/>
        <w:jc w:val="left"/>
        <w:rPr>
          <w:rFonts w:ascii="Times New Roman" w:hAnsi="Times New Roman" w:cs="Times New Roman"/>
          <w:bCs/>
          <w:sz w:val="24"/>
          <w:szCs w:val="24"/>
          <w:lang w:eastAsia="lt-LT"/>
        </w:rPr>
      </w:pPr>
    </w:p>
    <w:p w14:paraId="20A1AF42" w14:textId="08D25383" w:rsidR="000F3476" w:rsidRDefault="000F3476" w:rsidP="00DB08BE">
      <w:pPr>
        <w:spacing w:after="0" w:line="240" w:lineRule="auto"/>
        <w:ind w:left="5387"/>
        <w:jc w:val="left"/>
        <w:rPr>
          <w:rFonts w:ascii="Times New Roman" w:hAnsi="Times New Roman" w:cs="Times New Roman"/>
          <w:bCs/>
          <w:sz w:val="24"/>
          <w:szCs w:val="24"/>
          <w:lang w:eastAsia="lt-LT"/>
        </w:rPr>
      </w:pPr>
    </w:p>
    <w:p w14:paraId="07DA868F" w14:textId="3766FD32" w:rsidR="000F3476" w:rsidRDefault="000F3476" w:rsidP="00DB08BE">
      <w:pPr>
        <w:spacing w:after="0" w:line="240" w:lineRule="auto"/>
        <w:ind w:left="5387"/>
        <w:jc w:val="left"/>
        <w:rPr>
          <w:rFonts w:ascii="Times New Roman" w:hAnsi="Times New Roman" w:cs="Times New Roman"/>
          <w:bCs/>
          <w:sz w:val="24"/>
          <w:szCs w:val="24"/>
          <w:lang w:eastAsia="lt-LT"/>
        </w:rPr>
      </w:pPr>
    </w:p>
    <w:p w14:paraId="050C3CBC" w14:textId="542E4670" w:rsidR="000F3476" w:rsidRDefault="000F3476" w:rsidP="00DB08BE">
      <w:pPr>
        <w:spacing w:after="0" w:line="240" w:lineRule="auto"/>
        <w:ind w:left="5387"/>
        <w:jc w:val="left"/>
        <w:rPr>
          <w:rFonts w:ascii="Times New Roman" w:hAnsi="Times New Roman" w:cs="Times New Roman"/>
          <w:bCs/>
          <w:sz w:val="24"/>
          <w:szCs w:val="24"/>
          <w:lang w:eastAsia="lt-LT"/>
        </w:rPr>
      </w:pPr>
    </w:p>
    <w:p w14:paraId="0E511E2B" w14:textId="540ACCA1" w:rsidR="000F3476" w:rsidRDefault="000F3476" w:rsidP="00DB08BE">
      <w:pPr>
        <w:spacing w:after="0" w:line="240" w:lineRule="auto"/>
        <w:ind w:left="5387"/>
        <w:jc w:val="left"/>
        <w:rPr>
          <w:rFonts w:ascii="Times New Roman" w:hAnsi="Times New Roman" w:cs="Times New Roman"/>
          <w:bCs/>
          <w:sz w:val="24"/>
          <w:szCs w:val="24"/>
          <w:lang w:eastAsia="lt-LT"/>
        </w:rPr>
      </w:pPr>
    </w:p>
    <w:p w14:paraId="3D59108F" w14:textId="5BD1D11C" w:rsidR="000F3476" w:rsidRDefault="000F3476" w:rsidP="00DB08BE">
      <w:pPr>
        <w:spacing w:after="0" w:line="240" w:lineRule="auto"/>
        <w:ind w:left="5387"/>
        <w:jc w:val="left"/>
        <w:rPr>
          <w:rFonts w:ascii="Times New Roman" w:hAnsi="Times New Roman" w:cs="Times New Roman"/>
          <w:bCs/>
          <w:sz w:val="24"/>
          <w:szCs w:val="24"/>
          <w:lang w:eastAsia="lt-LT"/>
        </w:rPr>
      </w:pPr>
    </w:p>
    <w:p w14:paraId="1B500CB8" w14:textId="7C82CC9C" w:rsidR="000F3476" w:rsidRDefault="000F3476" w:rsidP="00DB08BE">
      <w:pPr>
        <w:spacing w:after="0" w:line="240" w:lineRule="auto"/>
        <w:ind w:left="5387"/>
        <w:jc w:val="left"/>
        <w:rPr>
          <w:rFonts w:ascii="Times New Roman" w:hAnsi="Times New Roman" w:cs="Times New Roman"/>
          <w:bCs/>
          <w:sz w:val="24"/>
          <w:szCs w:val="24"/>
          <w:lang w:eastAsia="lt-LT"/>
        </w:rPr>
      </w:pPr>
    </w:p>
    <w:p w14:paraId="40F0657F" w14:textId="69306003" w:rsidR="000F3476" w:rsidRDefault="000F3476" w:rsidP="00DB08BE">
      <w:pPr>
        <w:spacing w:after="0" w:line="240" w:lineRule="auto"/>
        <w:ind w:left="5387"/>
        <w:jc w:val="left"/>
        <w:rPr>
          <w:rFonts w:ascii="Times New Roman" w:hAnsi="Times New Roman" w:cs="Times New Roman"/>
          <w:bCs/>
          <w:sz w:val="24"/>
          <w:szCs w:val="24"/>
          <w:lang w:eastAsia="lt-LT"/>
        </w:rPr>
      </w:pPr>
    </w:p>
    <w:p w14:paraId="7FE043B4" w14:textId="05D6B72E" w:rsidR="000F3476" w:rsidRDefault="000F3476" w:rsidP="00DB08BE">
      <w:pPr>
        <w:spacing w:after="0" w:line="240" w:lineRule="auto"/>
        <w:ind w:left="5387"/>
        <w:jc w:val="left"/>
        <w:rPr>
          <w:rFonts w:ascii="Times New Roman" w:hAnsi="Times New Roman" w:cs="Times New Roman"/>
          <w:bCs/>
          <w:sz w:val="24"/>
          <w:szCs w:val="24"/>
          <w:lang w:eastAsia="lt-LT"/>
        </w:rPr>
      </w:pPr>
    </w:p>
    <w:p w14:paraId="193E00C2" w14:textId="228DFCCA" w:rsidR="000F3476" w:rsidRDefault="000F3476" w:rsidP="00DB08BE">
      <w:pPr>
        <w:spacing w:after="0" w:line="240" w:lineRule="auto"/>
        <w:ind w:left="5387"/>
        <w:jc w:val="left"/>
        <w:rPr>
          <w:rFonts w:ascii="Times New Roman" w:hAnsi="Times New Roman" w:cs="Times New Roman"/>
          <w:bCs/>
          <w:sz w:val="24"/>
          <w:szCs w:val="24"/>
          <w:lang w:eastAsia="lt-LT"/>
        </w:rPr>
      </w:pPr>
    </w:p>
    <w:p w14:paraId="3C27A7C7" w14:textId="3C0A20FF" w:rsidR="000F3476" w:rsidRDefault="000F3476" w:rsidP="00DB08BE">
      <w:pPr>
        <w:spacing w:after="0" w:line="240" w:lineRule="auto"/>
        <w:ind w:left="5387"/>
        <w:jc w:val="left"/>
        <w:rPr>
          <w:rFonts w:ascii="Times New Roman" w:hAnsi="Times New Roman" w:cs="Times New Roman"/>
          <w:bCs/>
          <w:sz w:val="24"/>
          <w:szCs w:val="24"/>
          <w:lang w:eastAsia="lt-LT"/>
        </w:rPr>
      </w:pPr>
    </w:p>
    <w:p w14:paraId="6BA0A1F0" w14:textId="5C64FD97" w:rsidR="000F3476" w:rsidRDefault="000F3476" w:rsidP="00DB08BE">
      <w:pPr>
        <w:spacing w:after="0" w:line="240" w:lineRule="auto"/>
        <w:ind w:left="5387"/>
        <w:jc w:val="left"/>
        <w:rPr>
          <w:rFonts w:ascii="Times New Roman" w:hAnsi="Times New Roman" w:cs="Times New Roman"/>
          <w:bCs/>
          <w:sz w:val="24"/>
          <w:szCs w:val="24"/>
          <w:lang w:eastAsia="lt-LT"/>
        </w:rPr>
      </w:pPr>
    </w:p>
    <w:p w14:paraId="29616438" w14:textId="77777777" w:rsidR="000F3476" w:rsidRDefault="000F3476" w:rsidP="00DB08BE">
      <w:pPr>
        <w:spacing w:after="0" w:line="240" w:lineRule="auto"/>
        <w:ind w:left="5387"/>
        <w:jc w:val="left"/>
        <w:rPr>
          <w:rFonts w:ascii="Times New Roman" w:hAnsi="Times New Roman" w:cs="Times New Roman"/>
          <w:bCs/>
          <w:sz w:val="24"/>
          <w:szCs w:val="24"/>
          <w:lang w:eastAsia="lt-LT"/>
        </w:rPr>
      </w:pPr>
    </w:p>
    <w:p w14:paraId="59C4A00F" w14:textId="1A3F0591" w:rsidR="000F3476" w:rsidRDefault="000F3476" w:rsidP="00DB08BE">
      <w:pPr>
        <w:spacing w:after="0" w:line="240" w:lineRule="auto"/>
        <w:ind w:left="5387"/>
        <w:jc w:val="left"/>
        <w:rPr>
          <w:rFonts w:ascii="Times New Roman" w:hAnsi="Times New Roman" w:cs="Times New Roman"/>
          <w:bCs/>
          <w:sz w:val="24"/>
          <w:szCs w:val="24"/>
          <w:lang w:eastAsia="lt-LT"/>
        </w:rPr>
      </w:pPr>
    </w:p>
    <w:p w14:paraId="7EC54FDB" w14:textId="01225DF0" w:rsidR="000F3476" w:rsidRDefault="000F3476" w:rsidP="00DB08BE">
      <w:pPr>
        <w:spacing w:after="0" w:line="240" w:lineRule="auto"/>
        <w:ind w:left="5387"/>
        <w:jc w:val="left"/>
        <w:rPr>
          <w:rFonts w:ascii="Times New Roman" w:hAnsi="Times New Roman" w:cs="Times New Roman"/>
          <w:bCs/>
          <w:sz w:val="24"/>
          <w:szCs w:val="24"/>
          <w:lang w:eastAsia="lt-LT"/>
        </w:rPr>
      </w:pPr>
    </w:p>
    <w:p w14:paraId="1E7A7D8E" w14:textId="77777777" w:rsidR="000F3476" w:rsidRDefault="000F3476" w:rsidP="00DB08BE">
      <w:pPr>
        <w:spacing w:after="0" w:line="240" w:lineRule="auto"/>
        <w:ind w:left="5387"/>
        <w:jc w:val="left"/>
        <w:rPr>
          <w:rFonts w:ascii="Times New Roman" w:hAnsi="Times New Roman" w:cs="Times New Roman"/>
          <w:bCs/>
          <w:sz w:val="24"/>
          <w:szCs w:val="24"/>
          <w:lang w:eastAsia="lt-LT"/>
        </w:rPr>
      </w:pPr>
    </w:p>
    <w:p w14:paraId="5AE353A9" w14:textId="5D9088CC" w:rsidR="00827CB9" w:rsidRPr="000E7E9B" w:rsidRDefault="002A0742" w:rsidP="002A0742">
      <w:pPr>
        <w:pStyle w:val="Bodytext20"/>
        <w:shd w:val="clear" w:color="auto" w:fill="auto"/>
        <w:tabs>
          <w:tab w:val="left" w:pos="1526"/>
        </w:tabs>
        <w:spacing w:before="0" w:line="240" w:lineRule="auto"/>
        <w:ind w:left="851" w:firstLine="3969"/>
        <w:jc w:val="left"/>
        <w:rPr>
          <w:rFonts w:ascii="Times New Roman" w:hAnsi="Times New Roman" w:cs="Times New Roman"/>
          <w:sz w:val="24"/>
          <w:szCs w:val="24"/>
        </w:rPr>
      </w:pPr>
      <w:r w:rsidRPr="000E7E9B">
        <w:rPr>
          <w:rFonts w:ascii="Times New Roman" w:hAnsi="Times New Roman" w:cs="Times New Roman"/>
          <w:sz w:val="24"/>
          <w:szCs w:val="24"/>
        </w:rPr>
        <w:t xml:space="preserve">   </w:t>
      </w:r>
      <w:r w:rsidR="00827CB9" w:rsidRPr="000E7E9B">
        <w:rPr>
          <w:rFonts w:ascii="Times New Roman" w:hAnsi="Times New Roman" w:cs="Times New Roman"/>
          <w:sz w:val="24"/>
          <w:szCs w:val="24"/>
        </w:rPr>
        <w:t>Raseinių r. Ariogalos gimnazijos</w:t>
      </w:r>
      <w:r w:rsidRPr="000E7E9B">
        <w:rPr>
          <w:rFonts w:ascii="Times New Roman" w:hAnsi="Times New Roman" w:cs="Times New Roman"/>
          <w:sz w:val="24"/>
          <w:szCs w:val="24"/>
        </w:rPr>
        <w:t xml:space="preserve">    </w:t>
      </w:r>
    </w:p>
    <w:p w14:paraId="7A914ABE" w14:textId="3D09DCD8" w:rsidR="002A0742" w:rsidRPr="000E7E9B" w:rsidRDefault="00827CB9" w:rsidP="002A0742">
      <w:pPr>
        <w:pStyle w:val="Bodytext20"/>
        <w:shd w:val="clear" w:color="auto" w:fill="auto"/>
        <w:tabs>
          <w:tab w:val="left" w:pos="1526"/>
        </w:tabs>
        <w:spacing w:before="0" w:line="240" w:lineRule="auto"/>
        <w:ind w:left="851" w:firstLine="3969"/>
        <w:jc w:val="left"/>
        <w:rPr>
          <w:rFonts w:ascii="Times New Roman" w:hAnsi="Times New Roman" w:cs="Times New Roman"/>
          <w:sz w:val="24"/>
          <w:szCs w:val="24"/>
        </w:rPr>
      </w:pPr>
      <w:r w:rsidRPr="000E7E9B">
        <w:rPr>
          <w:rFonts w:ascii="Times New Roman" w:hAnsi="Times New Roman" w:cs="Times New Roman"/>
          <w:sz w:val="24"/>
          <w:szCs w:val="24"/>
        </w:rPr>
        <w:t xml:space="preserve">   </w:t>
      </w:r>
      <w:r w:rsidR="002A0742" w:rsidRPr="000E7E9B">
        <w:rPr>
          <w:rFonts w:ascii="Times New Roman" w:hAnsi="Times New Roman" w:cs="Times New Roman"/>
          <w:sz w:val="24"/>
          <w:szCs w:val="24"/>
        </w:rPr>
        <w:t xml:space="preserve">Darbo apmokėjimo sistemos </w:t>
      </w:r>
    </w:p>
    <w:p w14:paraId="32ED4EB7" w14:textId="166F7AFB" w:rsidR="002A0742" w:rsidRPr="000E7E9B" w:rsidRDefault="009F566D" w:rsidP="002A0742">
      <w:pPr>
        <w:pStyle w:val="Bodytext20"/>
        <w:shd w:val="clear" w:color="auto" w:fill="auto"/>
        <w:tabs>
          <w:tab w:val="left" w:pos="1526"/>
        </w:tabs>
        <w:spacing w:before="0" w:line="240" w:lineRule="auto"/>
        <w:ind w:left="851"/>
        <w:jc w:val="center"/>
        <w:rPr>
          <w:rFonts w:ascii="Times New Roman" w:hAnsi="Times New Roman" w:cs="Times New Roman"/>
          <w:sz w:val="24"/>
          <w:szCs w:val="24"/>
        </w:rPr>
      </w:pPr>
      <w:r w:rsidRPr="000E7E9B">
        <w:rPr>
          <w:rFonts w:ascii="Times New Roman" w:hAnsi="Times New Roman" w:cs="Times New Roman"/>
          <w:sz w:val="24"/>
          <w:szCs w:val="24"/>
        </w:rPr>
        <w:t xml:space="preserve"> </w:t>
      </w:r>
      <w:r w:rsidR="002A0742" w:rsidRPr="000E7E9B">
        <w:rPr>
          <w:rFonts w:ascii="Times New Roman" w:hAnsi="Times New Roman" w:cs="Times New Roman"/>
          <w:sz w:val="24"/>
          <w:szCs w:val="24"/>
        </w:rPr>
        <w:t xml:space="preserve">1 priedas </w:t>
      </w:r>
    </w:p>
    <w:p w14:paraId="54F18757" w14:textId="77777777" w:rsidR="002A0742" w:rsidRPr="000E7E9B" w:rsidRDefault="002A0742" w:rsidP="002A0742">
      <w:pPr>
        <w:pStyle w:val="Bodytext20"/>
        <w:shd w:val="clear" w:color="auto" w:fill="auto"/>
        <w:tabs>
          <w:tab w:val="left" w:pos="1526"/>
        </w:tabs>
        <w:spacing w:before="0" w:line="240" w:lineRule="auto"/>
        <w:ind w:left="851"/>
        <w:jc w:val="center"/>
        <w:rPr>
          <w:rFonts w:ascii="Times New Roman" w:hAnsi="Times New Roman" w:cs="Times New Roman"/>
          <w:b/>
          <w:sz w:val="24"/>
          <w:szCs w:val="24"/>
        </w:rPr>
      </w:pPr>
    </w:p>
    <w:p w14:paraId="50E1EBAC" w14:textId="77777777" w:rsidR="002A0742" w:rsidRPr="000E7E9B" w:rsidRDefault="002A0742" w:rsidP="002A0742">
      <w:pPr>
        <w:pStyle w:val="Bodytext20"/>
        <w:shd w:val="clear" w:color="auto" w:fill="auto"/>
        <w:tabs>
          <w:tab w:val="left" w:pos="1526"/>
        </w:tabs>
        <w:spacing w:before="0" w:line="240" w:lineRule="auto"/>
        <w:ind w:left="851"/>
        <w:jc w:val="left"/>
        <w:rPr>
          <w:rFonts w:ascii="Times New Roman" w:hAnsi="Times New Roman" w:cs="Times New Roman"/>
          <w:sz w:val="24"/>
          <w:szCs w:val="24"/>
        </w:rPr>
      </w:pPr>
    </w:p>
    <w:p w14:paraId="339FC509" w14:textId="78C2678F" w:rsidR="00444DCC" w:rsidRPr="000E7E9B" w:rsidRDefault="00444DCC" w:rsidP="002A26CE">
      <w:pPr>
        <w:pStyle w:val="Bodytext20"/>
        <w:shd w:val="clear" w:color="auto" w:fill="auto"/>
        <w:tabs>
          <w:tab w:val="left" w:pos="1526"/>
        </w:tabs>
        <w:spacing w:before="0" w:line="240" w:lineRule="auto"/>
        <w:ind w:left="851"/>
        <w:jc w:val="center"/>
        <w:rPr>
          <w:rFonts w:ascii="Times New Roman" w:hAnsi="Times New Roman" w:cs="Times New Roman"/>
          <w:b/>
          <w:sz w:val="24"/>
          <w:szCs w:val="24"/>
        </w:rPr>
      </w:pPr>
      <w:r w:rsidRPr="000E7E9B">
        <w:rPr>
          <w:rFonts w:ascii="Times New Roman" w:hAnsi="Times New Roman" w:cs="Times New Roman"/>
          <w:b/>
          <w:sz w:val="24"/>
          <w:szCs w:val="24"/>
        </w:rPr>
        <w:t>PRIEMOKOS UŽ PAMOKŲ PAVADAVIMĄ NUO 2024-09-01</w:t>
      </w:r>
      <w:r w:rsidR="006E4C08" w:rsidRPr="000E7E9B">
        <w:rPr>
          <w:rFonts w:ascii="Times New Roman" w:hAnsi="Times New Roman" w:cs="Times New Roman"/>
          <w:b/>
          <w:sz w:val="24"/>
          <w:szCs w:val="24"/>
        </w:rPr>
        <w:t xml:space="preserve"> </w:t>
      </w:r>
    </w:p>
    <w:p w14:paraId="1356AEFC" w14:textId="77777777" w:rsidR="00444DCC" w:rsidRPr="000E7E9B" w:rsidRDefault="00444DCC" w:rsidP="00444DCC">
      <w:pPr>
        <w:pStyle w:val="Bodytext20"/>
        <w:shd w:val="clear" w:color="auto" w:fill="auto"/>
        <w:tabs>
          <w:tab w:val="left" w:pos="1526"/>
        </w:tabs>
        <w:spacing w:before="0" w:line="240" w:lineRule="auto"/>
        <w:ind w:left="851"/>
        <w:jc w:val="center"/>
        <w:rPr>
          <w:rFonts w:ascii="Times New Roman" w:hAnsi="Times New Roman" w:cs="Times New Roman"/>
          <w:b/>
          <w:sz w:val="24"/>
          <w:szCs w:val="24"/>
        </w:rPr>
      </w:pPr>
    </w:p>
    <w:p w14:paraId="4529738E" w14:textId="77777777" w:rsidR="002A0742" w:rsidRPr="000E7E9B" w:rsidRDefault="002A0742" w:rsidP="002A0742">
      <w:pPr>
        <w:rPr>
          <w:rFonts w:ascii="Times New Roman" w:hAnsi="Times New Roman" w:cs="Times New Roman"/>
          <w:sz w:val="24"/>
          <w:szCs w:val="24"/>
        </w:rPr>
      </w:pPr>
    </w:p>
    <w:p w14:paraId="1FCC9BF0" w14:textId="77777777" w:rsidR="002A0742" w:rsidRPr="000E7E9B" w:rsidRDefault="002A0742" w:rsidP="002A0742">
      <w:pPr>
        <w:rPr>
          <w:rFonts w:ascii="Times New Roman" w:hAnsi="Times New Roman" w:cs="Times New Roman"/>
        </w:rPr>
      </w:pPr>
    </w:p>
    <w:p w14:paraId="19546E9F" w14:textId="02D8491C" w:rsidR="000F3476" w:rsidRPr="000E7E9B" w:rsidRDefault="002A26CE" w:rsidP="002A26CE">
      <w:pPr>
        <w:pStyle w:val="Sraopastraipa"/>
        <w:shd w:val="clear" w:color="auto" w:fill="FFFFFF"/>
        <w:spacing w:after="0" w:line="240" w:lineRule="auto"/>
        <w:ind w:left="1571"/>
        <w:jc w:val="left"/>
        <w:rPr>
          <w:rFonts w:ascii="Times New Roman" w:hAnsi="Times New Roman" w:cs="Times New Roman"/>
          <w:sz w:val="24"/>
          <w:szCs w:val="24"/>
          <w:lang w:eastAsia="lt-LT"/>
        </w:rPr>
      </w:pPr>
      <w:r w:rsidRPr="000E7E9B">
        <w:rPr>
          <w:rFonts w:ascii="Times New Roman" w:hAnsi="Times New Roman" w:cs="Times New Roman"/>
          <w:sz w:val="24"/>
          <w:szCs w:val="24"/>
          <w:lang w:eastAsia="lt-LT"/>
        </w:rPr>
        <w:t>Pavaduojančiam mokytojui</w:t>
      </w:r>
      <w:r w:rsidR="000F3476" w:rsidRPr="000E7E9B">
        <w:rPr>
          <w:rFonts w:ascii="Times New Roman" w:hAnsi="Times New Roman" w:cs="Times New Roman"/>
          <w:sz w:val="24"/>
          <w:szCs w:val="24"/>
          <w:lang w:eastAsia="lt-LT"/>
        </w:rPr>
        <w:t xml:space="preserve"> valandos įkainis skaičiuojamas, naudojant vidutinį darbo dienų  skaičių pagal formulę:</w:t>
      </w:r>
    </w:p>
    <w:p w14:paraId="5D42BD0B" w14:textId="05D1B912" w:rsidR="002A26CE" w:rsidRPr="000E7E9B" w:rsidRDefault="000F3476" w:rsidP="002A26CE">
      <w:pPr>
        <w:pStyle w:val="Sraopastraipa"/>
        <w:shd w:val="clear" w:color="auto" w:fill="FFFFFF"/>
        <w:spacing w:before="240" w:after="0" w:line="240" w:lineRule="auto"/>
        <w:ind w:left="1571"/>
        <w:jc w:val="left"/>
        <w:rPr>
          <w:rFonts w:ascii="Times New Roman" w:hAnsi="Times New Roman" w:cs="Times New Roman"/>
          <w:b/>
          <w:bCs/>
          <w:sz w:val="24"/>
          <w:szCs w:val="24"/>
          <w:lang w:eastAsia="lt-LT"/>
        </w:rPr>
      </w:pPr>
      <w:r w:rsidRPr="000E7E9B">
        <w:rPr>
          <w:rFonts w:ascii="Times New Roman" w:hAnsi="Times New Roman" w:cs="Times New Roman"/>
          <w:b/>
          <w:bCs/>
          <w:sz w:val="24"/>
          <w:szCs w:val="24"/>
          <w:lang w:eastAsia="lt-LT"/>
        </w:rPr>
        <w:t xml:space="preserve">V = (K x BD)/ M </w:t>
      </w:r>
      <w:r w:rsidR="000E7E9B" w:rsidRPr="000E7E9B">
        <w:rPr>
          <w:rFonts w:ascii="Times New Roman" w:hAnsi="Times New Roman" w:cs="Times New Roman"/>
          <w:b/>
          <w:bCs/>
          <w:sz w:val="24"/>
          <w:szCs w:val="24"/>
          <w:lang w:eastAsia="lt-LT"/>
        </w:rPr>
        <w:t>/</w:t>
      </w:r>
      <w:r w:rsidRPr="000E7E9B">
        <w:rPr>
          <w:rFonts w:ascii="Times New Roman" w:hAnsi="Times New Roman" w:cs="Times New Roman"/>
          <w:b/>
          <w:bCs/>
          <w:sz w:val="24"/>
          <w:szCs w:val="24"/>
          <w:lang w:eastAsia="lt-LT"/>
        </w:rPr>
        <w:t xml:space="preserve"> </w:t>
      </w:r>
      <w:r w:rsidR="000E7E9B" w:rsidRPr="000E7E9B">
        <w:rPr>
          <w:rFonts w:ascii="Times New Roman" w:hAnsi="Times New Roman" w:cs="Times New Roman"/>
          <w:b/>
          <w:bCs/>
          <w:sz w:val="24"/>
          <w:szCs w:val="24"/>
          <w:lang w:eastAsia="lt-LT"/>
        </w:rPr>
        <w:t>7,2</w:t>
      </w:r>
      <w:r w:rsidR="00B41983" w:rsidRPr="000E7E9B">
        <w:rPr>
          <w:rFonts w:ascii="Times New Roman" w:hAnsi="Times New Roman" w:cs="Times New Roman"/>
          <w:b/>
          <w:bCs/>
          <w:sz w:val="24"/>
          <w:szCs w:val="24"/>
          <w:lang w:eastAsia="lt-LT"/>
        </w:rPr>
        <w:t>Y</w:t>
      </w:r>
    </w:p>
    <w:p w14:paraId="37DCA822" w14:textId="77777777" w:rsidR="002A26CE" w:rsidRPr="000E7E9B" w:rsidRDefault="002A26CE" w:rsidP="002A26CE">
      <w:pPr>
        <w:pStyle w:val="Sraopastraipa"/>
        <w:shd w:val="clear" w:color="auto" w:fill="FFFFFF"/>
        <w:spacing w:before="240" w:after="0" w:line="240" w:lineRule="auto"/>
        <w:ind w:left="1571"/>
        <w:jc w:val="left"/>
        <w:rPr>
          <w:rFonts w:ascii="Times New Roman" w:hAnsi="Times New Roman" w:cs="Times New Roman"/>
          <w:sz w:val="24"/>
          <w:szCs w:val="24"/>
          <w:lang w:eastAsia="lt-LT"/>
        </w:rPr>
      </w:pPr>
      <w:r w:rsidRPr="000E7E9B">
        <w:rPr>
          <w:rFonts w:ascii="Times New Roman" w:hAnsi="Times New Roman" w:cs="Times New Roman"/>
          <w:sz w:val="24"/>
          <w:szCs w:val="24"/>
          <w:lang w:eastAsia="lt-LT"/>
        </w:rPr>
        <w:t> </w:t>
      </w:r>
      <w:r w:rsidR="000F3476" w:rsidRPr="000E7E9B">
        <w:rPr>
          <w:rFonts w:ascii="Times New Roman" w:hAnsi="Times New Roman" w:cs="Times New Roman"/>
          <w:sz w:val="24"/>
          <w:szCs w:val="24"/>
          <w:lang w:eastAsia="lt-LT"/>
        </w:rPr>
        <w:t> </w:t>
      </w:r>
      <w:r w:rsidR="000F3476" w:rsidRPr="000E7E9B">
        <w:rPr>
          <w:rFonts w:ascii="Times New Roman" w:hAnsi="Times New Roman" w:cs="Times New Roman"/>
          <w:b/>
          <w:bCs/>
          <w:sz w:val="24"/>
          <w:szCs w:val="24"/>
          <w:lang w:eastAsia="lt-LT"/>
        </w:rPr>
        <w:t>V</w:t>
      </w:r>
      <w:r w:rsidR="000F3476" w:rsidRPr="000E7E9B">
        <w:rPr>
          <w:rFonts w:ascii="Times New Roman" w:hAnsi="Times New Roman" w:cs="Times New Roman"/>
          <w:sz w:val="24"/>
          <w:szCs w:val="24"/>
          <w:lang w:eastAsia="lt-LT"/>
        </w:rPr>
        <w:t>– valandos įkainis,</w:t>
      </w:r>
    </w:p>
    <w:p w14:paraId="70078A5E" w14:textId="2361E5F9" w:rsidR="002A26CE" w:rsidRPr="000E7E9B" w:rsidRDefault="000F3476" w:rsidP="002A26CE">
      <w:pPr>
        <w:pStyle w:val="Sraopastraipa"/>
        <w:shd w:val="clear" w:color="auto" w:fill="FFFFFF"/>
        <w:spacing w:before="240" w:after="0" w:line="240" w:lineRule="auto"/>
        <w:ind w:left="1571"/>
        <w:jc w:val="left"/>
        <w:rPr>
          <w:rFonts w:ascii="Times New Roman" w:hAnsi="Times New Roman" w:cs="Times New Roman"/>
          <w:sz w:val="24"/>
          <w:szCs w:val="24"/>
          <w:lang w:eastAsia="lt-LT"/>
        </w:rPr>
      </w:pPr>
      <w:r w:rsidRPr="000E7E9B">
        <w:rPr>
          <w:rFonts w:ascii="Times New Roman" w:hAnsi="Times New Roman" w:cs="Times New Roman"/>
          <w:sz w:val="24"/>
          <w:szCs w:val="24"/>
          <w:lang w:eastAsia="lt-LT"/>
        </w:rPr>
        <w:t> </w:t>
      </w:r>
      <w:r w:rsidRPr="000E7E9B">
        <w:rPr>
          <w:rFonts w:ascii="Times New Roman" w:hAnsi="Times New Roman" w:cs="Times New Roman"/>
          <w:b/>
          <w:bCs/>
          <w:sz w:val="24"/>
          <w:szCs w:val="24"/>
          <w:lang w:eastAsia="lt-LT"/>
        </w:rPr>
        <w:t>K</w:t>
      </w:r>
      <w:r w:rsidRPr="000E7E9B">
        <w:rPr>
          <w:rFonts w:ascii="Times New Roman" w:hAnsi="Times New Roman" w:cs="Times New Roman"/>
          <w:sz w:val="24"/>
          <w:szCs w:val="24"/>
          <w:lang w:eastAsia="lt-LT"/>
        </w:rPr>
        <w:t> – mokytojui nustatytas pareiginės algos koeficientas</w:t>
      </w:r>
      <w:r w:rsidR="000E7E9B">
        <w:rPr>
          <w:rFonts w:ascii="Times New Roman" w:hAnsi="Times New Roman" w:cs="Times New Roman"/>
          <w:sz w:val="24"/>
          <w:szCs w:val="24"/>
          <w:lang w:eastAsia="lt-LT"/>
        </w:rPr>
        <w:t xml:space="preserve"> (atskirai pagal kvalifikacinę kategoriją)</w:t>
      </w:r>
      <w:r w:rsidRPr="000E7E9B">
        <w:rPr>
          <w:rFonts w:ascii="Times New Roman" w:hAnsi="Times New Roman" w:cs="Times New Roman"/>
          <w:sz w:val="24"/>
          <w:szCs w:val="24"/>
          <w:lang w:eastAsia="lt-LT"/>
        </w:rPr>
        <w:t>, </w:t>
      </w:r>
    </w:p>
    <w:p w14:paraId="4515F8A3" w14:textId="77777777" w:rsidR="002A26CE" w:rsidRPr="000E7E9B" w:rsidRDefault="000F3476" w:rsidP="002A26CE">
      <w:pPr>
        <w:pStyle w:val="Sraopastraipa"/>
        <w:shd w:val="clear" w:color="auto" w:fill="FFFFFF"/>
        <w:spacing w:before="240" w:after="0" w:line="240" w:lineRule="auto"/>
        <w:ind w:left="1571"/>
        <w:jc w:val="left"/>
        <w:rPr>
          <w:rFonts w:ascii="Times New Roman" w:hAnsi="Times New Roman" w:cs="Times New Roman"/>
          <w:sz w:val="24"/>
          <w:szCs w:val="24"/>
          <w:lang w:eastAsia="lt-LT"/>
        </w:rPr>
      </w:pPr>
      <w:r w:rsidRPr="000E7E9B">
        <w:rPr>
          <w:rFonts w:ascii="Times New Roman" w:hAnsi="Times New Roman" w:cs="Times New Roman"/>
          <w:b/>
          <w:bCs/>
          <w:sz w:val="24"/>
          <w:szCs w:val="24"/>
          <w:lang w:eastAsia="lt-LT"/>
        </w:rPr>
        <w:t>M</w:t>
      </w:r>
      <w:r w:rsidRPr="000E7E9B">
        <w:rPr>
          <w:rFonts w:ascii="Times New Roman" w:hAnsi="Times New Roman" w:cs="Times New Roman"/>
          <w:sz w:val="24"/>
          <w:szCs w:val="24"/>
          <w:lang w:eastAsia="lt-LT"/>
        </w:rPr>
        <w:t> – vidutinis atitinkamų kalendorinių metų darbo dienų skaičius,</w:t>
      </w:r>
    </w:p>
    <w:p w14:paraId="169A08DC" w14:textId="77777777" w:rsidR="002A26CE" w:rsidRPr="000E7E9B" w:rsidRDefault="000F3476" w:rsidP="002A26CE">
      <w:pPr>
        <w:pStyle w:val="Sraopastraipa"/>
        <w:shd w:val="clear" w:color="auto" w:fill="FFFFFF"/>
        <w:spacing w:before="240" w:after="0" w:line="240" w:lineRule="auto"/>
        <w:ind w:left="1571"/>
        <w:jc w:val="left"/>
        <w:rPr>
          <w:rFonts w:ascii="Times New Roman" w:hAnsi="Times New Roman" w:cs="Times New Roman"/>
          <w:sz w:val="24"/>
          <w:szCs w:val="24"/>
          <w:lang w:eastAsia="lt-LT"/>
        </w:rPr>
      </w:pPr>
      <w:r w:rsidRPr="000E7E9B">
        <w:rPr>
          <w:rFonts w:ascii="Times New Roman" w:hAnsi="Times New Roman" w:cs="Times New Roman"/>
          <w:sz w:val="24"/>
          <w:szCs w:val="24"/>
          <w:lang w:eastAsia="lt-LT"/>
        </w:rPr>
        <w:t> </w:t>
      </w:r>
      <w:r w:rsidRPr="000E7E9B">
        <w:rPr>
          <w:rFonts w:ascii="Times New Roman" w:hAnsi="Times New Roman" w:cs="Times New Roman"/>
          <w:b/>
          <w:bCs/>
          <w:sz w:val="24"/>
          <w:szCs w:val="24"/>
          <w:lang w:eastAsia="lt-LT"/>
        </w:rPr>
        <w:t>BD</w:t>
      </w:r>
      <w:r w:rsidRPr="000E7E9B">
        <w:rPr>
          <w:rFonts w:ascii="Times New Roman" w:hAnsi="Times New Roman" w:cs="Times New Roman"/>
          <w:sz w:val="24"/>
          <w:szCs w:val="24"/>
          <w:lang w:eastAsia="lt-LT"/>
        </w:rPr>
        <w:t> –</w:t>
      </w:r>
      <w:r w:rsidR="002A26CE" w:rsidRPr="000E7E9B">
        <w:rPr>
          <w:rFonts w:ascii="Times New Roman" w:hAnsi="Times New Roman" w:cs="Times New Roman"/>
          <w:sz w:val="24"/>
          <w:szCs w:val="24"/>
          <w:lang w:eastAsia="lt-LT"/>
        </w:rPr>
        <w:t xml:space="preserve"> pareiginės algos bazinis dydis</w:t>
      </w:r>
    </w:p>
    <w:p w14:paraId="26826649" w14:textId="781E8815" w:rsidR="00035017" w:rsidRPr="000E7E9B" w:rsidRDefault="000F3476" w:rsidP="002A26CE">
      <w:pPr>
        <w:pStyle w:val="Sraopastraipa"/>
        <w:shd w:val="clear" w:color="auto" w:fill="FFFFFF"/>
        <w:spacing w:before="240" w:after="0" w:line="240" w:lineRule="auto"/>
        <w:ind w:left="1571"/>
        <w:jc w:val="left"/>
        <w:rPr>
          <w:rFonts w:ascii="Times New Roman" w:hAnsi="Times New Roman" w:cs="Times New Roman"/>
          <w:sz w:val="24"/>
          <w:szCs w:val="24"/>
          <w:lang w:eastAsia="lt-LT"/>
        </w:rPr>
      </w:pPr>
      <w:r w:rsidRPr="000E7E9B">
        <w:rPr>
          <w:rFonts w:ascii="Times New Roman" w:hAnsi="Times New Roman" w:cs="Times New Roman"/>
          <w:sz w:val="24"/>
          <w:szCs w:val="24"/>
          <w:lang w:eastAsia="lt-LT"/>
        </w:rPr>
        <w:t xml:space="preserve"> </w:t>
      </w:r>
      <w:r w:rsidR="000E7E9B" w:rsidRPr="000E7E9B">
        <w:rPr>
          <w:rFonts w:ascii="Times New Roman" w:hAnsi="Times New Roman" w:cs="Times New Roman"/>
          <w:b/>
          <w:sz w:val="24"/>
          <w:szCs w:val="24"/>
          <w:lang w:eastAsia="lt-LT"/>
        </w:rPr>
        <w:t>7,2</w:t>
      </w:r>
      <w:r w:rsidR="00B41983" w:rsidRPr="000E7E9B">
        <w:rPr>
          <w:rFonts w:ascii="Times New Roman" w:hAnsi="Times New Roman" w:cs="Times New Roman"/>
          <w:b/>
          <w:sz w:val="24"/>
          <w:szCs w:val="24"/>
          <w:lang w:eastAsia="lt-LT"/>
        </w:rPr>
        <w:t xml:space="preserve"> –</w:t>
      </w:r>
      <w:r w:rsidRPr="000E7E9B">
        <w:rPr>
          <w:rFonts w:ascii="Times New Roman" w:hAnsi="Times New Roman" w:cs="Times New Roman"/>
          <w:sz w:val="24"/>
          <w:szCs w:val="24"/>
          <w:lang w:eastAsia="lt-LT"/>
        </w:rPr>
        <w:t xml:space="preserve"> </w:t>
      </w:r>
      <w:r w:rsidR="000E7E9B" w:rsidRPr="000E7E9B">
        <w:rPr>
          <w:rFonts w:ascii="Times New Roman" w:hAnsi="Times New Roman" w:cs="Times New Roman"/>
          <w:color w:val="000000"/>
          <w:sz w:val="24"/>
          <w:szCs w:val="24"/>
          <w:shd w:val="clear" w:color="auto" w:fill="FFFFFF"/>
        </w:rPr>
        <w:t xml:space="preserve"> pilno etato darbo dienos valandų skaičius.</w:t>
      </w:r>
    </w:p>
    <w:p w14:paraId="572499B6" w14:textId="4E441FBD" w:rsidR="000F3476" w:rsidRPr="000E7E9B" w:rsidRDefault="000F3476" w:rsidP="002A26CE">
      <w:pPr>
        <w:pStyle w:val="Sraopastraipa"/>
        <w:shd w:val="clear" w:color="auto" w:fill="FFFFFF"/>
        <w:spacing w:before="240" w:after="0" w:line="240" w:lineRule="auto"/>
        <w:ind w:left="1571"/>
        <w:jc w:val="left"/>
        <w:rPr>
          <w:rFonts w:ascii="Times New Roman" w:hAnsi="Times New Roman" w:cs="Times New Roman"/>
          <w:sz w:val="24"/>
          <w:szCs w:val="24"/>
          <w:lang w:eastAsia="lt-LT"/>
        </w:rPr>
      </w:pPr>
      <w:r w:rsidRPr="000E7E9B">
        <w:rPr>
          <w:rFonts w:ascii="Times New Roman" w:hAnsi="Times New Roman" w:cs="Times New Roman"/>
          <w:sz w:val="24"/>
          <w:szCs w:val="24"/>
          <w:lang w:eastAsia="lt-LT"/>
        </w:rPr>
        <w:t>Vidut</w:t>
      </w:r>
      <w:bookmarkStart w:id="0" w:name="_GoBack"/>
      <w:bookmarkEnd w:id="0"/>
      <w:r w:rsidRPr="000E7E9B">
        <w:rPr>
          <w:rFonts w:ascii="Times New Roman" w:hAnsi="Times New Roman" w:cs="Times New Roman"/>
          <w:sz w:val="24"/>
          <w:szCs w:val="24"/>
          <w:lang w:eastAsia="lt-LT"/>
        </w:rPr>
        <w:t>inis  darbo dienų skaičius tvirtinamas Lietuvos Respublikos socialinės apsaugos ir darbo ministro įsakymu kiekvieniems kalendoriniams metams, todėl kalendorinių metų sausio mėnesį valandos įkainis gali būti perskaičiuojamas iš naujo ir gali skirtis;</w:t>
      </w:r>
    </w:p>
    <w:p w14:paraId="746BC5D7" w14:textId="77777777" w:rsidR="000D6C62" w:rsidRPr="000E7E9B" w:rsidRDefault="000D6C62" w:rsidP="00DB08BE">
      <w:pPr>
        <w:spacing w:after="0" w:line="240" w:lineRule="auto"/>
        <w:ind w:left="5387"/>
        <w:jc w:val="left"/>
        <w:rPr>
          <w:rFonts w:ascii="Times New Roman" w:hAnsi="Times New Roman" w:cs="Times New Roman"/>
          <w:bCs/>
          <w:sz w:val="24"/>
          <w:szCs w:val="24"/>
          <w:lang w:eastAsia="lt-LT"/>
        </w:rPr>
      </w:pPr>
    </w:p>
    <w:p w14:paraId="1E285C18" w14:textId="5B4A4B11" w:rsidR="002A26CE" w:rsidRPr="000E7E9B" w:rsidRDefault="000D6C62" w:rsidP="000D6C62">
      <w:pPr>
        <w:spacing w:after="0" w:line="240" w:lineRule="auto"/>
        <w:rPr>
          <w:rFonts w:ascii="Times New Roman" w:hAnsi="Times New Roman" w:cs="Times New Roman"/>
          <w:bCs/>
          <w:sz w:val="24"/>
          <w:szCs w:val="24"/>
          <w:lang w:eastAsia="lt-LT"/>
        </w:rPr>
      </w:pPr>
      <w:r w:rsidRPr="000E7E9B">
        <w:rPr>
          <w:rFonts w:ascii="Times New Roman" w:hAnsi="Times New Roman" w:cs="Times New Roman"/>
          <w:bCs/>
          <w:sz w:val="24"/>
          <w:szCs w:val="24"/>
          <w:lang w:eastAsia="lt-LT"/>
        </w:rPr>
        <w:t xml:space="preserve">                                                                           _______________________</w:t>
      </w:r>
    </w:p>
    <w:p w14:paraId="6D21FCCC" w14:textId="77777777" w:rsidR="002A26CE" w:rsidRDefault="002A26CE" w:rsidP="00DB08BE">
      <w:pPr>
        <w:spacing w:after="0" w:line="240" w:lineRule="auto"/>
        <w:ind w:left="5387"/>
        <w:jc w:val="left"/>
        <w:rPr>
          <w:rFonts w:ascii="Times New Roman" w:hAnsi="Times New Roman" w:cs="Times New Roman"/>
          <w:bCs/>
          <w:sz w:val="24"/>
          <w:szCs w:val="24"/>
          <w:lang w:eastAsia="lt-LT"/>
        </w:rPr>
        <w:sectPr w:rsidR="002A26CE" w:rsidSect="00511DF5">
          <w:headerReference w:type="even" r:id="rId8"/>
          <w:headerReference w:type="default" r:id="rId9"/>
          <w:footerReference w:type="even" r:id="rId10"/>
          <w:footerReference w:type="default" r:id="rId11"/>
          <w:headerReference w:type="first" r:id="rId12"/>
          <w:footerReference w:type="first" r:id="rId13"/>
          <w:pgSz w:w="12240" w:h="15840"/>
          <w:pgMar w:top="993" w:right="567" w:bottom="1134" w:left="1701" w:header="709" w:footer="709" w:gutter="0"/>
          <w:cols w:space="708"/>
          <w:titlePg/>
          <w:docGrid w:linePitch="360"/>
        </w:sectPr>
      </w:pPr>
    </w:p>
    <w:p w14:paraId="3FF43097" w14:textId="77777777" w:rsidR="00776B40" w:rsidRPr="00D849A6" w:rsidRDefault="00776B40" w:rsidP="00D849A6">
      <w:pPr>
        <w:spacing w:line="240" w:lineRule="auto"/>
        <w:ind w:firstLine="10065"/>
        <w:rPr>
          <w:rFonts w:ascii="Times New Roman" w:eastAsia="Arial Unicode MS" w:hAnsi="Times New Roman" w:cs="Times New Roman"/>
        </w:rPr>
      </w:pPr>
      <w:r w:rsidRPr="00D849A6">
        <w:rPr>
          <w:rFonts w:ascii="Times New Roman" w:eastAsia="Arial Unicode MS" w:hAnsi="Times New Roman" w:cs="Times New Roman"/>
        </w:rPr>
        <w:lastRenderedPageBreak/>
        <w:t xml:space="preserve">Raseinių r. Ariogalos gimnazijos </w:t>
      </w:r>
    </w:p>
    <w:p w14:paraId="15F8DD5C" w14:textId="193DF158" w:rsidR="00776B40" w:rsidRPr="00D849A6" w:rsidRDefault="00D849A6" w:rsidP="00D849A6">
      <w:pPr>
        <w:spacing w:line="240" w:lineRule="auto"/>
        <w:ind w:firstLine="10065"/>
        <w:rPr>
          <w:rFonts w:ascii="Times New Roman" w:eastAsia="Arial Unicode MS" w:hAnsi="Times New Roman" w:cs="Times New Roman"/>
        </w:rPr>
      </w:pPr>
      <w:r w:rsidRPr="00D849A6">
        <w:rPr>
          <w:rFonts w:ascii="Times New Roman" w:eastAsia="Arial Unicode MS" w:hAnsi="Times New Roman" w:cs="Times New Roman"/>
        </w:rPr>
        <w:t>D</w:t>
      </w:r>
      <w:r w:rsidR="00776B40" w:rsidRPr="00D849A6">
        <w:rPr>
          <w:rFonts w:ascii="Times New Roman" w:eastAsia="Arial Unicode MS" w:hAnsi="Times New Roman" w:cs="Times New Roman"/>
        </w:rPr>
        <w:t>arbo apmokėjimo sistemos</w:t>
      </w:r>
    </w:p>
    <w:p w14:paraId="0750D75C" w14:textId="77777777" w:rsidR="00776B40" w:rsidRPr="00D849A6" w:rsidRDefault="00776B40" w:rsidP="00D849A6">
      <w:pPr>
        <w:spacing w:line="240" w:lineRule="auto"/>
        <w:ind w:firstLine="10065"/>
        <w:rPr>
          <w:rFonts w:ascii="Times New Roman" w:eastAsia="Arial Unicode MS" w:hAnsi="Times New Roman" w:cs="Times New Roman"/>
        </w:rPr>
      </w:pPr>
      <w:r w:rsidRPr="00D849A6">
        <w:rPr>
          <w:rFonts w:ascii="Times New Roman" w:eastAsia="Arial Unicode MS" w:hAnsi="Times New Roman" w:cs="Times New Roman"/>
        </w:rPr>
        <w:t>2 priedas</w:t>
      </w:r>
    </w:p>
    <w:p w14:paraId="390B1CFC" w14:textId="22790C00" w:rsidR="00776B40" w:rsidRPr="00286935" w:rsidRDefault="00776B40" w:rsidP="00D849A6">
      <w:pPr>
        <w:widowControl w:val="0"/>
        <w:spacing w:line="240" w:lineRule="exact"/>
        <w:ind w:left="340"/>
        <w:jc w:val="center"/>
        <w:outlineLvl w:val="1"/>
        <w:rPr>
          <w:rFonts w:ascii="Times New Roman" w:hAnsi="Times New Roman" w:cs="Times New Roman"/>
          <w:b/>
          <w:bCs/>
        </w:rPr>
      </w:pPr>
      <w:bookmarkStart w:id="1" w:name="bookmark12"/>
      <w:r w:rsidRPr="00286935">
        <w:rPr>
          <w:rFonts w:ascii="Times New Roman" w:hAnsi="Times New Roman" w:cs="Times New Roman"/>
          <w:b/>
          <w:bCs/>
        </w:rPr>
        <w:t>VALANDŲ, SKIRIAMŲ UGDOMAJAI VEIKLAI PLANUOTI, PASIRUOŠTI PAMOKOMS IR MOKINIŲ MOKYMOSI PASIEKIMAMS</w:t>
      </w:r>
      <w:bookmarkStart w:id="2" w:name="bookmark13"/>
      <w:bookmarkEnd w:id="1"/>
      <w:r w:rsidR="00D849A6">
        <w:rPr>
          <w:rFonts w:ascii="Times New Roman" w:hAnsi="Times New Roman" w:cs="Times New Roman"/>
          <w:b/>
          <w:bCs/>
        </w:rPr>
        <w:t xml:space="preserve"> </w:t>
      </w:r>
      <w:r w:rsidRPr="00286935">
        <w:rPr>
          <w:rFonts w:ascii="Times New Roman" w:hAnsi="Times New Roman" w:cs="Times New Roman"/>
          <w:b/>
          <w:bCs/>
        </w:rPr>
        <w:t>VERTINTI, SKAIČIUS (PROCENTAIS NUO KONTAKTINIŲ VALANDŲ)</w:t>
      </w:r>
      <w:bookmarkEnd w:id="2"/>
      <w:r>
        <w:rPr>
          <w:rFonts w:ascii="Times New Roman" w:hAnsi="Times New Roman" w:cs="Times New Roman"/>
          <w:b/>
          <w:bCs/>
        </w:rPr>
        <w:t xml:space="preserve"> NUO 2</w:t>
      </w:r>
      <w:r w:rsidR="00D849A6">
        <w:rPr>
          <w:rFonts w:ascii="Times New Roman" w:hAnsi="Times New Roman" w:cs="Times New Roman"/>
          <w:b/>
          <w:bCs/>
        </w:rPr>
        <w:t>4</w:t>
      </w:r>
      <w:r>
        <w:rPr>
          <w:rFonts w:ascii="Times New Roman" w:hAnsi="Times New Roman" w:cs="Times New Roman"/>
          <w:b/>
          <w:bCs/>
        </w:rPr>
        <w:t>-0</w:t>
      </w:r>
      <w:r w:rsidR="00E60485">
        <w:rPr>
          <w:rFonts w:ascii="Times New Roman" w:hAnsi="Times New Roman" w:cs="Times New Roman"/>
          <w:b/>
          <w:bCs/>
        </w:rPr>
        <w:t>9</w:t>
      </w:r>
      <w:r>
        <w:rPr>
          <w:rFonts w:ascii="Times New Roman" w:hAnsi="Times New Roman" w:cs="Times New Roman"/>
          <w:b/>
          <w:bCs/>
        </w:rPr>
        <w:t>-01</w:t>
      </w:r>
    </w:p>
    <w:tbl>
      <w:tblPr>
        <w:tblW w:w="14537" w:type="dxa"/>
        <w:tblLayout w:type="fixed"/>
        <w:tblCellMar>
          <w:left w:w="10" w:type="dxa"/>
          <w:right w:w="10" w:type="dxa"/>
        </w:tblCellMar>
        <w:tblLook w:val="0000" w:firstRow="0" w:lastRow="0" w:firstColumn="0" w:lastColumn="0" w:noHBand="0" w:noVBand="0"/>
      </w:tblPr>
      <w:tblGrid>
        <w:gridCol w:w="4716"/>
        <w:gridCol w:w="1796"/>
        <w:gridCol w:w="1511"/>
        <w:gridCol w:w="1531"/>
        <w:gridCol w:w="1791"/>
        <w:gridCol w:w="1520"/>
        <w:gridCol w:w="1672"/>
      </w:tblGrid>
      <w:tr w:rsidR="00776B40" w:rsidRPr="00286935" w14:paraId="584DA224" w14:textId="77777777" w:rsidTr="006C4DED">
        <w:trPr>
          <w:trHeight w:hRule="exact" w:val="282"/>
        </w:trPr>
        <w:tc>
          <w:tcPr>
            <w:tcW w:w="4716" w:type="dxa"/>
            <w:vMerge w:val="restart"/>
            <w:tcBorders>
              <w:top w:val="single" w:sz="4" w:space="0" w:color="auto"/>
              <w:left w:val="single" w:sz="4" w:space="0" w:color="auto"/>
            </w:tcBorders>
            <w:shd w:val="clear" w:color="auto" w:fill="FFFFFF"/>
            <w:vAlign w:val="center"/>
          </w:tcPr>
          <w:p w14:paraId="1034DA22" w14:textId="77777777" w:rsidR="00776B40" w:rsidRPr="00286935"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Programa, ugdymo, mokymo sritis, dalykas</w:t>
            </w:r>
          </w:p>
        </w:tc>
        <w:tc>
          <w:tcPr>
            <w:tcW w:w="4838" w:type="dxa"/>
            <w:gridSpan w:val="3"/>
            <w:tcBorders>
              <w:top w:val="single" w:sz="4" w:space="0" w:color="auto"/>
              <w:left w:val="single" w:sz="4" w:space="0" w:color="auto"/>
            </w:tcBorders>
            <w:shd w:val="clear" w:color="auto" w:fill="FFFFFF"/>
            <w:vAlign w:val="bottom"/>
          </w:tcPr>
          <w:p w14:paraId="56A0FF53" w14:textId="77777777" w:rsidR="00776B40" w:rsidRPr="00286935"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Mokytojams, kurių darbo stažas iki 2 metų</w:t>
            </w:r>
          </w:p>
        </w:tc>
        <w:tc>
          <w:tcPr>
            <w:tcW w:w="4983" w:type="dxa"/>
            <w:gridSpan w:val="3"/>
            <w:tcBorders>
              <w:top w:val="single" w:sz="4" w:space="0" w:color="auto"/>
              <w:left w:val="single" w:sz="4" w:space="0" w:color="auto"/>
              <w:right w:val="single" w:sz="4" w:space="0" w:color="auto"/>
            </w:tcBorders>
            <w:shd w:val="clear" w:color="auto" w:fill="FFFFFF"/>
            <w:vAlign w:val="bottom"/>
          </w:tcPr>
          <w:p w14:paraId="796FFD19" w14:textId="77777777" w:rsidR="00776B40" w:rsidRPr="00286935" w:rsidRDefault="00776B40" w:rsidP="00776B40">
            <w:pPr>
              <w:widowControl w:val="0"/>
              <w:spacing w:line="240" w:lineRule="exact"/>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Mokytojams, kurių darbo stažas 2 ir daugiau metų</w:t>
            </w:r>
          </w:p>
        </w:tc>
      </w:tr>
      <w:tr w:rsidR="00776B40" w:rsidRPr="00286935" w14:paraId="6553C5A0" w14:textId="77777777" w:rsidTr="006C4DED">
        <w:trPr>
          <w:trHeight w:hRule="exact" w:val="282"/>
        </w:trPr>
        <w:tc>
          <w:tcPr>
            <w:tcW w:w="4716" w:type="dxa"/>
            <w:vMerge/>
            <w:tcBorders>
              <w:left w:val="single" w:sz="4" w:space="0" w:color="auto"/>
            </w:tcBorders>
            <w:shd w:val="clear" w:color="auto" w:fill="FFFFFF"/>
            <w:vAlign w:val="center"/>
          </w:tcPr>
          <w:p w14:paraId="355214DF" w14:textId="77777777" w:rsidR="00776B40" w:rsidRPr="00286935" w:rsidRDefault="00776B40" w:rsidP="00776B40">
            <w:pPr>
              <w:widowControl w:val="0"/>
              <w:rPr>
                <w:rFonts w:ascii="Times New Roman" w:eastAsia="Arial Unicode MS" w:hAnsi="Times New Roman" w:cs="Times New Roman"/>
                <w:sz w:val="24"/>
                <w:szCs w:val="24"/>
                <w:lang w:eastAsia="lt-LT" w:bidi="lt-LT"/>
              </w:rPr>
            </w:pPr>
          </w:p>
        </w:tc>
        <w:tc>
          <w:tcPr>
            <w:tcW w:w="1796" w:type="dxa"/>
            <w:tcBorders>
              <w:top w:val="single" w:sz="4" w:space="0" w:color="auto"/>
              <w:left w:val="single" w:sz="4" w:space="0" w:color="auto"/>
            </w:tcBorders>
            <w:shd w:val="clear" w:color="auto" w:fill="FFFFFF"/>
            <w:vAlign w:val="bottom"/>
          </w:tcPr>
          <w:p w14:paraId="28F78807" w14:textId="77777777" w:rsidR="00776B40" w:rsidRPr="00286935" w:rsidRDefault="00776B40" w:rsidP="00776B40">
            <w:pPr>
              <w:widowControl w:val="0"/>
              <w:spacing w:line="240" w:lineRule="exact"/>
              <w:jc w:val="right"/>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mokinių s</w:t>
            </w:r>
          </w:p>
        </w:tc>
        <w:tc>
          <w:tcPr>
            <w:tcW w:w="3041" w:type="dxa"/>
            <w:gridSpan w:val="2"/>
            <w:tcBorders>
              <w:top w:val="single" w:sz="4" w:space="0" w:color="auto"/>
              <w:left w:val="single" w:sz="4" w:space="0" w:color="auto"/>
            </w:tcBorders>
            <w:shd w:val="clear" w:color="auto" w:fill="FFFFFF"/>
            <w:vAlign w:val="bottom"/>
          </w:tcPr>
          <w:p w14:paraId="3B2A464A" w14:textId="77777777" w:rsidR="00776B40" w:rsidRPr="00286935" w:rsidRDefault="00776B40" w:rsidP="00776B40">
            <w:pPr>
              <w:widowControl w:val="0"/>
              <w:spacing w:line="240" w:lineRule="exact"/>
              <w:rPr>
                <w:rFonts w:ascii="Times New Roman" w:eastAsia="Arial Unicode MS" w:hAnsi="Times New Roman" w:cs="Times New Roman"/>
                <w:sz w:val="24"/>
                <w:szCs w:val="24"/>
                <w:lang w:eastAsia="lt-LT" w:bidi="lt-LT"/>
              </w:rPr>
            </w:pPr>
            <w:r>
              <w:rPr>
                <w:rFonts w:ascii="Times New Roman" w:eastAsia="Arial Unicode MS" w:hAnsi="Times New Roman" w:cs="Times New Roman"/>
                <w:sz w:val="24"/>
                <w:szCs w:val="24"/>
                <w:lang w:eastAsia="lt-LT" w:bidi="lt-LT"/>
              </w:rPr>
              <w:t>k</w:t>
            </w:r>
            <w:r w:rsidRPr="00286935">
              <w:rPr>
                <w:rFonts w:ascii="Times New Roman" w:eastAsia="Arial Unicode MS" w:hAnsi="Times New Roman" w:cs="Times New Roman"/>
                <w:sz w:val="24"/>
                <w:szCs w:val="24"/>
                <w:lang w:eastAsia="lt-LT" w:bidi="lt-LT"/>
              </w:rPr>
              <w:t>aičius klasėje (grupėje)</w:t>
            </w:r>
          </w:p>
        </w:tc>
        <w:tc>
          <w:tcPr>
            <w:tcW w:w="4983" w:type="dxa"/>
            <w:gridSpan w:val="3"/>
            <w:tcBorders>
              <w:top w:val="single" w:sz="4" w:space="0" w:color="auto"/>
              <w:left w:val="single" w:sz="4" w:space="0" w:color="auto"/>
              <w:right w:val="single" w:sz="4" w:space="0" w:color="auto"/>
            </w:tcBorders>
            <w:shd w:val="clear" w:color="auto" w:fill="FFFFFF"/>
            <w:vAlign w:val="bottom"/>
          </w:tcPr>
          <w:p w14:paraId="5FD7653D" w14:textId="77777777" w:rsidR="00776B40" w:rsidRPr="00286935"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mokinių skaičius klasėje (grupėje)</w:t>
            </w:r>
          </w:p>
        </w:tc>
      </w:tr>
      <w:tr w:rsidR="00776B40" w:rsidRPr="00286935" w14:paraId="57EDCA3D" w14:textId="77777777" w:rsidTr="006C4DED">
        <w:trPr>
          <w:trHeight w:hRule="exact" w:val="552"/>
        </w:trPr>
        <w:tc>
          <w:tcPr>
            <w:tcW w:w="4716" w:type="dxa"/>
            <w:vMerge/>
            <w:tcBorders>
              <w:left w:val="single" w:sz="4" w:space="0" w:color="auto"/>
            </w:tcBorders>
            <w:shd w:val="clear" w:color="auto" w:fill="FFFFFF"/>
            <w:vAlign w:val="center"/>
          </w:tcPr>
          <w:p w14:paraId="59D17D9D" w14:textId="77777777" w:rsidR="00776B40" w:rsidRPr="00286935" w:rsidRDefault="00776B40" w:rsidP="00776B40">
            <w:pPr>
              <w:widowControl w:val="0"/>
              <w:rPr>
                <w:rFonts w:ascii="Times New Roman" w:eastAsia="Arial Unicode MS" w:hAnsi="Times New Roman" w:cs="Times New Roman"/>
                <w:sz w:val="24"/>
                <w:szCs w:val="24"/>
                <w:lang w:eastAsia="lt-LT" w:bidi="lt-LT"/>
              </w:rPr>
            </w:pPr>
          </w:p>
        </w:tc>
        <w:tc>
          <w:tcPr>
            <w:tcW w:w="1796" w:type="dxa"/>
            <w:tcBorders>
              <w:top w:val="single" w:sz="4" w:space="0" w:color="auto"/>
              <w:left w:val="single" w:sz="4" w:space="0" w:color="auto"/>
            </w:tcBorders>
            <w:shd w:val="clear" w:color="auto" w:fill="FFFFFF"/>
            <w:vAlign w:val="bottom"/>
          </w:tcPr>
          <w:p w14:paraId="54CCDEDA" w14:textId="77777777" w:rsidR="00776B40" w:rsidRPr="002C480F" w:rsidRDefault="00776B40" w:rsidP="00776B40">
            <w:pPr>
              <w:widowControl w:val="0"/>
              <w:spacing w:line="269" w:lineRule="exact"/>
              <w:jc w:val="center"/>
              <w:rPr>
                <w:rFonts w:ascii="Times New Roman" w:eastAsia="Arial Unicode MS" w:hAnsi="Times New Roman" w:cs="Times New Roman"/>
                <w:color w:val="000000" w:themeColor="text1"/>
                <w:sz w:val="24"/>
                <w:szCs w:val="24"/>
                <w:lang w:eastAsia="lt-LT" w:bidi="lt-LT"/>
              </w:rPr>
            </w:pPr>
            <w:r w:rsidRPr="002C480F">
              <w:rPr>
                <w:rFonts w:ascii="Times New Roman" w:eastAsia="Arial Unicode MS" w:hAnsi="Times New Roman" w:cs="Times New Roman"/>
                <w:color w:val="000000" w:themeColor="text1"/>
                <w:sz w:val="24"/>
                <w:szCs w:val="24"/>
                <w:lang w:eastAsia="lt-LT" w:bidi="lt-LT"/>
              </w:rPr>
              <w:t>ne daugiau</w:t>
            </w:r>
            <w:r w:rsidRPr="002C480F">
              <w:rPr>
                <w:rFonts w:ascii="Times New Roman" w:eastAsia="Arial Unicode MS" w:hAnsi="Times New Roman" w:cs="Times New Roman"/>
                <w:color w:val="000000" w:themeColor="text1"/>
                <w:sz w:val="24"/>
                <w:szCs w:val="24"/>
                <w:lang w:eastAsia="lt-LT" w:bidi="lt-LT"/>
              </w:rPr>
              <w:br/>
              <w:t>kaip 11</w:t>
            </w:r>
          </w:p>
        </w:tc>
        <w:tc>
          <w:tcPr>
            <w:tcW w:w="1511" w:type="dxa"/>
            <w:tcBorders>
              <w:top w:val="single" w:sz="4" w:space="0" w:color="auto"/>
              <w:left w:val="single" w:sz="4" w:space="0" w:color="auto"/>
            </w:tcBorders>
            <w:shd w:val="clear" w:color="auto" w:fill="FFFFFF"/>
            <w:vAlign w:val="center"/>
          </w:tcPr>
          <w:p w14:paraId="528E43D6" w14:textId="77777777" w:rsidR="00776B40" w:rsidRPr="002C480F" w:rsidRDefault="00776B40" w:rsidP="00776B40">
            <w:pPr>
              <w:widowControl w:val="0"/>
              <w:spacing w:line="240" w:lineRule="exact"/>
              <w:jc w:val="center"/>
              <w:rPr>
                <w:rFonts w:ascii="Times New Roman" w:eastAsia="Arial Unicode MS" w:hAnsi="Times New Roman" w:cs="Times New Roman"/>
                <w:color w:val="000000" w:themeColor="text1"/>
                <w:sz w:val="24"/>
                <w:szCs w:val="24"/>
                <w:lang w:eastAsia="lt-LT" w:bidi="lt-LT"/>
              </w:rPr>
            </w:pPr>
            <w:r w:rsidRPr="002C480F">
              <w:rPr>
                <w:rFonts w:ascii="Times New Roman" w:eastAsia="Arial Unicode MS" w:hAnsi="Times New Roman" w:cs="Times New Roman"/>
                <w:color w:val="000000" w:themeColor="text1"/>
                <w:sz w:val="24"/>
                <w:szCs w:val="24"/>
                <w:lang w:eastAsia="lt-LT" w:bidi="lt-LT"/>
              </w:rPr>
              <w:t>12-20</w:t>
            </w:r>
          </w:p>
        </w:tc>
        <w:tc>
          <w:tcPr>
            <w:tcW w:w="1530" w:type="dxa"/>
            <w:tcBorders>
              <w:top w:val="single" w:sz="4" w:space="0" w:color="auto"/>
              <w:left w:val="single" w:sz="4" w:space="0" w:color="auto"/>
            </w:tcBorders>
            <w:shd w:val="clear" w:color="auto" w:fill="FFFFFF"/>
            <w:vAlign w:val="center"/>
          </w:tcPr>
          <w:p w14:paraId="36CD3F23" w14:textId="77777777" w:rsidR="00776B40" w:rsidRPr="002C480F" w:rsidRDefault="00776B40" w:rsidP="00776B40">
            <w:pPr>
              <w:widowControl w:val="0"/>
              <w:spacing w:line="240" w:lineRule="exact"/>
              <w:ind w:left="160"/>
              <w:rPr>
                <w:rFonts w:ascii="Times New Roman" w:eastAsia="Arial Unicode MS" w:hAnsi="Times New Roman" w:cs="Times New Roman"/>
                <w:color w:val="000000" w:themeColor="text1"/>
                <w:sz w:val="24"/>
                <w:szCs w:val="24"/>
                <w:lang w:eastAsia="lt-LT" w:bidi="lt-LT"/>
              </w:rPr>
            </w:pPr>
            <w:r w:rsidRPr="002C480F">
              <w:rPr>
                <w:rFonts w:ascii="Times New Roman" w:eastAsia="Arial Unicode MS" w:hAnsi="Times New Roman" w:cs="Times New Roman"/>
                <w:color w:val="000000" w:themeColor="text1"/>
                <w:sz w:val="24"/>
                <w:szCs w:val="24"/>
                <w:lang w:eastAsia="lt-LT" w:bidi="lt-LT"/>
              </w:rPr>
              <w:t>21 ir daugiau</w:t>
            </w:r>
          </w:p>
        </w:tc>
        <w:tc>
          <w:tcPr>
            <w:tcW w:w="1791" w:type="dxa"/>
            <w:tcBorders>
              <w:top w:val="single" w:sz="4" w:space="0" w:color="auto"/>
              <w:left w:val="single" w:sz="4" w:space="0" w:color="auto"/>
            </w:tcBorders>
            <w:shd w:val="clear" w:color="auto" w:fill="FFFFFF"/>
            <w:vAlign w:val="bottom"/>
          </w:tcPr>
          <w:p w14:paraId="7AFBE5BF" w14:textId="77777777" w:rsidR="00776B40" w:rsidRPr="002C480F" w:rsidRDefault="00776B40" w:rsidP="00776B40">
            <w:pPr>
              <w:widowControl w:val="0"/>
              <w:spacing w:line="269" w:lineRule="exact"/>
              <w:jc w:val="center"/>
              <w:rPr>
                <w:rFonts w:ascii="Times New Roman" w:eastAsia="Arial Unicode MS" w:hAnsi="Times New Roman" w:cs="Times New Roman"/>
                <w:color w:val="000000" w:themeColor="text1"/>
                <w:sz w:val="24"/>
                <w:szCs w:val="24"/>
                <w:lang w:eastAsia="lt-LT" w:bidi="lt-LT"/>
              </w:rPr>
            </w:pPr>
            <w:r w:rsidRPr="002C480F">
              <w:rPr>
                <w:rFonts w:ascii="Times New Roman" w:eastAsia="Arial Unicode MS" w:hAnsi="Times New Roman" w:cs="Times New Roman"/>
                <w:color w:val="000000" w:themeColor="text1"/>
                <w:sz w:val="24"/>
                <w:szCs w:val="24"/>
                <w:lang w:eastAsia="lt-LT" w:bidi="lt-LT"/>
              </w:rPr>
              <w:t>ne daugiau</w:t>
            </w:r>
            <w:r w:rsidRPr="002C480F">
              <w:rPr>
                <w:rFonts w:ascii="Times New Roman" w:eastAsia="Arial Unicode MS" w:hAnsi="Times New Roman" w:cs="Times New Roman"/>
                <w:color w:val="000000" w:themeColor="text1"/>
                <w:sz w:val="24"/>
                <w:szCs w:val="24"/>
                <w:lang w:eastAsia="lt-LT" w:bidi="lt-LT"/>
              </w:rPr>
              <w:br/>
              <w:t>kaip 11</w:t>
            </w:r>
          </w:p>
        </w:tc>
        <w:tc>
          <w:tcPr>
            <w:tcW w:w="1520" w:type="dxa"/>
            <w:tcBorders>
              <w:top w:val="single" w:sz="4" w:space="0" w:color="auto"/>
              <w:left w:val="single" w:sz="4" w:space="0" w:color="auto"/>
            </w:tcBorders>
            <w:shd w:val="clear" w:color="auto" w:fill="FFFFFF"/>
            <w:vAlign w:val="center"/>
          </w:tcPr>
          <w:p w14:paraId="2CA9CDE5" w14:textId="77777777" w:rsidR="00776B40" w:rsidRPr="002C480F" w:rsidRDefault="00776B40" w:rsidP="00776B40">
            <w:pPr>
              <w:widowControl w:val="0"/>
              <w:spacing w:line="240" w:lineRule="exact"/>
              <w:jc w:val="center"/>
              <w:rPr>
                <w:rFonts w:ascii="Times New Roman" w:eastAsia="Arial Unicode MS" w:hAnsi="Times New Roman" w:cs="Times New Roman"/>
                <w:color w:val="000000" w:themeColor="text1"/>
                <w:sz w:val="24"/>
                <w:szCs w:val="24"/>
                <w:lang w:eastAsia="lt-LT" w:bidi="lt-LT"/>
              </w:rPr>
            </w:pPr>
            <w:r w:rsidRPr="002C480F">
              <w:rPr>
                <w:rFonts w:ascii="Times New Roman" w:eastAsia="Arial Unicode MS" w:hAnsi="Times New Roman" w:cs="Times New Roman"/>
                <w:color w:val="000000" w:themeColor="text1"/>
                <w:sz w:val="24"/>
                <w:szCs w:val="24"/>
                <w:lang w:eastAsia="lt-LT" w:bidi="lt-LT"/>
              </w:rPr>
              <w:t>12-20</w:t>
            </w:r>
          </w:p>
        </w:tc>
        <w:tc>
          <w:tcPr>
            <w:tcW w:w="1670" w:type="dxa"/>
            <w:tcBorders>
              <w:top w:val="single" w:sz="4" w:space="0" w:color="auto"/>
              <w:left w:val="single" w:sz="4" w:space="0" w:color="auto"/>
              <w:right w:val="single" w:sz="4" w:space="0" w:color="auto"/>
            </w:tcBorders>
            <w:shd w:val="clear" w:color="auto" w:fill="FFFFFF"/>
            <w:vAlign w:val="center"/>
          </w:tcPr>
          <w:p w14:paraId="094C8743" w14:textId="77777777" w:rsidR="00776B40" w:rsidRPr="002C480F" w:rsidRDefault="00776B40" w:rsidP="00776B40">
            <w:pPr>
              <w:widowControl w:val="0"/>
              <w:spacing w:line="240" w:lineRule="exact"/>
              <w:ind w:left="220"/>
              <w:rPr>
                <w:rFonts w:ascii="Times New Roman" w:eastAsia="Arial Unicode MS" w:hAnsi="Times New Roman" w:cs="Times New Roman"/>
                <w:color w:val="000000" w:themeColor="text1"/>
                <w:sz w:val="24"/>
                <w:szCs w:val="24"/>
                <w:lang w:eastAsia="lt-LT" w:bidi="lt-LT"/>
              </w:rPr>
            </w:pPr>
            <w:r w:rsidRPr="002C480F">
              <w:rPr>
                <w:rFonts w:ascii="Times New Roman" w:eastAsia="Arial Unicode MS" w:hAnsi="Times New Roman" w:cs="Times New Roman"/>
                <w:color w:val="000000" w:themeColor="text1"/>
                <w:sz w:val="24"/>
                <w:szCs w:val="24"/>
                <w:lang w:eastAsia="lt-LT" w:bidi="lt-LT"/>
              </w:rPr>
              <w:t>21 ir daugiau</w:t>
            </w:r>
          </w:p>
        </w:tc>
      </w:tr>
      <w:tr w:rsidR="00776B40" w:rsidRPr="00286935" w14:paraId="61A26388" w14:textId="77777777" w:rsidTr="006C4DED">
        <w:trPr>
          <w:trHeight w:hRule="exact" w:val="282"/>
        </w:trPr>
        <w:tc>
          <w:tcPr>
            <w:tcW w:w="4716" w:type="dxa"/>
            <w:tcBorders>
              <w:top w:val="single" w:sz="4" w:space="0" w:color="auto"/>
              <w:left w:val="single" w:sz="4" w:space="0" w:color="auto"/>
            </w:tcBorders>
            <w:shd w:val="clear" w:color="auto" w:fill="FFFFFF"/>
            <w:vAlign w:val="bottom"/>
          </w:tcPr>
          <w:p w14:paraId="58746924"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 Bendrojo ugdymo programų dalykai:</w:t>
            </w:r>
          </w:p>
        </w:tc>
        <w:tc>
          <w:tcPr>
            <w:tcW w:w="9821" w:type="dxa"/>
            <w:gridSpan w:val="6"/>
            <w:tcBorders>
              <w:top w:val="single" w:sz="4" w:space="0" w:color="auto"/>
              <w:left w:val="single" w:sz="4" w:space="0" w:color="auto"/>
              <w:right w:val="single" w:sz="4" w:space="0" w:color="auto"/>
            </w:tcBorders>
            <w:shd w:val="clear" w:color="auto" w:fill="FFFFFF"/>
            <w:vAlign w:val="bottom"/>
          </w:tcPr>
          <w:p w14:paraId="04F261E6" w14:textId="77777777" w:rsidR="00776B40" w:rsidRPr="00286935"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x</w:t>
            </w:r>
          </w:p>
        </w:tc>
      </w:tr>
      <w:tr w:rsidR="00776B40" w:rsidRPr="002978FC" w14:paraId="4D4365CA" w14:textId="77777777" w:rsidTr="006C4DED">
        <w:trPr>
          <w:trHeight w:hRule="exact" w:val="278"/>
        </w:trPr>
        <w:tc>
          <w:tcPr>
            <w:tcW w:w="4716" w:type="dxa"/>
            <w:tcBorders>
              <w:top w:val="single" w:sz="4" w:space="0" w:color="auto"/>
              <w:left w:val="single" w:sz="4" w:space="0" w:color="auto"/>
            </w:tcBorders>
            <w:shd w:val="clear" w:color="auto" w:fill="FFFFFF"/>
            <w:vAlign w:val="bottom"/>
          </w:tcPr>
          <w:p w14:paraId="2DD15457"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1.1. Pradinis ugdymas (visi dalykai)</w:t>
            </w:r>
          </w:p>
        </w:tc>
        <w:tc>
          <w:tcPr>
            <w:tcW w:w="1796" w:type="dxa"/>
            <w:tcBorders>
              <w:top w:val="single" w:sz="4" w:space="0" w:color="auto"/>
              <w:left w:val="single" w:sz="4" w:space="0" w:color="auto"/>
            </w:tcBorders>
            <w:shd w:val="clear" w:color="auto" w:fill="FFFFFF"/>
            <w:vAlign w:val="bottom"/>
          </w:tcPr>
          <w:p w14:paraId="529D51B7"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70</w:t>
            </w:r>
          </w:p>
        </w:tc>
        <w:tc>
          <w:tcPr>
            <w:tcW w:w="1511" w:type="dxa"/>
            <w:tcBorders>
              <w:top w:val="single" w:sz="4" w:space="0" w:color="auto"/>
              <w:left w:val="single" w:sz="4" w:space="0" w:color="auto"/>
            </w:tcBorders>
            <w:shd w:val="clear" w:color="auto" w:fill="FFFFFF"/>
            <w:vAlign w:val="bottom"/>
          </w:tcPr>
          <w:p w14:paraId="7854B796"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75</w:t>
            </w:r>
          </w:p>
        </w:tc>
        <w:tc>
          <w:tcPr>
            <w:tcW w:w="1530" w:type="dxa"/>
            <w:tcBorders>
              <w:top w:val="single" w:sz="4" w:space="0" w:color="auto"/>
              <w:left w:val="single" w:sz="4" w:space="0" w:color="auto"/>
            </w:tcBorders>
            <w:shd w:val="clear" w:color="auto" w:fill="FFFFFF"/>
            <w:vAlign w:val="bottom"/>
          </w:tcPr>
          <w:p w14:paraId="6513FB16"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80</w:t>
            </w:r>
          </w:p>
        </w:tc>
        <w:tc>
          <w:tcPr>
            <w:tcW w:w="1791" w:type="dxa"/>
            <w:tcBorders>
              <w:top w:val="single" w:sz="4" w:space="0" w:color="auto"/>
              <w:left w:val="single" w:sz="4" w:space="0" w:color="auto"/>
            </w:tcBorders>
            <w:shd w:val="clear" w:color="auto" w:fill="FFFFFF"/>
            <w:vAlign w:val="bottom"/>
          </w:tcPr>
          <w:p w14:paraId="4A947619"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50</w:t>
            </w:r>
          </w:p>
        </w:tc>
        <w:tc>
          <w:tcPr>
            <w:tcW w:w="1520" w:type="dxa"/>
            <w:tcBorders>
              <w:top w:val="single" w:sz="4" w:space="0" w:color="auto"/>
              <w:left w:val="single" w:sz="4" w:space="0" w:color="auto"/>
            </w:tcBorders>
            <w:shd w:val="clear" w:color="auto" w:fill="FFFFFF"/>
            <w:vAlign w:val="bottom"/>
          </w:tcPr>
          <w:p w14:paraId="3C8387A1"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55</w:t>
            </w:r>
          </w:p>
        </w:tc>
        <w:tc>
          <w:tcPr>
            <w:tcW w:w="1670" w:type="dxa"/>
            <w:tcBorders>
              <w:top w:val="single" w:sz="4" w:space="0" w:color="auto"/>
              <w:left w:val="single" w:sz="4" w:space="0" w:color="auto"/>
              <w:right w:val="single" w:sz="4" w:space="0" w:color="auto"/>
            </w:tcBorders>
            <w:shd w:val="clear" w:color="auto" w:fill="FFFFFF"/>
            <w:vAlign w:val="bottom"/>
          </w:tcPr>
          <w:p w14:paraId="1CF71092"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60</w:t>
            </w:r>
          </w:p>
        </w:tc>
      </w:tr>
      <w:tr w:rsidR="00776B40" w:rsidRPr="002978FC" w14:paraId="3FE2A5A0" w14:textId="77777777" w:rsidTr="006C4DED">
        <w:trPr>
          <w:trHeight w:hRule="exact" w:val="282"/>
        </w:trPr>
        <w:tc>
          <w:tcPr>
            <w:tcW w:w="4716" w:type="dxa"/>
            <w:tcBorders>
              <w:top w:val="single" w:sz="4" w:space="0" w:color="auto"/>
              <w:left w:val="single" w:sz="4" w:space="0" w:color="auto"/>
            </w:tcBorders>
            <w:shd w:val="clear" w:color="auto" w:fill="FFFFFF"/>
            <w:vAlign w:val="bottom"/>
          </w:tcPr>
          <w:p w14:paraId="2DA4CB6E"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 Pagrindinis ir vidurinis ugdymas:</w:t>
            </w:r>
          </w:p>
        </w:tc>
        <w:tc>
          <w:tcPr>
            <w:tcW w:w="9821" w:type="dxa"/>
            <w:gridSpan w:val="6"/>
            <w:tcBorders>
              <w:top w:val="single" w:sz="4" w:space="0" w:color="auto"/>
              <w:left w:val="single" w:sz="4" w:space="0" w:color="auto"/>
              <w:right w:val="single" w:sz="4" w:space="0" w:color="auto"/>
            </w:tcBorders>
            <w:shd w:val="clear" w:color="auto" w:fill="FFFFFF"/>
            <w:vAlign w:val="bottom"/>
          </w:tcPr>
          <w:p w14:paraId="261CF4A8"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x</w:t>
            </w:r>
          </w:p>
        </w:tc>
      </w:tr>
      <w:tr w:rsidR="00776B40" w:rsidRPr="002978FC" w14:paraId="634ACFBA" w14:textId="77777777" w:rsidTr="006C4DED">
        <w:trPr>
          <w:trHeight w:hRule="exact" w:val="278"/>
        </w:trPr>
        <w:tc>
          <w:tcPr>
            <w:tcW w:w="4716" w:type="dxa"/>
            <w:tcBorders>
              <w:top w:val="single" w:sz="4" w:space="0" w:color="auto"/>
              <w:left w:val="single" w:sz="4" w:space="0" w:color="auto"/>
            </w:tcBorders>
            <w:shd w:val="clear" w:color="auto" w:fill="FFFFFF"/>
            <w:vAlign w:val="bottom"/>
          </w:tcPr>
          <w:p w14:paraId="74F8C7BC"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1.2.1. Dorinis ugdymas (tikyba, etika)</w:t>
            </w:r>
          </w:p>
        </w:tc>
        <w:tc>
          <w:tcPr>
            <w:tcW w:w="1796" w:type="dxa"/>
            <w:tcBorders>
              <w:top w:val="single" w:sz="4" w:space="0" w:color="auto"/>
              <w:left w:val="single" w:sz="4" w:space="0" w:color="auto"/>
            </w:tcBorders>
            <w:shd w:val="clear" w:color="auto" w:fill="FFFFFF"/>
            <w:vAlign w:val="bottom"/>
          </w:tcPr>
          <w:p w14:paraId="0713649F"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62</w:t>
            </w:r>
          </w:p>
        </w:tc>
        <w:tc>
          <w:tcPr>
            <w:tcW w:w="1511" w:type="dxa"/>
            <w:tcBorders>
              <w:top w:val="single" w:sz="4" w:space="0" w:color="auto"/>
              <w:left w:val="single" w:sz="4" w:space="0" w:color="auto"/>
            </w:tcBorders>
            <w:shd w:val="clear" w:color="auto" w:fill="FFFFFF"/>
            <w:vAlign w:val="bottom"/>
          </w:tcPr>
          <w:p w14:paraId="0E07DBD7"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64</w:t>
            </w:r>
          </w:p>
        </w:tc>
        <w:tc>
          <w:tcPr>
            <w:tcW w:w="1530" w:type="dxa"/>
            <w:tcBorders>
              <w:top w:val="single" w:sz="4" w:space="0" w:color="auto"/>
              <w:left w:val="single" w:sz="4" w:space="0" w:color="auto"/>
            </w:tcBorders>
            <w:shd w:val="clear" w:color="auto" w:fill="FFFFFF"/>
            <w:vAlign w:val="bottom"/>
          </w:tcPr>
          <w:p w14:paraId="5E8983CC"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66</w:t>
            </w:r>
          </w:p>
        </w:tc>
        <w:tc>
          <w:tcPr>
            <w:tcW w:w="1791" w:type="dxa"/>
            <w:tcBorders>
              <w:top w:val="single" w:sz="4" w:space="0" w:color="auto"/>
              <w:left w:val="single" w:sz="4" w:space="0" w:color="auto"/>
            </w:tcBorders>
            <w:shd w:val="clear" w:color="auto" w:fill="FFFFFF"/>
            <w:vAlign w:val="bottom"/>
          </w:tcPr>
          <w:p w14:paraId="5C9207E4"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42</w:t>
            </w:r>
          </w:p>
        </w:tc>
        <w:tc>
          <w:tcPr>
            <w:tcW w:w="1520" w:type="dxa"/>
            <w:tcBorders>
              <w:top w:val="single" w:sz="4" w:space="0" w:color="auto"/>
              <w:left w:val="single" w:sz="4" w:space="0" w:color="auto"/>
            </w:tcBorders>
            <w:shd w:val="clear" w:color="auto" w:fill="FFFFFF"/>
            <w:vAlign w:val="bottom"/>
          </w:tcPr>
          <w:p w14:paraId="6945AD69"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44</w:t>
            </w:r>
          </w:p>
        </w:tc>
        <w:tc>
          <w:tcPr>
            <w:tcW w:w="1670" w:type="dxa"/>
            <w:tcBorders>
              <w:top w:val="single" w:sz="4" w:space="0" w:color="auto"/>
              <w:left w:val="single" w:sz="4" w:space="0" w:color="auto"/>
              <w:right w:val="single" w:sz="4" w:space="0" w:color="auto"/>
            </w:tcBorders>
            <w:shd w:val="clear" w:color="auto" w:fill="FFFFFF"/>
            <w:vAlign w:val="bottom"/>
          </w:tcPr>
          <w:p w14:paraId="311A9174"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46</w:t>
            </w:r>
          </w:p>
        </w:tc>
      </w:tr>
      <w:tr w:rsidR="00776B40" w:rsidRPr="002978FC" w14:paraId="66B39069" w14:textId="77777777" w:rsidTr="006C4DED">
        <w:trPr>
          <w:trHeight w:hRule="exact" w:val="278"/>
        </w:trPr>
        <w:tc>
          <w:tcPr>
            <w:tcW w:w="4716" w:type="dxa"/>
            <w:tcBorders>
              <w:top w:val="single" w:sz="4" w:space="0" w:color="auto"/>
              <w:left w:val="single" w:sz="4" w:space="0" w:color="auto"/>
            </w:tcBorders>
            <w:shd w:val="clear" w:color="auto" w:fill="FFFFFF"/>
          </w:tcPr>
          <w:p w14:paraId="48100270" w14:textId="77777777" w:rsidR="00776B40" w:rsidRPr="00286935" w:rsidRDefault="00776B40" w:rsidP="00776B40">
            <w:pPr>
              <w:widowControl w:val="0"/>
              <w:spacing w:line="274"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1.2.2. Lietuvių kalba ir literatūra</w:t>
            </w:r>
          </w:p>
        </w:tc>
        <w:tc>
          <w:tcPr>
            <w:tcW w:w="1796" w:type="dxa"/>
            <w:tcBorders>
              <w:top w:val="single" w:sz="4" w:space="0" w:color="auto"/>
              <w:left w:val="single" w:sz="4" w:space="0" w:color="auto"/>
            </w:tcBorders>
            <w:shd w:val="clear" w:color="auto" w:fill="FFFFFF"/>
            <w:vAlign w:val="bottom"/>
          </w:tcPr>
          <w:p w14:paraId="293A63CC"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74</w:t>
            </w:r>
          </w:p>
        </w:tc>
        <w:tc>
          <w:tcPr>
            <w:tcW w:w="1511" w:type="dxa"/>
            <w:tcBorders>
              <w:top w:val="single" w:sz="4" w:space="0" w:color="auto"/>
              <w:left w:val="single" w:sz="4" w:space="0" w:color="auto"/>
            </w:tcBorders>
            <w:shd w:val="clear" w:color="auto" w:fill="FFFFFF"/>
            <w:vAlign w:val="bottom"/>
          </w:tcPr>
          <w:p w14:paraId="40134C2C"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78</w:t>
            </w:r>
          </w:p>
        </w:tc>
        <w:tc>
          <w:tcPr>
            <w:tcW w:w="1530" w:type="dxa"/>
            <w:tcBorders>
              <w:top w:val="single" w:sz="4" w:space="0" w:color="auto"/>
              <w:left w:val="single" w:sz="4" w:space="0" w:color="auto"/>
            </w:tcBorders>
            <w:shd w:val="clear" w:color="auto" w:fill="FFFFFF"/>
            <w:vAlign w:val="bottom"/>
          </w:tcPr>
          <w:p w14:paraId="3F5DFD44"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80</w:t>
            </w:r>
          </w:p>
        </w:tc>
        <w:tc>
          <w:tcPr>
            <w:tcW w:w="1791" w:type="dxa"/>
            <w:tcBorders>
              <w:top w:val="single" w:sz="4" w:space="0" w:color="auto"/>
              <w:left w:val="single" w:sz="4" w:space="0" w:color="auto"/>
            </w:tcBorders>
            <w:shd w:val="clear" w:color="auto" w:fill="FFFFFF"/>
            <w:vAlign w:val="bottom"/>
          </w:tcPr>
          <w:p w14:paraId="13C9E5E9"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54</w:t>
            </w:r>
          </w:p>
        </w:tc>
        <w:tc>
          <w:tcPr>
            <w:tcW w:w="1520" w:type="dxa"/>
            <w:tcBorders>
              <w:top w:val="single" w:sz="4" w:space="0" w:color="auto"/>
              <w:left w:val="single" w:sz="4" w:space="0" w:color="auto"/>
            </w:tcBorders>
            <w:shd w:val="clear" w:color="auto" w:fill="FFFFFF"/>
            <w:vAlign w:val="bottom"/>
          </w:tcPr>
          <w:p w14:paraId="4385C4B5"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58</w:t>
            </w:r>
          </w:p>
        </w:tc>
        <w:tc>
          <w:tcPr>
            <w:tcW w:w="1670" w:type="dxa"/>
            <w:tcBorders>
              <w:top w:val="single" w:sz="4" w:space="0" w:color="auto"/>
              <w:left w:val="single" w:sz="4" w:space="0" w:color="auto"/>
              <w:right w:val="single" w:sz="4" w:space="0" w:color="auto"/>
            </w:tcBorders>
            <w:shd w:val="clear" w:color="auto" w:fill="FFFFFF"/>
            <w:vAlign w:val="bottom"/>
          </w:tcPr>
          <w:p w14:paraId="7DD81BE8"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60</w:t>
            </w:r>
          </w:p>
        </w:tc>
      </w:tr>
      <w:tr w:rsidR="00776B40" w:rsidRPr="002978FC" w14:paraId="710C26E5" w14:textId="77777777" w:rsidTr="006C4DED">
        <w:trPr>
          <w:trHeight w:hRule="exact" w:val="278"/>
        </w:trPr>
        <w:tc>
          <w:tcPr>
            <w:tcW w:w="4716" w:type="dxa"/>
            <w:tcBorders>
              <w:top w:val="single" w:sz="4" w:space="0" w:color="auto"/>
              <w:left w:val="single" w:sz="4" w:space="0" w:color="auto"/>
            </w:tcBorders>
            <w:shd w:val="clear" w:color="auto" w:fill="FFFFFF"/>
            <w:vAlign w:val="bottom"/>
          </w:tcPr>
          <w:p w14:paraId="11B7F32D"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1.2.3. Užsienio kalba</w:t>
            </w:r>
          </w:p>
        </w:tc>
        <w:tc>
          <w:tcPr>
            <w:tcW w:w="1796" w:type="dxa"/>
            <w:tcBorders>
              <w:top w:val="single" w:sz="4" w:space="0" w:color="auto"/>
              <w:left w:val="single" w:sz="4" w:space="0" w:color="auto"/>
            </w:tcBorders>
            <w:shd w:val="clear" w:color="auto" w:fill="FFFFFF"/>
            <w:vAlign w:val="bottom"/>
          </w:tcPr>
          <w:p w14:paraId="58F8AF75"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67</w:t>
            </w:r>
          </w:p>
        </w:tc>
        <w:tc>
          <w:tcPr>
            <w:tcW w:w="1511" w:type="dxa"/>
            <w:tcBorders>
              <w:top w:val="single" w:sz="4" w:space="0" w:color="auto"/>
              <w:left w:val="single" w:sz="4" w:space="0" w:color="auto"/>
            </w:tcBorders>
            <w:shd w:val="clear" w:color="auto" w:fill="FFFFFF"/>
            <w:vAlign w:val="bottom"/>
          </w:tcPr>
          <w:p w14:paraId="576FF87D"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70</w:t>
            </w:r>
          </w:p>
        </w:tc>
        <w:tc>
          <w:tcPr>
            <w:tcW w:w="1530" w:type="dxa"/>
            <w:tcBorders>
              <w:top w:val="single" w:sz="4" w:space="0" w:color="auto"/>
              <w:left w:val="single" w:sz="4" w:space="0" w:color="auto"/>
            </w:tcBorders>
            <w:shd w:val="clear" w:color="auto" w:fill="FFFFFF"/>
            <w:vAlign w:val="bottom"/>
          </w:tcPr>
          <w:p w14:paraId="7D9CBD35"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73</w:t>
            </w:r>
          </w:p>
        </w:tc>
        <w:tc>
          <w:tcPr>
            <w:tcW w:w="1791" w:type="dxa"/>
            <w:tcBorders>
              <w:top w:val="single" w:sz="4" w:space="0" w:color="auto"/>
              <w:left w:val="single" w:sz="4" w:space="0" w:color="auto"/>
            </w:tcBorders>
            <w:shd w:val="clear" w:color="auto" w:fill="FFFFFF"/>
            <w:vAlign w:val="bottom"/>
          </w:tcPr>
          <w:p w14:paraId="01138661"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47</w:t>
            </w:r>
          </w:p>
        </w:tc>
        <w:tc>
          <w:tcPr>
            <w:tcW w:w="1520" w:type="dxa"/>
            <w:tcBorders>
              <w:top w:val="single" w:sz="4" w:space="0" w:color="auto"/>
              <w:left w:val="single" w:sz="4" w:space="0" w:color="auto"/>
            </w:tcBorders>
            <w:shd w:val="clear" w:color="auto" w:fill="FFFFFF"/>
            <w:vAlign w:val="bottom"/>
          </w:tcPr>
          <w:p w14:paraId="6516EEE8"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50</w:t>
            </w:r>
          </w:p>
        </w:tc>
        <w:tc>
          <w:tcPr>
            <w:tcW w:w="1670" w:type="dxa"/>
            <w:tcBorders>
              <w:top w:val="single" w:sz="4" w:space="0" w:color="auto"/>
              <w:left w:val="single" w:sz="4" w:space="0" w:color="auto"/>
              <w:right w:val="single" w:sz="4" w:space="0" w:color="auto"/>
            </w:tcBorders>
            <w:shd w:val="clear" w:color="auto" w:fill="FFFFFF"/>
            <w:vAlign w:val="bottom"/>
          </w:tcPr>
          <w:p w14:paraId="3BD838E9"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53</w:t>
            </w:r>
          </w:p>
        </w:tc>
      </w:tr>
      <w:tr w:rsidR="00776B40" w:rsidRPr="002978FC" w14:paraId="27B9175F" w14:textId="77777777" w:rsidTr="006C4DED">
        <w:trPr>
          <w:trHeight w:hRule="exact" w:val="282"/>
        </w:trPr>
        <w:tc>
          <w:tcPr>
            <w:tcW w:w="4716" w:type="dxa"/>
            <w:tcBorders>
              <w:top w:val="single" w:sz="4" w:space="0" w:color="auto"/>
              <w:left w:val="single" w:sz="4" w:space="0" w:color="auto"/>
            </w:tcBorders>
            <w:shd w:val="clear" w:color="auto" w:fill="FFFFFF"/>
            <w:vAlign w:val="bottom"/>
          </w:tcPr>
          <w:p w14:paraId="7A3D20BD"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1.2.4. Matematika</w:t>
            </w:r>
          </w:p>
        </w:tc>
        <w:tc>
          <w:tcPr>
            <w:tcW w:w="1796" w:type="dxa"/>
            <w:tcBorders>
              <w:top w:val="single" w:sz="4" w:space="0" w:color="auto"/>
              <w:left w:val="single" w:sz="4" w:space="0" w:color="auto"/>
            </w:tcBorders>
            <w:shd w:val="clear" w:color="auto" w:fill="FFFFFF"/>
            <w:vAlign w:val="bottom"/>
          </w:tcPr>
          <w:p w14:paraId="161DF51D"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70</w:t>
            </w:r>
          </w:p>
        </w:tc>
        <w:tc>
          <w:tcPr>
            <w:tcW w:w="1511" w:type="dxa"/>
            <w:tcBorders>
              <w:top w:val="single" w:sz="4" w:space="0" w:color="auto"/>
              <w:left w:val="single" w:sz="4" w:space="0" w:color="auto"/>
            </w:tcBorders>
            <w:shd w:val="clear" w:color="auto" w:fill="FFFFFF"/>
            <w:vAlign w:val="bottom"/>
          </w:tcPr>
          <w:p w14:paraId="16511628"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73</w:t>
            </w:r>
          </w:p>
        </w:tc>
        <w:tc>
          <w:tcPr>
            <w:tcW w:w="1530" w:type="dxa"/>
            <w:tcBorders>
              <w:top w:val="single" w:sz="4" w:space="0" w:color="auto"/>
              <w:left w:val="single" w:sz="4" w:space="0" w:color="auto"/>
            </w:tcBorders>
            <w:shd w:val="clear" w:color="auto" w:fill="FFFFFF"/>
            <w:vAlign w:val="bottom"/>
          </w:tcPr>
          <w:p w14:paraId="3FCBADFC"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75</w:t>
            </w:r>
          </w:p>
        </w:tc>
        <w:tc>
          <w:tcPr>
            <w:tcW w:w="1791" w:type="dxa"/>
            <w:tcBorders>
              <w:top w:val="single" w:sz="4" w:space="0" w:color="auto"/>
              <w:left w:val="single" w:sz="4" w:space="0" w:color="auto"/>
            </w:tcBorders>
            <w:shd w:val="clear" w:color="auto" w:fill="FFFFFF"/>
            <w:vAlign w:val="bottom"/>
          </w:tcPr>
          <w:p w14:paraId="03DE71E5"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50</w:t>
            </w:r>
          </w:p>
        </w:tc>
        <w:tc>
          <w:tcPr>
            <w:tcW w:w="1520" w:type="dxa"/>
            <w:tcBorders>
              <w:top w:val="single" w:sz="4" w:space="0" w:color="auto"/>
              <w:left w:val="single" w:sz="4" w:space="0" w:color="auto"/>
            </w:tcBorders>
            <w:shd w:val="clear" w:color="auto" w:fill="FFFFFF"/>
            <w:vAlign w:val="bottom"/>
          </w:tcPr>
          <w:p w14:paraId="07C40D66"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53</w:t>
            </w:r>
          </w:p>
        </w:tc>
        <w:tc>
          <w:tcPr>
            <w:tcW w:w="1670" w:type="dxa"/>
            <w:tcBorders>
              <w:top w:val="single" w:sz="4" w:space="0" w:color="auto"/>
              <w:left w:val="single" w:sz="4" w:space="0" w:color="auto"/>
              <w:right w:val="single" w:sz="4" w:space="0" w:color="auto"/>
            </w:tcBorders>
            <w:shd w:val="clear" w:color="auto" w:fill="FFFFFF"/>
            <w:vAlign w:val="bottom"/>
          </w:tcPr>
          <w:p w14:paraId="0742C62B"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55</w:t>
            </w:r>
          </w:p>
        </w:tc>
      </w:tr>
      <w:tr w:rsidR="00776B40" w:rsidRPr="002978FC" w14:paraId="1BCF4FE8" w14:textId="77777777" w:rsidTr="006C4DED">
        <w:trPr>
          <w:trHeight w:hRule="exact" w:val="282"/>
        </w:trPr>
        <w:tc>
          <w:tcPr>
            <w:tcW w:w="4716" w:type="dxa"/>
            <w:tcBorders>
              <w:top w:val="single" w:sz="4" w:space="0" w:color="auto"/>
              <w:left w:val="single" w:sz="4" w:space="0" w:color="auto"/>
            </w:tcBorders>
            <w:shd w:val="clear" w:color="auto" w:fill="FFFFFF"/>
            <w:vAlign w:val="bottom"/>
          </w:tcPr>
          <w:p w14:paraId="02C25063"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1.2.5. Informacinės technologijos</w:t>
            </w:r>
          </w:p>
        </w:tc>
        <w:tc>
          <w:tcPr>
            <w:tcW w:w="1796" w:type="dxa"/>
            <w:tcBorders>
              <w:top w:val="single" w:sz="4" w:space="0" w:color="auto"/>
              <w:left w:val="single" w:sz="4" w:space="0" w:color="auto"/>
            </w:tcBorders>
            <w:shd w:val="clear" w:color="auto" w:fill="FFFFFF"/>
            <w:vAlign w:val="bottom"/>
          </w:tcPr>
          <w:p w14:paraId="73929445"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65</w:t>
            </w:r>
          </w:p>
        </w:tc>
        <w:tc>
          <w:tcPr>
            <w:tcW w:w="1511" w:type="dxa"/>
            <w:tcBorders>
              <w:top w:val="single" w:sz="4" w:space="0" w:color="auto"/>
              <w:left w:val="single" w:sz="4" w:space="0" w:color="auto"/>
            </w:tcBorders>
            <w:shd w:val="clear" w:color="auto" w:fill="FFFFFF"/>
            <w:vAlign w:val="bottom"/>
          </w:tcPr>
          <w:p w14:paraId="594EFEA6"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68</w:t>
            </w:r>
          </w:p>
        </w:tc>
        <w:tc>
          <w:tcPr>
            <w:tcW w:w="1530" w:type="dxa"/>
            <w:tcBorders>
              <w:top w:val="single" w:sz="4" w:space="0" w:color="auto"/>
              <w:left w:val="single" w:sz="4" w:space="0" w:color="auto"/>
            </w:tcBorders>
            <w:shd w:val="clear" w:color="auto" w:fill="FFFFFF"/>
            <w:vAlign w:val="bottom"/>
          </w:tcPr>
          <w:p w14:paraId="468C0025"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70</w:t>
            </w:r>
          </w:p>
        </w:tc>
        <w:tc>
          <w:tcPr>
            <w:tcW w:w="1791" w:type="dxa"/>
            <w:tcBorders>
              <w:top w:val="single" w:sz="4" w:space="0" w:color="auto"/>
              <w:left w:val="single" w:sz="4" w:space="0" w:color="auto"/>
            </w:tcBorders>
            <w:shd w:val="clear" w:color="auto" w:fill="FFFFFF"/>
            <w:vAlign w:val="bottom"/>
          </w:tcPr>
          <w:p w14:paraId="03EE5D1E"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45</w:t>
            </w:r>
          </w:p>
        </w:tc>
        <w:tc>
          <w:tcPr>
            <w:tcW w:w="1520" w:type="dxa"/>
            <w:tcBorders>
              <w:top w:val="single" w:sz="4" w:space="0" w:color="auto"/>
              <w:left w:val="single" w:sz="4" w:space="0" w:color="auto"/>
            </w:tcBorders>
            <w:shd w:val="clear" w:color="auto" w:fill="FFFFFF"/>
            <w:vAlign w:val="bottom"/>
          </w:tcPr>
          <w:p w14:paraId="6A76FAEC"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48</w:t>
            </w:r>
          </w:p>
        </w:tc>
        <w:tc>
          <w:tcPr>
            <w:tcW w:w="1670" w:type="dxa"/>
            <w:tcBorders>
              <w:top w:val="single" w:sz="4" w:space="0" w:color="auto"/>
              <w:left w:val="single" w:sz="4" w:space="0" w:color="auto"/>
              <w:right w:val="single" w:sz="4" w:space="0" w:color="auto"/>
            </w:tcBorders>
            <w:shd w:val="clear" w:color="auto" w:fill="FFFFFF"/>
            <w:vAlign w:val="bottom"/>
          </w:tcPr>
          <w:p w14:paraId="71852452"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50</w:t>
            </w:r>
          </w:p>
        </w:tc>
      </w:tr>
      <w:tr w:rsidR="00776B40" w:rsidRPr="002978FC" w14:paraId="37FDEBAC" w14:textId="77777777" w:rsidTr="006C4DED">
        <w:trPr>
          <w:trHeight w:hRule="exact" w:val="278"/>
        </w:trPr>
        <w:tc>
          <w:tcPr>
            <w:tcW w:w="4716" w:type="dxa"/>
            <w:tcBorders>
              <w:top w:val="single" w:sz="4" w:space="0" w:color="auto"/>
              <w:left w:val="single" w:sz="4" w:space="0" w:color="auto"/>
            </w:tcBorders>
            <w:shd w:val="clear" w:color="auto" w:fill="FFFFFF"/>
            <w:vAlign w:val="bottom"/>
          </w:tcPr>
          <w:p w14:paraId="7B394355"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1.2.6. Gamtamokslinis ugdymas</w:t>
            </w:r>
          </w:p>
        </w:tc>
        <w:tc>
          <w:tcPr>
            <w:tcW w:w="1796" w:type="dxa"/>
            <w:tcBorders>
              <w:top w:val="single" w:sz="4" w:space="0" w:color="auto"/>
              <w:left w:val="single" w:sz="4" w:space="0" w:color="auto"/>
            </w:tcBorders>
            <w:shd w:val="clear" w:color="auto" w:fill="FFFFFF"/>
            <w:vAlign w:val="bottom"/>
          </w:tcPr>
          <w:p w14:paraId="5ED8FBBA"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65</w:t>
            </w:r>
          </w:p>
        </w:tc>
        <w:tc>
          <w:tcPr>
            <w:tcW w:w="1511" w:type="dxa"/>
            <w:tcBorders>
              <w:top w:val="single" w:sz="4" w:space="0" w:color="auto"/>
              <w:left w:val="single" w:sz="4" w:space="0" w:color="auto"/>
            </w:tcBorders>
            <w:shd w:val="clear" w:color="auto" w:fill="FFFFFF"/>
            <w:vAlign w:val="bottom"/>
          </w:tcPr>
          <w:p w14:paraId="453E057B"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68</w:t>
            </w:r>
          </w:p>
        </w:tc>
        <w:tc>
          <w:tcPr>
            <w:tcW w:w="1530" w:type="dxa"/>
            <w:tcBorders>
              <w:top w:val="single" w:sz="4" w:space="0" w:color="auto"/>
              <w:left w:val="single" w:sz="4" w:space="0" w:color="auto"/>
            </w:tcBorders>
            <w:shd w:val="clear" w:color="auto" w:fill="FFFFFF"/>
            <w:vAlign w:val="bottom"/>
          </w:tcPr>
          <w:p w14:paraId="776523A3"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70</w:t>
            </w:r>
          </w:p>
        </w:tc>
        <w:tc>
          <w:tcPr>
            <w:tcW w:w="1791" w:type="dxa"/>
            <w:tcBorders>
              <w:top w:val="single" w:sz="4" w:space="0" w:color="auto"/>
              <w:left w:val="single" w:sz="4" w:space="0" w:color="auto"/>
            </w:tcBorders>
            <w:shd w:val="clear" w:color="auto" w:fill="FFFFFF"/>
            <w:vAlign w:val="bottom"/>
          </w:tcPr>
          <w:p w14:paraId="7E1509E4"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45</w:t>
            </w:r>
          </w:p>
        </w:tc>
        <w:tc>
          <w:tcPr>
            <w:tcW w:w="1520" w:type="dxa"/>
            <w:tcBorders>
              <w:top w:val="single" w:sz="4" w:space="0" w:color="auto"/>
              <w:left w:val="single" w:sz="4" w:space="0" w:color="auto"/>
            </w:tcBorders>
            <w:shd w:val="clear" w:color="auto" w:fill="FFFFFF"/>
            <w:vAlign w:val="bottom"/>
          </w:tcPr>
          <w:p w14:paraId="08295C67"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48</w:t>
            </w:r>
          </w:p>
        </w:tc>
        <w:tc>
          <w:tcPr>
            <w:tcW w:w="1670" w:type="dxa"/>
            <w:tcBorders>
              <w:top w:val="single" w:sz="4" w:space="0" w:color="auto"/>
              <w:left w:val="single" w:sz="4" w:space="0" w:color="auto"/>
              <w:right w:val="single" w:sz="4" w:space="0" w:color="auto"/>
            </w:tcBorders>
            <w:shd w:val="clear" w:color="auto" w:fill="FFFFFF"/>
            <w:vAlign w:val="bottom"/>
          </w:tcPr>
          <w:p w14:paraId="35CA968A"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50</w:t>
            </w:r>
          </w:p>
        </w:tc>
      </w:tr>
      <w:tr w:rsidR="00776B40" w:rsidRPr="002978FC" w14:paraId="56F5B28E" w14:textId="77777777" w:rsidTr="006C4DED">
        <w:trPr>
          <w:trHeight w:hRule="exact" w:val="282"/>
        </w:trPr>
        <w:tc>
          <w:tcPr>
            <w:tcW w:w="4716" w:type="dxa"/>
            <w:tcBorders>
              <w:top w:val="single" w:sz="4" w:space="0" w:color="auto"/>
              <w:left w:val="single" w:sz="4" w:space="0" w:color="auto"/>
            </w:tcBorders>
            <w:shd w:val="clear" w:color="auto" w:fill="FFFFFF"/>
            <w:vAlign w:val="bottom"/>
          </w:tcPr>
          <w:p w14:paraId="23470086"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1.2.7. Socialinis ugdymas</w:t>
            </w:r>
          </w:p>
        </w:tc>
        <w:tc>
          <w:tcPr>
            <w:tcW w:w="1796" w:type="dxa"/>
            <w:tcBorders>
              <w:top w:val="single" w:sz="4" w:space="0" w:color="auto"/>
              <w:left w:val="single" w:sz="4" w:space="0" w:color="auto"/>
            </w:tcBorders>
            <w:shd w:val="clear" w:color="auto" w:fill="FFFFFF"/>
            <w:vAlign w:val="bottom"/>
          </w:tcPr>
          <w:p w14:paraId="75EBE2C1"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65</w:t>
            </w:r>
          </w:p>
        </w:tc>
        <w:tc>
          <w:tcPr>
            <w:tcW w:w="1511" w:type="dxa"/>
            <w:tcBorders>
              <w:top w:val="single" w:sz="4" w:space="0" w:color="auto"/>
              <w:left w:val="single" w:sz="4" w:space="0" w:color="auto"/>
            </w:tcBorders>
            <w:shd w:val="clear" w:color="auto" w:fill="FFFFFF"/>
            <w:vAlign w:val="bottom"/>
          </w:tcPr>
          <w:p w14:paraId="7566EA4A"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68</w:t>
            </w:r>
          </w:p>
        </w:tc>
        <w:tc>
          <w:tcPr>
            <w:tcW w:w="1530" w:type="dxa"/>
            <w:tcBorders>
              <w:top w:val="single" w:sz="4" w:space="0" w:color="auto"/>
              <w:left w:val="single" w:sz="4" w:space="0" w:color="auto"/>
            </w:tcBorders>
            <w:shd w:val="clear" w:color="auto" w:fill="FFFFFF"/>
            <w:vAlign w:val="bottom"/>
          </w:tcPr>
          <w:p w14:paraId="0837138B"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70</w:t>
            </w:r>
          </w:p>
        </w:tc>
        <w:tc>
          <w:tcPr>
            <w:tcW w:w="1791" w:type="dxa"/>
            <w:tcBorders>
              <w:top w:val="single" w:sz="4" w:space="0" w:color="auto"/>
              <w:left w:val="single" w:sz="4" w:space="0" w:color="auto"/>
            </w:tcBorders>
            <w:shd w:val="clear" w:color="auto" w:fill="FFFFFF"/>
            <w:vAlign w:val="bottom"/>
          </w:tcPr>
          <w:p w14:paraId="43F57C4F"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45</w:t>
            </w:r>
          </w:p>
        </w:tc>
        <w:tc>
          <w:tcPr>
            <w:tcW w:w="1520" w:type="dxa"/>
            <w:tcBorders>
              <w:top w:val="single" w:sz="4" w:space="0" w:color="auto"/>
              <w:left w:val="single" w:sz="4" w:space="0" w:color="auto"/>
            </w:tcBorders>
            <w:shd w:val="clear" w:color="auto" w:fill="FFFFFF"/>
            <w:vAlign w:val="bottom"/>
          </w:tcPr>
          <w:p w14:paraId="3BAEC11C"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48</w:t>
            </w:r>
          </w:p>
        </w:tc>
        <w:tc>
          <w:tcPr>
            <w:tcW w:w="1670" w:type="dxa"/>
            <w:tcBorders>
              <w:top w:val="single" w:sz="4" w:space="0" w:color="auto"/>
              <w:left w:val="single" w:sz="4" w:space="0" w:color="auto"/>
              <w:right w:val="single" w:sz="4" w:space="0" w:color="auto"/>
            </w:tcBorders>
            <w:shd w:val="clear" w:color="auto" w:fill="FFFFFF"/>
            <w:vAlign w:val="bottom"/>
          </w:tcPr>
          <w:p w14:paraId="3A3323EB"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50</w:t>
            </w:r>
          </w:p>
        </w:tc>
      </w:tr>
      <w:tr w:rsidR="00776B40" w:rsidRPr="002978FC" w14:paraId="17F8E103" w14:textId="77777777" w:rsidTr="006C4DED">
        <w:trPr>
          <w:trHeight w:hRule="exact" w:val="552"/>
        </w:trPr>
        <w:tc>
          <w:tcPr>
            <w:tcW w:w="4716" w:type="dxa"/>
            <w:tcBorders>
              <w:top w:val="single" w:sz="4" w:space="0" w:color="auto"/>
              <w:left w:val="single" w:sz="4" w:space="0" w:color="auto"/>
            </w:tcBorders>
            <w:shd w:val="clear" w:color="auto" w:fill="FFFFFF"/>
          </w:tcPr>
          <w:p w14:paraId="2ACFD6AA" w14:textId="77777777" w:rsidR="00776B40" w:rsidRPr="00286935" w:rsidRDefault="00776B40" w:rsidP="00776B40">
            <w:pPr>
              <w:widowControl w:val="0"/>
              <w:spacing w:line="274"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1.2.8. Menai, technologijos, fizinis ugdymas, kiti</w:t>
            </w:r>
            <w:r w:rsidRPr="00286935">
              <w:rPr>
                <w:rFonts w:ascii="Times New Roman" w:eastAsia="Arial Unicode MS" w:hAnsi="Times New Roman" w:cs="Times New Roman"/>
                <w:sz w:val="24"/>
                <w:szCs w:val="24"/>
                <w:lang w:eastAsia="lt-LT" w:bidi="lt-LT"/>
              </w:rPr>
              <w:br/>
              <w:t>dalykai</w:t>
            </w:r>
          </w:p>
        </w:tc>
        <w:tc>
          <w:tcPr>
            <w:tcW w:w="1796" w:type="dxa"/>
            <w:tcBorders>
              <w:top w:val="single" w:sz="4" w:space="0" w:color="auto"/>
              <w:left w:val="single" w:sz="4" w:space="0" w:color="auto"/>
            </w:tcBorders>
            <w:shd w:val="clear" w:color="auto" w:fill="FFFFFF"/>
            <w:vAlign w:val="bottom"/>
          </w:tcPr>
          <w:p w14:paraId="026B12E0"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60</w:t>
            </w:r>
          </w:p>
        </w:tc>
        <w:tc>
          <w:tcPr>
            <w:tcW w:w="1511" w:type="dxa"/>
            <w:tcBorders>
              <w:top w:val="single" w:sz="4" w:space="0" w:color="auto"/>
              <w:left w:val="single" w:sz="4" w:space="0" w:color="auto"/>
            </w:tcBorders>
            <w:shd w:val="clear" w:color="auto" w:fill="FFFFFF"/>
            <w:vAlign w:val="bottom"/>
          </w:tcPr>
          <w:p w14:paraId="60BFCA0E"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62</w:t>
            </w:r>
          </w:p>
        </w:tc>
        <w:tc>
          <w:tcPr>
            <w:tcW w:w="1530" w:type="dxa"/>
            <w:tcBorders>
              <w:top w:val="single" w:sz="4" w:space="0" w:color="auto"/>
              <w:left w:val="single" w:sz="4" w:space="0" w:color="auto"/>
            </w:tcBorders>
            <w:shd w:val="clear" w:color="auto" w:fill="FFFFFF"/>
            <w:vAlign w:val="bottom"/>
          </w:tcPr>
          <w:p w14:paraId="38B75B26"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64</w:t>
            </w:r>
          </w:p>
        </w:tc>
        <w:tc>
          <w:tcPr>
            <w:tcW w:w="1791" w:type="dxa"/>
            <w:tcBorders>
              <w:top w:val="single" w:sz="4" w:space="0" w:color="auto"/>
              <w:left w:val="single" w:sz="4" w:space="0" w:color="auto"/>
            </w:tcBorders>
            <w:shd w:val="clear" w:color="auto" w:fill="FFFFFF"/>
            <w:vAlign w:val="bottom"/>
          </w:tcPr>
          <w:p w14:paraId="6D308609"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40</w:t>
            </w:r>
          </w:p>
        </w:tc>
        <w:tc>
          <w:tcPr>
            <w:tcW w:w="1520" w:type="dxa"/>
            <w:tcBorders>
              <w:top w:val="single" w:sz="4" w:space="0" w:color="auto"/>
              <w:left w:val="single" w:sz="4" w:space="0" w:color="auto"/>
            </w:tcBorders>
            <w:shd w:val="clear" w:color="auto" w:fill="FFFFFF"/>
            <w:vAlign w:val="bottom"/>
          </w:tcPr>
          <w:p w14:paraId="7993012D"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42</w:t>
            </w:r>
          </w:p>
        </w:tc>
        <w:tc>
          <w:tcPr>
            <w:tcW w:w="1670" w:type="dxa"/>
            <w:tcBorders>
              <w:top w:val="single" w:sz="4" w:space="0" w:color="auto"/>
              <w:left w:val="single" w:sz="4" w:space="0" w:color="auto"/>
              <w:right w:val="single" w:sz="4" w:space="0" w:color="auto"/>
            </w:tcBorders>
            <w:shd w:val="clear" w:color="auto" w:fill="FFFFFF"/>
            <w:vAlign w:val="bottom"/>
          </w:tcPr>
          <w:p w14:paraId="17A10992"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44</w:t>
            </w:r>
          </w:p>
        </w:tc>
      </w:tr>
      <w:tr w:rsidR="00776B40" w:rsidRPr="008D48B0" w14:paraId="08F65241" w14:textId="77777777" w:rsidTr="006C4DED">
        <w:trPr>
          <w:trHeight w:hRule="exact" w:val="565"/>
        </w:trPr>
        <w:tc>
          <w:tcPr>
            <w:tcW w:w="4716" w:type="dxa"/>
            <w:tcBorders>
              <w:top w:val="single" w:sz="4" w:space="0" w:color="auto"/>
              <w:left w:val="single" w:sz="4" w:space="0" w:color="auto"/>
              <w:bottom w:val="single" w:sz="4" w:space="0" w:color="auto"/>
            </w:tcBorders>
            <w:shd w:val="clear" w:color="auto" w:fill="FFFFFF"/>
          </w:tcPr>
          <w:p w14:paraId="41DCE1B1" w14:textId="77777777" w:rsidR="00776B40" w:rsidRDefault="00776B40" w:rsidP="00776B40">
            <w:pPr>
              <w:widowControl w:val="0"/>
              <w:spacing w:line="278" w:lineRule="exact"/>
              <w:ind w:left="140"/>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2. Neformaliojo švietimo (išskyrus ikimokyklinio</w:t>
            </w:r>
            <w:r>
              <w:rPr>
                <w:rFonts w:ascii="Times New Roman" w:eastAsia="Arial Unicode MS" w:hAnsi="Times New Roman" w:cs="Times New Roman"/>
                <w:sz w:val="24"/>
                <w:szCs w:val="24"/>
                <w:lang w:eastAsia="lt-LT" w:bidi="lt-LT"/>
              </w:rPr>
              <w:t>)</w:t>
            </w:r>
            <w:r w:rsidRPr="008D48B0">
              <w:rPr>
                <w:rFonts w:ascii="Times New Roman" w:eastAsia="Arial Unicode MS" w:hAnsi="Times New Roman" w:cs="Times New Roman"/>
                <w:sz w:val="24"/>
                <w:szCs w:val="24"/>
                <w:lang w:eastAsia="lt-LT" w:bidi="lt-LT"/>
              </w:rPr>
              <w:br/>
            </w:r>
            <w:r>
              <w:rPr>
                <w:rFonts w:ascii="Times New Roman" w:eastAsia="Arial Unicode MS" w:hAnsi="Times New Roman" w:cs="Times New Roman"/>
                <w:sz w:val="24"/>
                <w:szCs w:val="24"/>
                <w:lang w:eastAsia="lt-LT" w:bidi="lt-LT"/>
              </w:rPr>
              <w:t xml:space="preserve">ir </w:t>
            </w:r>
            <w:proofErr w:type="spellStart"/>
            <w:r>
              <w:rPr>
                <w:rFonts w:ascii="Times New Roman" w:eastAsia="Arial Unicode MS" w:hAnsi="Times New Roman" w:cs="Times New Roman"/>
                <w:sz w:val="24"/>
                <w:szCs w:val="24"/>
                <w:lang w:eastAsia="lt-LT" w:bidi="lt-LT"/>
              </w:rPr>
              <w:t>pri</w:t>
            </w:r>
            <w:proofErr w:type="spellEnd"/>
            <w:r w:rsidRPr="008D48B0">
              <w:rPr>
                <w:rFonts w:ascii="Times New Roman" w:eastAsia="Arial Unicode MS" w:hAnsi="Times New Roman" w:cs="Times New Roman"/>
                <w:sz w:val="24"/>
                <w:szCs w:val="24"/>
                <w:lang w:eastAsia="lt-LT" w:bidi="lt-LT"/>
              </w:rPr>
              <w:t xml:space="preserve"> ugdymo) p</w:t>
            </w:r>
          </w:p>
          <w:p w14:paraId="51CB2694" w14:textId="77777777" w:rsidR="00776B40" w:rsidRDefault="00776B40" w:rsidP="00776B40">
            <w:pPr>
              <w:widowControl w:val="0"/>
              <w:spacing w:line="278" w:lineRule="exact"/>
              <w:ind w:left="140"/>
              <w:rPr>
                <w:rFonts w:ascii="Times New Roman" w:eastAsia="Arial Unicode MS" w:hAnsi="Times New Roman" w:cs="Times New Roman"/>
                <w:sz w:val="24"/>
                <w:szCs w:val="24"/>
                <w:lang w:eastAsia="lt-LT" w:bidi="lt-LT"/>
              </w:rPr>
            </w:pPr>
            <w:proofErr w:type="spellStart"/>
            <w:r w:rsidRPr="008D48B0">
              <w:rPr>
                <w:rFonts w:ascii="Times New Roman" w:eastAsia="Arial Unicode MS" w:hAnsi="Times New Roman" w:cs="Times New Roman"/>
                <w:sz w:val="24"/>
                <w:szCs w:val="24"/>
                <w:lang w:eastAsia="lt-LT" w:bidi="lt-LT"/>
              </w:rPr>
              <w:t>Rogramos</w:t>
            </w:r>
            <w:proofErr w:type="spellEnd"/>
          </w:p>
          <w:p w14:paraId="7993EF74" w14:textId="77777777" w:rsidR="00776B40" w:rsidRDefault="00776B40" w:rsidP="00776B40">
            <w:pPr>
              <w:widowControl w:val="0"/>
              <w:spacing w:line="278" w:lineRule="exact"/>
              <w:ind w:left="140"/>
              <w:rPr>
                <w:rFonts w:ascii="Times New Roman" w:eastAsia="Arial Unicode MS" w:hAnsi="Times New Roman" w:cs="Times New Roman"/>
                <w:sz w:val="24"/>
                <w:szCs w:val="24"/>
                <w:lang w:eastAsia="lt-LT" w:bidi="lt-LT"/>
              </w:rPr>
            </w:pPr>
          </w:p>
          <w:p w14:paraId="3B56205D" w14:textId="77777777" w:rsidR="00776B40" w:rsidRPr="008D48B0" w:rsidRDefault="00776B40" w:rsidP="00776B40">
            <w:pPr>
              <w:widowControl w:val="0"/>
              <w:spacing w:line="278" w:lineRule="exact"/>
              <w:ind w:left="140"/>
              <w:rPr>
                <w:rFonts w:ascii="Times New Roman" w:eastAsia="Arial Unicode MS" w:hAnsi="Times New Roman" w:cs="Times New Roman"/>
                <w:sz w:val="24"/>
                <w:szCs w:val="24"/>
                <w:lang w:eastAsia="lt-LT" w:bidi="lt-LT"/>
              </w:rPr>
            </w:pPr>
          </w:p>
        </w:tc>
        <w:tc>
          <w:tcPr>
            <w:tcW w:w="1796" w:type="dxa"/>
            <w:tcBorders>
              <w:top w:val="single" w:sz="4" w:space="0" w:color="auto"/>
              <w:left w:val="single" w:sz="4" w:space="0" w:color="auto"/>
              <w:bottom w:val="single" w:sz="4" w:space="0" w:color="auto"/>
            </w:tcBorders>
            <w:shd w:val="clear" w:color="auto" w:fill="FFFFFF"/>
            <w:vAlign w:val="bottom"/>
          </w:tcPr>
          <w:p w14:paraId="722466ED" w14:textId="77777777" w:rsidR="00776B40" w:rsidRPr="008D48B0"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55</w:t>
            </w:r>
          </w:p>
        </w:tc>
        <w:tc>
          <w:tcPr>
            <w:tcW w:w="1511" w:type="dxa"/>
            <w:tcBorders>
              <w:top w:val="single" w:sz="4" w:space="0" w:color="auto"/>
              <w:left w:val="single" w:sz="4" w:space="0" w:color="auto"/>
              <w:bottom w:val="single" w:sz="4" w:space="0" w:color="auto"/>
            </w:tcBorders>
            <w:shd w:val="clear" w:color="auto" w:fill="FFFFFF"/>
            <w:vAlign w:val="bottom"/>
          </w:tcPr>
          <w:p w14:paraId="798D7573" w14:textId="77777777" w:rsidR="00776B40" w:rsidRPr="008D48B0"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60</w:t>
            </w:r>
          </w:p>
        </w:tc>
        <w:tc>
          <w:tcPr>
            <w:tcW w:w="1530" w:type="dxa"/>
            <w:tcBorders>
              <w:top w:val="single" w:sz="4" w:space="0" w:color="auto"/>
              <w:left w:val="single" w:sz="4" w:space="0" w:color="auto"/>
              <w:bottom w:val="single" w:sz="4" w:space="0" w:color="auto"/>
            </w:tcBorders>
            <w:shd w:val="clear" w:color="auto" w:fill="FFFFFF"/>
            <w:vAlign w:val="bottom"/>
          </w:tcPr>
          <w:p w14:paraId="42DFB796" w14:textId="77777777" w:rsidR="00776B40" w:rsidRPr="008D48B0"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64</w:t>
            </w:r>
          </w:p>
        </w:tc>
        <w:tc>
          <w:tcPr>
            <w:tcW w:w="1791" w:type="dxa"/>
            <w:tcBorders>
              <w:top w:val="single" w:sz="4" w:space="0" w:color="auto"/>
              <w:left w:val="single" w:sz="4" w:space="0" w:color="auto"/>
              <w:bottom w:val="single" w:sz="4" w:space="0" w:color="auto"/>
            </w:tcBorders>
            <w:shd w:val="clear" w:color="auto" w:fill="FFFFFF"/>
            <w:vAlign w:val="bottom"/>
          </w:tcPr>
          <w:p w14:paraId="1B92C43F" w14:textId="77777777" w:rsidR="00776B40" w:rsidRPr="008D48B0"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40</w:t>
            </w:r>
          </w:p>
        </w:tc>
        <w:tc>
          <w:tcPr>
            <w:tcW w:w="1520" w:type="dxa"/>
            <w:tcBorders>
              <w:top w:val="single" w:sz="4" w:space="0" w:color="auto"/>
              <w:left w:val="single" w:sz="4" w:space="0" w:color="auto"/>
              <w:bottom w:val="single" w:sz="4" w:space="0" w:color="auto"/>
            </w:tcBorders>
            <w:shd w:val="clear" w:color="auto" w:fill="FFFFFF"/>
            <w:vAlign w:val="bottom"/>
          </w:tcPr>
          <w:p w14:paraId="687F54B0" w14:textId="77777777" w:rsidR="00776B40" w:rsidRPr="008D48B0"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42</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bottom"/>
          </w:tcPr>
          <w:p w14:paraId="77E0DFCA" w14:textId="77777777" w:rsidR="00776B40" w:rsidRPr="008D48B0"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44</w:t>
            </w:r>
          </w:p>
        </w:tc>
      </w:tr>
    </w:tbl>
    <w:p w14:paraId="79C9BF67" w14:textId="72CBAA3D" w:rsidR="001438AA" w:rsidRDefault="001438AA" w:rsidP="00D849A6">
      <w:pPr>
        <w:spacing w:after="0" w:line="240" w:lineRule="auto"/>
        <w:jc w:val="left"/>
        <w:rPr>
          <w:rFonts w:ascii="Times New Roman" w:hAnsi="Times New Roman" w:cs="Times New Roman"/>
          <w:bCs/>
          <w:sz w:val="24"/>
          <w:szCs w:val="24"/>
          <w:lang w:eastAsia="lt-LT"/>
        </w:rPr>
      </w:pPr>
    </w:p>
    <w:p w14:paraId="52248808" w14:textId="7FD31C00" w:rsidR="001438AA" w:rsidRDefault="006C4DED" w:rsidP="006C4DED">
      <w:pPr>
        <w:spacing w:after="0" w:line="240" w:lineRule="auto"/>
        <w:rPr>
          <w:rFonts w:ascii="Times New Roman" w:hAnsi="Times New Roman" w:cs="Times New Roman"/>
          <w:bCs/>
          <w:sz w:val="24"/>
          <w:szCs w:val="24"/>
          <w:lang w:eastAsia="lt-LT"/>
        </w:rPr>
      </w:pPr>
      <w:r>
        <w:rPr>
          <w:rFonts w:ascii="Times New Roman" w:hAnsi="Times New Roman" w:cs="Times New Roman"/>
          <w:bCs/>
          <w:sz w:val="24"/>
          <w:szCs w:val="24"/>
          <w:lang w:eastAsia="lt-LT"/>
        </w:rPr>
        <w:t>Pastabos:</w:t>
      </w:r>
    </w:p>
    <w:p w14:paraId="00C980ED" w14:textId="0F5FD57A" w:rsidR="00E60485" w:rsidRPr="00444DCC" w:rsidRDefault="006C4DED" w:rsidP="00444DCC">
      <w:pPr>
        <w:pStyle w:val="Bodytext20"/>
        <w:shd w:val="clear" w:color="auto" w:fill="auto"/>
        <w:tabs>
          <w:tab w:val="left" w:pos="1526"/>
        </w:tabs>
        <w:spacing w:before="0" w:line="240" w:lineRule="auto"/>
        <w:ind w:left="1211"/>
        <w:jc w:val="left"/>
        <w:rPr>
          <w:rFonts w:ascii="Times New Roman" w:hAnsi="Times New Roman" w:cs="Times New Roman"/>
          <w:sz w:val="24"/>
          <w:szCs w:val="24"/>
        </w:rPr>
        <w:sectPr w:rsidR="00E60485" w:rsidRPr="00444DCC" w:rsidSect="006C4DED">
          <w:pgSz w:w="15840" w:h="12240" w:orient="landscape" w:code="1"/>
          <w:pgMar w:top="567" w:right="1806" w:bottom="1701" w:left="992" w:header="709" w:footer="709" w:gutter="0"/>
          <w:cols w:space="708"/>
          <w:titlePg/>
          <w:docGrid w:linePitch="360"/>
        </w:sectPr>
      </w:pPr>
      <w:r w:rsidRPr="006C4DED">
        <w:rPr>
          <w:rFonts w:ascii="Times New Roman" w:hAnsi="Times New Roman" w:cs="Times New Roman"/>
          <w:color w:val="000000"/>
          <w:sz w:val="24"/>
          <w:szCs w:val="24"/>
          <w:shd w:val="clear" w:color="auto" w:fill="FFFFFF"/>
        </w:rPr>
        <w:t>Šiame priede nurodytas valandų, skiriamų ugdomajai veiklai planuoti, pasiruošti pamokoms, mokinių mokymosi pasiekimams vertinti, skaičius (procentais nuo kontaktinių valandų) 2023–2024 mokslo metais didinamas 20 procentų mokytojams, dirbantiems pagal 2023-2024 mokslo metais pradėtas įgyvendinti pradinio, pagrindinio ir vidurinio ugdymo bendrąsias programas, patvirtintas Lietuvos Respublikos švietimo, mokslo ir sporto ministro 2022 m. rugpjūčio 24 d. įsakymu Nr. V-1269 „Dėl Priešmokyklinio, pradinio, pagrindinio ir vidurinio ugdymo bendrųjų programų patvirtinimo“, už kontaktines valandas, skirtas šiame punkte nurodytoms bendrosioms programoms įgyvendinti.</w:t>
      </w:r>
    </w:p>
    <w:p w14:paraId="60E62409" w14:textId="5C90BD8E" w:rsidR="006C4DED" w:rsidRPr="006C4DED" w:rsidRDefault="006C4DED" w:rsidP="006C4DED">
      <w:pPr>
        <w:spacing w:after="0" w:line="240" w:lineRule="auto"/>
        <w:rPr>
          <w:rFonts w:ascii="Times New Roman" w:hAnsi="Times New Roman" w:cs="Times New Roman"/>
          <w:bCs/>
          <w:sz w:val="24"/>
          <w:szCs w:val="24"/>
          <w:lang w:eastAsia="lt-LT"/>
        </w:rPr>
      </w:pPr>
    </w:p>
    <w:p w14:paraId="679DB5F2" w14:textId="62100914"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5DD461E0" w14:textId="77777777" w:rsidR="00D81454" w:rsidRPr="00286935" w:rsidRDefault="00D81454" w:rsidP="009C5EF2">
      <w:pPr>
        <w:spacing w:line="240" w:lineRule="auto"/>
        <w:ind w:firstLine="6521"/>
        <w:rPr>
          <w:rFonts w:ascii="Times New Roman" w:eastAsiaTheme="minorHAnsi" w:hAnsi="Times New Roman" w:cs="Times New Roman"/>
        </w:rPr>
      </w:pPr>
      <w:r w:rsidRPr="00286935">
        <w:rPr>
          <w:rFonts w:ascii="Times New Roman" w:eastAsiaTheme="minorHAnsi" w:hAnsi="Times New Roman" w:cs="Times New Roman"/>
        </w:rPr>
        <w:t>Raseinių r. Ariogalos gimnazijos</w:t>
      </w:r>
    </w:p>
    <w:p w14:paraId="37BBC7AF" w14:textId="77777777" w:rsidR="00D81454" w:rsidRPr="00286935" w:rsidRDefault="00D81454" w:rsidP="009C5EF2">
      <w:pPr>
        <w:spacing w:line="240" w:lineRule="auto"/>
        <w:ind w:firstLine="6521"/>
        <w:rPr>
          <w:rFonts w:ascii="Times New Roman" w:eastAsiaTheme="minorHAnsi" w:hAnsi="Times New Roman" w:cs="Times New Roman"/>
        </w:rPr>
      </w:pPr>
      <w:r w:rsidRPr="00286935">
        <w:rPr>
          <w:rFonts w:ascii="Times New Roman" w:eastAsiaTheme="minorHAnsi" w:hAnsi="Times New Roman" w:cs="Times New Roman"/>
        </w:rPr>
        <w:t>darbo apmokėjimo sistemos</w:t>
      </w:r>
    </w:p>
    <w:p w14:paraId="39E86156" w14:textId="77777777" w:rsidR="00D81454" w:rsidRPr="00286935" w:rsidRDefault="00D81454" w:rsidP="009C5EF2">
      <w:pPr>
        <w:spacing w:line="240" w:lineRule="auto"/>
        <w:ind w:firstLine="6521"/>
        <w:rPr>
          <w:rFonts w:ascii="Times New Roman" w:eastAsiaTheme="minorHAnsi" w:hAnsi="Times New Roman" w:cs="Times New Roman"/>
        </w:rPr>
      </w:pPr>
      <w:r w:rsidRPr="00286935">
        <w:rPr>
          <w:rFonts w:ascii="Times New Roman" w:eastAsiaTheme="minorHAnsi" w:hAnsi="Times New Roman" w:cs="Times New Roman"/>
        </w:rPr>
        <w:t>3 priedas</w:t>
      </w:r>
    </w:p>
    <w:p w14:paraId="22EAF523" w14:textId="0E92CAA6" w:rsidR="00D81454" w:rsidRPr="00286935" w:rsidRDefault="00D81454" w:rsidP="00D81454">
      <w:pPr>
        <w:jc w:val="center"/>
        <w:rPr>
          <w:rFonts w:ascii="Times New Roman" w:eastAsiaTheme="minorHAnsi" w:hAnsi="Times New Roman" w:cs="Times New Roman"/>
          <w:b/>
          <w:sz w:val="24"/>
          <w:szCs w:val="24"/>
        </w:rPr>
      </w:pPr>
      <w:r w:rsidRPr="00286935">
        <w:rPr>
          <w:rFonts w:ascii="Times New Roman" w:eastAsiaTheme="minorHAnsi" w:hAnsi="Times New Roman" w:cs="Times New Roman"/>
          <w:b/>
          <w:sz w:val="24"/>
          <w:szCs w:val="24"/>
        </w:rPr>
        <w:t>VALANDŲ, SKIRIAMŲ VADOVAUTI KLASEI (GRUPEI), SKAIČIUS MOKYTOJUI PER MOKSLO METUS</w:t>
      </w:r>
      <w:r>
        <w:rPr>
          <w:rFonts w:ascii="Times New Roman" w:eastAsiaTheme="minorHAnsi" w:hAnsi="Times New Roman" w:cs="Times New Roman"/>
          <w:b/>
          <w:sz w:val="24"/>
          <w:szCs w:val="24"/>
        </w:rPr>
        <w:t xml:space="preserve"> NUO 2</w:t>
      </w:r>
      <w:r w:rsidR="00FF20AE">
        <w:rPr>
          <w:rFonts w:ascii="Times New Roman" w:eastAsiaTheme="minorHAnsi" w:hAnsi="Times New Roman" w:cs="Times New Roman"/>
          <w:b/>
          <w:sz w:val="24"/>
          <w:szCs w:val="24"/>
        </w:rPr>
        <w:t>4</w:t>
      </w:r>
      <w:r>
        <w:rPr>
          <w:rFonts w:ascii="Times New Roman" w:eastAsiaTheme="minorHAnsi" w:hAnsi="Times New Roman" w:cs="Times New Roman"/>
          <w:b/>
          <w:sz w:val="24"/>
          <w:szCs w:val="24"/>
        </w:rPr>
        <w:t>-0</w:t>
      </w:r>
      <w:r w:rsidR="00E60485">
        <w:rPr>
          <w:rFonts w:ascii="Times New Roman" w:eastAsiaTheme="minorHAnsi" w:hAnsi="Times New Roman" w:cs="Times New Roman"/>
          <w:b/>
          <w:sz w:val="24"/>
          <w:szCs w:val="24"/>
        </w:rPr>
        <w:t>9</w:t>
      </w:r>
      <w:r>
        <w:rPr>
          <w:rFonts w:ascii="Times New Roman" w:eastAsiaTheme="minorHAnsi" w:hAnsi="Times New Roman" w:cs="Times New Roman"/>
          <w:b/>
          <w:sz w:val="24"/>
          <w:szCs w:val="24"/>
        </w:rPr>
        <w:t>-01</w:t>
      </w:r>
    </w:p>
    <w:p w14:paraId="2ACB11D6" w14:textId="77777777" w:rsidR="00D81454" w:rsidRPr="00286935" w:rsidRDefault="00D81454" w:rsidP="00D81454">
      <w:pPr>
        <w:jc w:val="center"/>
        <w:rPr>
          <w:rFonts w:ascii="Times New Roman" w:eastAsiaTheme="minorHAnsi" w:hAnsi="Times New Roman" w:cs="Times New Roman"/>
          <w:b/>
          <w:sz w:val="24"/>
          <w:szCs w:val="24"/>
        </w:rPr>
      </w:pPr>
    </w:p>
    <w:tbl>
      <w:tblPr>
        <w:tblStyle w:val="Lentelstinklelis"/>
        <w:tblW w:w="0" w:type="auto"/>
        <w:tblLook w:val="04A0" w:firstRow="1" w:lastRow="0" w:firstColumn="1" w:lastColumn="0" w:noHBand="0" w:noVBand="1"/>
      </w:tblPr>
      <w:tblGrid>
        <w:gridCol w:w="2407"/>
        <w:gridCol w:w="2407"/>
        <w:gridCol w:w="2407"/>
        <w:gridCol w:w="2407"/>
      </w:tblGrid>
      <w:tr w:rsidR="00D81454" w:rsidRPr="00286935" w14:paraId="6D85FA1A" w14:textId="77777777" w:rsidTr="0091074A">
        <w:tc>
          <w:tcPr>
            <w:tcW w:w="2407" w:type="dxa"/>
          </w:tcPr>
          <w:p w14:paraId="4B781B94" w14:textId="77777777" w:rsidR="00D81454" w:rsidRPr="00286935" w:rsidRDefault="00D81454" w:rsidP="0091074A">
            <w:pPr>
              <w:jc w:val="center"/>
              <w:rPr>
                <w:rFonts w:ascii="Times New Roman" w:eastAsiaTheme="minorHAnsi" w:hAnsi="Times New Roman" w:cs="Times New Roman"/>
                <w:sz w:val="24"/>
                <w:szCs w:val="24"/>
              </w:rPr>
            </w:pPr>
            <w:r w:rsidRPr="00286935">
              <w:rPr>
                <w:rFonts w:ascii="Times New Roman" w:eastAsiaTheme="minorHAnsi" w:hAnsi="Times New Roman" w:cs="Times New Roman"/>
                <w:sz w:val="24"/>
                <w:szCs w:val="24"/>
              </w:rPr>
              <w:t>Mokinių skaičius klasėje (grupėje)</w:t>
            </w:r>
          </w:p>
        </w:tc>
        <w:tc>
          <w:tcPr>
            <w:tcW w:w="2407" w:type="dxa"/>
          </w:tcPr>
          <w:p w14:paraId="59C6D8A0" w14:textId="77777777" w:rsidR="00D81454" w:rsidRPr="00286935" w:rsidRDefault="00D81454" w:rsidP="0091074A">
            <w:pPr>
              <w:jc w:val="center"/>
              <w:rPr>
                <w:rFonts w:ascii="Times New Roman" w:eastAsiaTheme="minorHAnsi" w:hAnsi="Times New Roman" w:cs="Times New Roman"/>
                <w:b/>
                <w:sz w:val="24"/>
                <w:szCs w:val="24"/>
              </w:rPr>
            </w:pPr>
            <w:r w:rsidRPr="00286935">
              <w:rPr>
                <w:rFonts w:ascii="Times New Roman" w:eastAsiaTheme="minorHAnsi" w:hAnsi="Times New Roman" w:cs="Times New Roman"/>
                <w:b/>
                <w:sz w:val="24"/>
                <w:szCs w:val="24"/>
              </w:rPr>
              <w:t>Ne daugiau kaip 11</w:t>
            </w:r>
          </w:p>
        </w:tc>
        <w:tc>
          <w:tcPr>
            <w:tcW w:w="2407" w:type="dxa"/>
          </w:tcPr>
          <w:p w14:paraId="3C71667D" w14:textId="77777777" w:rsidR="00D81454" w:rsidRPr="00286935" w:rsidRDefault="00D81454" w:rsidP="0091074A">
            <w:pPr>
              <w:jc w:val="center"/>
              <w:rPr>
                <w:rFonts w:ascii="Times New Roman" w:eastAsiaTheme="minorHAnsi" w:hAnsi="Times New Roman" w:cs="Times New Roman"/>
                <w:b/>
                <w:sz w:val="24"/>
                <w:szCs w:val="24"/>
              </w:rPr>
            </w:pPr>
            <w:r w:rsidRPr="00286935">
              <w:rPr>
                <w:rFonts w:ascii="Times New Roman" w:eastAsiaTheme="minorHAnsi" w:hAnsi="Times New Roman" w:cs="Times New Roman"/>
                <w:b/>
                <w:sz w:val="24"/>
                <w:szCs w:val="24"/>
              </w:rPr>
              <w:t>12-20</w:t>
            </w:r>
          </w:p>
        </w:tc>
        <w:tc>
          <w:tcPr>
            <w:tcW w:w="2407" w:type="dxa"/>
          </w:tcPr>
          <w:p w14:paraId="6575A69E" w14:textId="77777777" w:rsidR="00D81454" w:rsidRPr="00286935" w:rsidRDefault="00D81454" w:rsidP="0091074A">
            <w:pPr>
              <w:jc w:val="center"/>
              <w:rPr>
                <w:rFonts w:ascii="Times New Roman" w:eastAsiaTheme="minorHAnsi" w:hAnsi="Times New Roman" w:cs="Times New Roman"/>
                <w:b/>
                <w:sz w:val="24"/>
                <w:szCs w:val="24"/>
              </w:rPr>
            </w:pPr>
            <w:r w:rsidRPr="00286935">
              <w:rPr>
                <w:rFonts w:ascii="Times New Roman" w:eastAsiaTheme="minorHAnsi" w:hAnsi="Times New Roman" w:cs="Times New Roman"/>
                <w:b/>
                <w:sz w:val="24"/>
                <w:szCs w:val="24"/>
              </w:rPr>
              <w:t>21 ir daugiau</w:t>
            </w:r>
          </w:p>
        </w:tc>
      </w:tr>
      <w:tr w:rsidR="00D81454" w:rsidRPr="00286935" w14:paraId="227260EE" w14:textId="77777777" w:rsidTr="0091074A">
        <w:tc>
          <w:tcPr>
            <w:tcW w:w="2407" w:type="dxa"/>
          </w:tcPr>
          <w:p w14:paraId="47D89734" w14:textId="77777777" w:rsidR="00D81454" w:rsidRPr="00286935" w:rsidRDefault="00D81454" w:rsidP="0091074A">
            <w:pPr>
              <w:rPr>
                <w:rFonts w:ascii="Times New Roman" w:eastAsiaTheme="minorHAnsi" w:hAnsi="Times New Roman" w:cs="Times New Roman"/>
                <w:sz w:val="24"/>
                <w:szCs w:val="24"/>
              </w:rPr>
            </w:pPr>
            <w:r w:rsidRPr="00286935">
              <w:rPr>
                <w:rFonts w:ascii="Times New Roman" w:eastAsiaTheme="minorHAnsi" w:hAnsi="Times New Roman" w:cs="Times New Roman"/>
                <w:sz w:val="24"/>
                <w:szCs w:val="24"/>
              </w:rPr>
              <w:t>Valandų, skiriamų vadovauti klasei (grupei), skaičius mokytojui per mokslo metus</w:t>
            </w:r>
          </w:p>
        </w:tc>
        <w:tc>
          <w:tcPr>
            <w:tcW w:w="2407" w:type="dxa"/>
          </w:tcPr>
          <w:p w14:paraId="5B2D8520" w14:textId="77777777" w:rsidR="00D81454" w:rsidRPr="00C20CE8" w:rsidRDefault="00D81454" w:rsidP="0091074A">
            <w:pPr>
              <w:jc w:val="center"/>
              <w:rPr>
                <w:rFonts w:ascii="Times New Roman" w:eastAsiaTheme="minorHAnsi" w:hAnsi="Times New Roman" w:cs="Times New Roman"/>
                <w:color w:val="000000" w:themeColor="text1"/>
                <w:sz w:val="24"/>
                <w:szCs w:val="24"/>
              </w:rPr>
            </w:pPr>
            <w:r w:rsidRPr="00C20CE8">
              <w:rPr>
                <w:rFonts w:ascii="Times New Roman" w:eastAsiaTheme="minorHAnsi" w:hAnsi="Times New Roman" w:cs="Times New Roman"/>
                <w:color w:val="000000" w:themeColor="text1"/>
                <w:sz w:val="24"/>
                <w:szCs w:val="24"/>
              </w:rPr>
              <w:t>152</w:t>
            </w:r>
          </w:p>
        </w:tc>
        <w:tc>
          <w:tcPr>
            <w:tcW w:w="2407" w:type="dxa"/>
          </w:tcPr>
          <w:p w14:paraId="7C58F14A" w14:textId="77777777" w:rsidR="00D81454" w:rsidRPr="00C20CE8" w:rsidRDefault="00D81454" w:rsidP="0091074A">
            <w:pPr>
              <w:jc w:val="center"/>
              <w:rPr>
                <w:rFonts w:ascii="Times New Roman" w:eastAsiaTheme="minorHAnsi" w:hAnsi="Times New Roman" w:cs="Times New Roman"/>
                <w:color w:val="000000" w:themeColor="text1"/>
                <w:sz w:val="24"/>
                <w:szCs w:val="24"/>
              </w:rPr>
            </w:pPr>
            <w:r w:rsidRPr="00C20CE8">
              <w:rPr>
                <w:rFonts w:ascii="Times New Roman" w:eastAsiaTheme="minorHAnsi" w:hAnsi="Times New Roman" w:cs="Times New Roman"/>
                <w:color w:val="000000" w:themeColor="text1"/>
                <w:sz w:val="24"/>
                <w:szCs w:val="24"/>
              </w:rPr>
              <w:t>180</w:t>
            </w:r>
          </w:p>
        </w:tc>
        <w:tc>
          <w:tcPr>
            <w:tcW w:w="2407" w:type="dxa"/>
          </w:tcPr>
          <w:p w14:paraId="7B2DADD3" w14:textId="77777777" w:rsidR="00D81454" w:rsidRPr="00C20CE8" w:rsidRDefault="00D81454" w:rsidP="0091074A">
            <w:pPr>
              <w:jc w:val="center"/>
              <w:rPr>
                <w:rFonts w:ascii="Times New Roman" w:eastAsiaTheme="minorHAnsi" w:hAnsi="Times New Roman" w:cs="Times New Roman"/>
                <w:color w:val="000000" w:themeColor="text1"/>
                <w:sz w:val="24"/>
                <w:szCs w:val="24"/>
              </w:rPr>
            </w:pPr>
            <w:r w:rsidRPr="00C20CE8">
              <w:rPr>
                <w:rFonts w:ascii="Times New Roman" w:eastAsiaTheme="minorHAnsi" w:hAnsi="Times New Roman" w:cs="Times New Roman"/>
                <w:color w:val="000000" w:themeColor="text1"/>
                <w:sz w:val="24"/>
                <w:szCs w:val="24"/>
              </w:rPr>
              <w:t>210</w:t>
            </w:r>
          </w:p>
        </w:tc>
      </w:tr>
      <w:tr w:rsidR="002C480F" w:rsidRPr="00286935" w14:paraId="494D80FF" w14:textId="77777777" w:rsidTr="0091074A">
        <w:tc>
          <w:tcPr>
            <w:tcW w:w="2407" w:type="dxa"/>
          </w:tcPr>
          <w:p w14:paraId="446679EC" w14:textId="0EBA16A8" w:rsidR="002C480F" w:rsidRPr="00286935" w:rsidRDefault="002C480F" w:rsidP="002C480F">
            <w:pPr>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t>5 – 8; I-IV klasių vadovams skiriamos valandos už socialinės-pilietinės veiklos koordinavimą</w:t>
            </w:r>
          </w:p>
        </w:tc>
        <w:tc>
          <w:tcPr>
            <w:tcW w:w="2407" w:type="dxa"/>
          </w:tcPr>
          <w:p w14:paraId="2A601A4B" w14:textId="77777777" w:rsidR="002C480F" w:rsidRPr="00C20CE8" w:rsidRDefault="002C480F" w:rsidP="0091074A">
            <w:pPr>
              <w:jc w:val="center"/>
              <w:rPr>
                <w:rFonts w:ascii="Times New Roman" w:eastAsiaTheme="minorHAnsi" w:hAnsi="Times New Roman" w:cs="Times New Roman"/>
                <w:color w:val="000000" w:themeColor="text1"/>
                <w:sz w:val="24"/>
                <w:szCs w:val="24"/>
              </w:rPr>
            </w:pPr>
          </w:p>
        </w:tc>
        <w:tc>
          <w:tcPr>
            <w:tcW w:w="2407" w:type="dxa"/>
          </w:tcPr>
          <w:p w14:paraId="43DD74A1" w14:textId="2E1101ED" w:rsidR="002C480F" w:rsidRPr="00C20CE8" w:rsidRDefault="002C480F" w:rsidP="0091074A">
            <w:pPr>
              <w:jc w:val="center"/>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+36</w:t>
            </w:r>
          </w:p>
        </w:tc>
        <w:tc>
          <w:tcPr>
            <w:tcW w:w="2407" w:type="dxa"/>
          </w:tcPr>
          <w:p w14:paraId="21D025F9" w14:textId="792A694D" w:rsidR="002C480F" w:rsidRPr="00C20CE8" w:rsidRDefault="002C480F" w:rsidP="0091074A">
            <w:pPr>
              <w:jc w:val="center"/>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+42</w:t>
            </w:r>
          </w:p>
        </w:tc>
      </w:tr>
    </w:tbl>
    <w:p w14:paraId="18FD45E2" w14:textId="77777777" w:rsidR="00D81454" w:rsidRDefault="00D81454" w:rsidP="00D81454">
      <w:pPr>
        <w:rPr>
          <w:rFonts w:ascii="Times New Roman" w:eastAsiaTheme="minorHAnsi" w:hAnsi="Times New Roman" w:cs="Times New Roman"/>
          <w:b/>
          <w:sz w:val="24"/>
          <w:szCs w:val="24"/>
        </w:rPr>
      </w:pPr>
    </w:p>
    <w:p w14:paraId="7A9C36B8" w14:textId="24BEBD10" w:rsidR="00D81454" w:rsidRPr="003D60A0" w:rsidRDefault="00D81454" w:rsidP="00D81454">
      <w:pPr>
        <w:rPr>
          <w:rFonts w:ascii="Times New Roman" w:eastAsiaTheme="minorHAnsi" w:hAnsi="Times New Roman" w:cs="Times New Roman"/>
          <w:b/>
          <w:sz w:val="24"/>
          <w:szCs w:val="24"/>
        </w:rPr>
      </w:pPr>
    </w:p>
    <w:p w14:paraId="55EC26C8" w14:textId="77777777" w:rsidR="00D81454" w:rsidRPr="00286935" w:rsidRDefault="00D81454" w:rsidP="00D81454">
      <w:pPr>
        <w:jc w:val="center"/>
        <w:rPr>
          <w:rFonts w:ascii="Times New Roman" w:eastAsiaTheme="minorHAnsi" w:hAnsi="Times New Roman" w:cs="Times New Roman"/>
          <w:b/>
          <w:sz w:val="24"/>
          <w:szCs w:val="24"/>
        </w:rPr>
      </w:pPr>
      <w:r w:rsidRPr="00286935">
        <w:rPr>
          <w:rFonts w:ascii="Times New Roman" w:eastAsiaTheme="minorHAnsi" w:hAnsi="Times New Roman" w:cs="Times New Roman"/>
          <w:b/>
          <w:sz w:val="24"/>
          <w:szCs w:val="24"/>
        </w:rPr>
        <w:t>________________________________</w:t>
      </w:r>
    </w:p>
    <w:p w14:paraId="1C392F7E" w14:textId="2991A76E"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53D0DD5C" w14:textId="216AD461"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1A624763" w14:textId="18EB1394"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0D5AC386" w14:textId="1793DD14"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1E94FBF8" w14:textId="04077CC4"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2E4A1850" w14:textId="2AD4CD00"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40C93372" w14:textId="3F607983"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73226EA1" w14:textId="4A81744D"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6357881C" w14:textId="674BF4E6"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67FF1935" w14:textId="16595B03" w:rsidR="001438AA" w:rsidRDefault="001438AA" w:rsidP="00DB08BE">
      <w:pPr>
        <w:spacing w:after="0" w:line="240" w:lineRule="auto"/>
        <w:ind w:left="5387"/>
        <w:jc w:val="left"/>
        <w:rPr>
          <w:rFonts w:ascii="Times New Roman" w:hAnsi="Times New Roman" w:cs="Times New Roman"/>
          <w:bCs/>
          <w:sz w:val="24"/>
          <w:szCs w:val="24"/>
          <w:lang w:eastAsia="lt-LT"/>
        </w:rPr>
      </w:pPr>
    </w:p>
    <w:p w14:paraId="7D05442C" w14:textId="2DBC4C37" w:rsidR="001438AA" w:rsidRDefault="001438AA" w:rsidP="00DB08BE">
      <w:pPr>
        <w:spacing w:after="0" w:line="240" w:lineRule="auto"/>
        <w:ind w:left="5387"/>
        <w:jc w:val="left"/>
        <w:rPr>
          <w:rFonts w:ascii="Times New Roman" w:hAnsi="Times New Roman" w:cs="Times New Roman"/>
          <w:bCs/>
          <w:sz w:val="24"/>
          <w:szCs w:val="24"/>
          <w:lang w:eastAsia="lt-LT"/>
        </w:rPr>
      </w:pPr>
    </w:p>
    <w:p w14:paraId="2BC49759" w14:textId="7C249236" w:rsidR="001438AA" w:rsidRDefault="001438AA" w:rsidP="00DB08BE">
      <w:pPr>
        <w:spacing w:after="0" w:line="240" w:lineRule="auto"/>
        <w:ind w:left="5387"/>
        <w:jc w:val="left"/>
        <w:rPr>
          <w:rFonts w:ascii="Times New Roman" w:hAnsi="Times New Roman" w:cs="Times New Roman"/>
          <w:bCs/>
          <w:sz w:val="24"/>
          <w:szCs w:val="24"/>
          <w:lang w:eastAsia="lt-LT"/>
        </w:rPr>
      </w:pPr>
    </w:p>
    <w:p w14:paraId="220A2532" w14:textId="0F3AB5C9" w:rsidR="001438AA" w:rsidRDefault="001438AA" w:rsidP="00DB08BE">
      <w:pPr>
        <w:spacing w:after="0" w:line="240" w:lineRule="auto"/>
        <w:ind w:left="5387"/>
        <w:jc w:val="left"/>
        <w:rPr>
          <w:rFonts w:ascii="Times New Roman" w:hAnsi="Times New Roman" w:cs="Times New Roman"/>
          <w:bCs/>
          <w:sz w:val="24"/>
          <w:szCs w:val="24"/>
          <w:lang w:eastAsia="lt-LT"/>
        </w:rPr>
      </w:pPr>
    </w:p>
    <w:p w14:paraId="5A5C8E19" w14:textId="2E93C2F0" w:rsidR="001438AA" w:rsidRDefault="001438AA" w:rsidP="00DB08BE">
      <w:pPr>
        <w:spacing w:after="0" w:line="240" w:lineRule="auto"/>
        <w:ind w:left="5387"/>
        <w:jc w:val="left"/>
        <w:rPr>
          <w:rFonts w:ascii="Times New Roman" w:hAnsi="Times New Roman" w:cs="Times New Roman"/>
          <w:bCs/>
          <w:sz w:val="24"/>
          <w:szCs w:val="24"/>
          <w:lang w:eastAsia="lt-LT"/>
        </w:rPr>
      </w:pPr>
    </w:p>
    <w:p w14:paraId="75AA4D7F" w14:textId="0ADEBDF6" w:rsidR="001438AA" w:rsidRDefault="001438AA" w:rsidP="00DB08BE">
      <w:pPr>
        <w:spacing w:after="0" w:line="240" w:lineRule="auto"/>
        <w:ind w:left="5387"/>
        <w:jc w:val="left"/>
        <w:rPr>
          <w:rFonts w:ascii="Times New Roman" w:hAnsi="Times New Roman" w:cs="Times New Roman"/>
          <w:bCs/>
          <w:sz w:val="24"/>
          <w:szCs w:val="24"/>
          <w:lang w:eastAsia="lt-LT"/>
        </w:rPr>
      </w:pPr>
    </w:p>
    <w:p w14:paraId="1E2A32A7" w14:textId="77777777" w:rsidR="007909FD" w:rsidRDefault="007909FD" w:rsidP="00DB08BE">
      <w:pPr>
        <w:spacing w:after="0" w:line="240" w:lineRule="auto"/>
        <w:ind w:left="5387"/>
        <w:jc w:val="left"/>
        <w:rPr>
          <w:rFonts w:ascii="Times New Roman" w:hAnsi="Times New Roman" w:cs="Times New Roman"/>
          <w:bCs/>
          <w:sz w:val="24"/>
          <w:szCs w:val="24"/>
          <w:lang w:eastAsia="lt-LT"/>
        </w:rPr>
      </w:pPr>
    </w:p>
    <w:p w14:paraId="2AF21B42" w14:textId="3475A048" w:rsidR="001438AA" w:rsidRDefault="001438AA" w:rsidP="00DB08BE">
      <w:pPr>
        <w:spacing w:after="0" w:line="240" w:lineRule="auto"/>
        <w:ind w:left="5387"/>
        <w:jc w:val="left"/>
        <w:rPr>
          <w:rFonts w:ascii="Times New Roman" w:hAnsi="Times New Roman" w:cs="Times New Roman"/>
          <w:bCs/>
          <w:sz w:val="24"/>
          <w:szCs w:val="24"/>
          <w:lang w:eastAsia="lt-LT"/>
        </w:rPr>
      </w:pPr>
    </w:p>
    <w:p w14:paraId="0F7B5679" w14:textId="77777777" w:rsidR="00581DE9" w:rsidRPr="00951376" w:rsidRDefault="00581DE9" w:rsidP="00581DE9">
      <w:pPr>
        <w:widowControl w:val="0"/>
        <w:tabs>
          <w:tab w:val="left" w:pos="1526"/>
        </w:tabs>
        <w:spacing w:after="0" w:line="240" w:lineRule="auto"/>
        <w:ind w:left="851" w:firstLine="5245"/>
        <w:rPr>
          <w:rFonts w:ascii="Times New Roman" w:hAnsi="Times New Roman" w:cs="Times New Roman"/>
          <w:sz w:val="24"/>
          <w:szCs w:val="24"/>
        </w:rPr>
      </w:pPr>
      <w:r w:rsidRPr="00951376">
        <w:rPr>
          <w:rFonts w:ascii="Times New Roman" w:hAnsi="Times New Roman" w:cs="Times New Roman"/>
          <w:sz w:val="24"/>
          <w:szCs w:val="24"/>
        </w:rPr>
        <w:lastRenderedPageBreak/>
        <w:t xml:space="preserve">Raseinių r. Ariogalos gimnazijos </w:t>
      </w:r>
    </w:p>
    <w:p w14:paraId="09B10C8B" w14:textId="77777777" w:rsidR="00581DE9" w:rsidRPr="00951376" w:rsidRDefault="00581DE9" w:rsidP="00581DE9">
      <w:pPr>
        <w:widowControl w:val="0"/>
        <w:tabs>
          <w:tab w:val="left" w:pos="1526"/>
        </w:tabs>
        <w:spacing w:after="0" w:line="240" w:lineRule="auto"/>
        <w:ind w:left="851" w:firstLine="5245"/>
        <w:rPr>
          <w:rFonts w:ascii="Times New Roman" w:hAnsi="Times New Roman" w:cs="Times New Roman"/>
          <w:sz w:val="24"/>
          <w:szCs w:val="24"/>
        </w:rPr>
      </w:pPr>
      <w:r w:rsidRPr="00951376">
        <w:rPr>
          <w:rFonts w:ascii="Times New Roman" w:hAnsi="Times New Roman" w:cs="Times New Roman"/>
          <w:sz w:val="24"/>
          <w:szCs w:val="24"/>
        </w:rPr>
        <w:t xml:space="preserve">Darbo apmokėjimo sistemos </w:t>
      </w:r>
    </w:p>
    <w:p w14:paraId="683AE6E4" w14:textId="54046697" w:rsidR="00581DE9" w:rsidRPr="00951376" w:rsidRDefault="00581DE9" w:rsidP="00581DE9">
      <w:pPr>
        <w:spacing w:line="256" w:lineRule="auto"/>
        <w:jc w:val="center"/>
        <w:rPr>
          <w:rFonts w:ascii="Times New Roman" w:eastAsiaTheme="minorHAnsi" w:hAnsi="Times New Roman" w:cs="Times New Roman"/>
          <w:b/>
          <w:sz w:val="24"/>
          <w:szCs w:val="24"/>
        </w:rPr>
      </w:pPr>
      <w:r w:rsidRPr="00951376">
        <w:rPr>
          <w:rFonts w:ascii="Times New Roman" w:eastAsiaTheme="minorHAnsi" w:hAnsi="Times New Roman" w:cs="Times New Roman"/>
          <w:sz w:val="24"/>
          <w:szCs w:val="24"/>
        </w:rPr>
        <w:t xml:space="preserve">                         </w:t>
      </w:r>
      <w:r w:rsidR="007909FD">
        <w:rPr>
          <w:rFonts w:ascii="Times New Roman" w:eastAsiaTheme="minorHAnsi" w:hAnsi="Times New Roman" w:cs="Times New Roman"/>
          <w:sz w:val="24"/>
          <w:szCs w:val="24"/>
        </w:rPr>
        <w:t xml:space="preserve">                           </w:t>
      </w:r>
      <w:r w:rsidRPr="00951376">
        <w:rPr>
          <w:rFonts w:ascii="Times New Roman" w:eastAsiaTheme="minorHAnsi" w:hAnsi="Times New Roman" w:cs="Times New Roman"/>
          <w:sz w:val="24"/>
          <w:szCs w:val="24"/>
        </w:rPr>
        <w:t>4 priedas</w:t>
      </w:r>
    </w:p>
    <w:p w14:paraId="36B8B416" w14:textId="3574C560" w:rsidR="00581DE9" w:rsidRPr="00951376" w:rsidRDefault="00581DE9" w:rsidP="00581DE9">
      <w:pPr>
        <w:spacing w:line="256" w:lineRule="auto"/>
        <w:jc w:val="center"/>
        <w:rPr>
          <w:rFonts w:ascii="Times New Roman" w:eastAsiaTheme="minorHAnsi" w:hAnsi="Times New Roman" w:cs="Times New Roman"/>
          <w:b/>
          <w:sz w:val="24"/>
          <w:szCs w:val="24"/>
        </w:rPr>
      </w:pPr>
      <w:r w:rsidRPr="00951376">
        <w:rPr>
          <w:rFonts w:ascii="Times New Roman" w:eastAsiaTheme="minorHAnsi" w:hAnsi="Times New Roman" w:cs="Times New Roman"/>
          <w:b/>
          <w:sz w:val="24"/>
          <w:szCs w:val="24"/>
        </w:rPr>
        <w:t>RASEINIŲ R. ARIOGALOS GIMNAZIJA</w:t>
      </w:r>
      <w:r w:rsidR="00142378">
        <w:rPr>
          <w:rFonts w:ascii="Times New Roman" w:eastAsiaTheme="minorHAnsi" w:hAnsi="Times New Roman" w:cs="Times New Roman"/>
          <w:b/>
          <w:sz w:val="24"/>
          <w:szCs w:val="24"/>
        </w:rPr>
        <w:t xml:space="preserve"> </w:t>
      </w:r>
    </w:p>
    <w:p w14:paraId="66E1821D" w14:textId="2A49FD3B" w:rsidR="00581DE9" w:rsidRDefault="00581DE9" w:rsidP="00581DE9">
      <w:pPr>
        <w:spacing w:line="256" w:lineRule="auto"/>
        <w:jc w:val="center"/>
        <w:rPr>
          <w:rFonts w:ascii="Times New Roman" w:eastAsiaTheme="minorHAnsi" w:hAnsi="Times New Roman" w:cs="Times New Roman"/>
          <w:b/>
          <w:sz w:val="24"/>
          <w:szCs w:val="24"/>
        </w:rPr>
      </w:pPr>
      <w:r w:rsidRPr="00951376">
        <w:rPr>
          <w:rFonts w:ascii="Times New Roman" w:eastAsiaTheme="minorHAnsi" w:hAnsi="Times New Roman" w:cs="Times New Roman"/>
          <w:b/>
          <w:sz w:val="24"/>
          <w:szCs w:val="24"/>
        </w:rPr>
        <w:t>MOKYTOJŲ VEIKLŲ MOKYKLOS BENDRUOMENEI VALANDŲ PASKIRSTYMAS NUO 202</w:t>
      </w:r>
      <w:r w:rsidR="003D6F49">
        <w:rPr>
          <w:rFonts w:ascii="Times New Roman" w:eastAsiaTheme="minorHAnsi" w:hAnsi="Times New Roman" w:cs="Times New Roman"/>
          <w:b/>
          <w:sz w:val="24"/>
          <w:szCs w:val="24"/>
        </w:rPr>
        <w:t>4</w:t>
      </w:r>
      <w:r w:rsidRPr="00951376">
        <w:rPr>
          <w:rFonts w:ascii="Times New Roman" w:eastAsiaTheme="minorHAnsi" w:hAnsi="Times New Roman" w:cs="Times New Roman"/>
          <w:b/>
          <w:sz w:val="24"/>
          <w:szCs w:val="24"/>
        </w:rPr>
        <w:t>-0</w:t>
      </w:r>
      <w:r w:rsidR="00E60485">
        <w:rPr>
          <w:rFonts w:ascii="Times New Roman" w:eastAsiaTheme="minorHAnsi" w:hAnsi="Times New Roman" w:cs="Times New Roman"/>
          <w:b/>
          <w:sz w:val="24"/>
          <w:szCs w:val="24"/>
        </w:rPr>
        <w:t>9</w:t>
      </w:r>
      <w:r w:rsidRPr="00951376">
        <w:rPr>
          <w:rFonts w:ascii="Times New Roman" w:eastAsiaTheme="minorHAnsi" w:hAnsi="Times New Roman" w:cs="Times New Roman"/>
          <w:b/>
          <w:sz w:val="24"/>
          <w:szCs w:val="24"/>
        </w:rPr>
        <w:t>-01</w:t>
      </w:r>
    </w:p>
    <w:p w14:paraId="73848BA9" w14:textId="77777777" w:rsidR="00E2225D" w:rsidRPr="00951376" w:rsidRDefault="00E2225D" w:rsidP="00581DE9">
      <w:pPr>
        <w:spacing w:line="256" w:lineRule="auto"/>
        <w:jc w:val="center"/>
        <w:rPr>
          <w:rFonts w:ascii="Times New Roman" w:eastAsiaTheme="minorHAnsi" w:hAnsi="Times New Roman" w:cs="Times New Roman"/>
          <w:b/>
          <w:sz w:val="24"/>
          <w:szCs w:val="24"/>
        </w:rPr>
      </w:pPr>
    </w:p>
    <w:tbl>
      <w:tblPr>
        <w:tblStyle w:val="Lentelstinklelis13"/>
        <w:tblW w:w="0" w:type="auto"/>
        <w:tblInd w:w="0" w:type="dxa"/>
        <w:shd w:val="clear" w:color="auto" w:fill="FFFFFF" w:themeFill="background1"/>
        <w:tblLook w:val="04A0" w:firstRow="1" w:lastRow="0" w:firstColumn="1" w:lastColumn="0" w:noHBand="0" w:noVBand="1"/>
      </w:tblPr>
      <w:tblGrid>
        <w:gridCol w:w="3964"/>
        <w:gridCol w:w="3825"/>
        <w:gridCol w:w="1269"/>
      </w:tblGrid>
      <w:tr w:rsidR="00581DE9" w:rsidRPr="00951376" w14:paraId="4F1E1006" w14:textId="77777777" w:rsidTr="0091074A">
        <w:tc>
          <w:tcPr>
            <w:tcW w:w="77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96F5E" w14:textId="77777777" w:rsidR="00581DE9" w:rsidRPr="00951376" w:rsidRDefault="00581DE9" w:rsidP="0091074A">
            <w:pPr>
              <w:jc w:val="center"/>
              <w:rPr>
                <w:rFonts w:ascii="Times New Roman" w:hAnsi="Times New Roman" w:cs="Times New Roman"/>
                <w:b/>
                <w:sz w:val="24"/>
                <w:szCs w:val="24"/>
              </w:rPr>
            </w:pPr>
            <w:r w:rsidRPr="00951376">
              <w:rPr>
                <w:rFonts w:ascii="Times New Roman" w:hAnsi="Times New Roman" w:cs="Times New Roman"/>
                <w:b/>
                <w:sz w:val="24"/>
                <w:szCs w:val="24"/>
              </w:rPr>
              <w:t>Veikla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26B60" w14:textId="77777777" w:rsidR="00581DE9" w:rsidRPr="00951376" w:rsidRDefault="00581DE9" w:rsidP="0091074A">
            <w:pPr>
              <w:jc w:val="center"/>
              <w:rPr>
                <w:rFonts w:ascii="Times New Roman" w:hAnsi="Times New Roman" w:cs="Times New Roman"/>
                <w:b/>
                <w:sz w:val="24"/>
                <w:szCs w:val="24"/>
              </w:rPr>
            </w:pPr>
            <w:r w:rsidRPr="00951376">
              <w:rPr>
                <w:rFonts w:ascii="Times New Roman" w:hAnsi="Times New Roman" w:cs="Times New Roman"/>
                <w:b/>
                <w:sz w:val="24"/>
                <w:szCs w:val="24"/>
              </w:rPr>
              <w:t>Valandos</w:t>
            </w:r>
          </w:p>
        </w:tc>
      </w:tr>
      <w:tr w:rsidR="00581DE9" w:rsidRPr="00951376" w14:paraId="3C8EE39D" w14:textId="77777777" w:rsidTr="0091074A">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9A154"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b/>
                <w:sz w:val="24"/>
                <w:szCs w:val="24"/>
              </w:rPr>
              <w:t xml:space="preserve">6.1. Bendradarbiavimo veiklos, skirtos mokyklos veiklai planuoti, tobulinti, pozityviam mokyklos mikroklimatui kurti, ugdymo ir švietimo pagalbos kokybei, mokykloje ugdomų mokinių saugumui užtikrinti:  </w:t>
            </w:r>
          </w:p>
        </w:tc>
      </w:tr>
      <w:tr w:rsidR="00581DE9" w:rsidRPr="00951376" w14:paraId="0A5F920E" w14:textId="77777777" w:rsidTr="0091074A">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50BEDE8B"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6.1.1. dalyvavimas, vadovavimas darbo grupėms ar komisijoms, jų veiklos administravimas ar koordinavimas</w:t>
            </w:r>
          </w:p>
          <w:p w14:paraId="456C5289"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 xml:space="preserve">   </w:t>
            </w:r>
          </w:p>
          <w:p w14:paraId="67A73C04"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 xml:space="preserve">   </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65506"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Vadovavimas veiklos kokybės įsivertinimo grupei</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88C6B"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40 val.</w:t>
            </w:r>
          </w:p>
        </w:tc>
      </w:tr>
      <w:tr w:rsidR="00581DE9" w:rsidRPr="00951376" w14:paraId="7184D35C" w14:textId="77777777" w:rsidTr="0091074A">
        <w:tc>
          <w:tcPr>
            <w:tcW w:w="0" w:type="auto"/>
            <w:vMerge/>
            <w:tcBorders>
              <w:left w:val="single" w:sz="4" w:space="0" w:color="auto"/>
              <w:right w:val="single" w:sz="4" w:space="0" w:color="auto"/>
            </w:tcBorders>
            <w:shd w:val="clear" w:color="auto" w:fill="FFFFFF" w:themeFill="background1"/>
            <w:vAlign w:val="center"/>
            <w:hideMark/>
          </w:tcPr>
          <w:p w14:paraId="0F72EADF"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920F0"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Dalyvavimas veiklos kokybės įsivertinimo grupėje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16C4E"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20 val.</w:t>
            </w:r>
          </w:p>
        </w:tc>
      </w:tr>
      <w:tr w:rsidR="00581DE9" w:rsidRPr="00951376" w14:paraId="38B71929" w14:textId="77777777" w:rsidTr="0091074A">
        <w:tc>
          <w:tcPr>
            <w:tcW w:w="0" w:type="auto"/>
            <w:vMerge/>
            <w:tcBorders>
              <w:left w:val="single" w:sz="4" w:space="0" w:color="auto"/>
              <w:right w:val="single" w:sz="4" w:space="0" w:color="auto"/>
            </w:tcBorders>
            <w:shd w:val="clear" w:color="auto" w:fill="FFFFFF" w:themeFill="background1"/>
            <w:vAlign w:val="center"/>
            <w:hideMark/>
          </w:tcPr>
          <w:p w14:paraId="0FAD6743"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F2C1E"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Dalyvavimas vaiko gerovės komisijoje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C25E9"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20 val.</w:t>
            </w:r>
          </w:p>
        </w:tc>
      </w:tr>
      <w:tr w:rsidR="00581DE9" w:rsidRPr="00951376" w14:paraId="1D3D4676" w14:textId="77777777" w:rsidTr="0091074A">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634D189B"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6.1.2. dalyvavimas mokyklos savivaldos veikloje ir / ar savivaldos veiklos administravimas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5CAF3"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 xml:space="preserve">Dalyvavimas gimnazijos taryboje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7A18C"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20E4D57D" w14:textId="77777777" w:rsidTr="0091074A">
        <w:tc>
          <w:tcPr>
            <w:tcW w:w="0" w:type="auto"/>
            <w:vMerge/>
            <w:tcBorders>
              <w:left w:val="single" w:sz="4" w:space="0" w:color="auto"/>
              <w:right w:val="single" w:sz="4" w:space="0" w:color="auto"/>
            </w:tcBorders>
            <w:shd w:val="clear" w:color="auto" w:fill="FFFFFF" w:themeFill="background1"/>
            <w:vAlign w:val="center"/>
            <w:hideMark/>
          </w:tcPr>
          <w:p w14:paraId="52C4E519"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95CDD1"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Gimnazijos tarybos susirinkimų protokolavimas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5ADAF"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5C568853" w14:textId="77777777" w:rsidTr="0091074A">
        <w:tc>
          <w:tcPr>
            <w:tcW w:w="0" w:type="auto"/>
            <w:vMerge/>
            <w:tcBorders>
              <w:left w:val="single" w:sz="4" w:space="0" w:color="auto"/>
              <w:right w:val="single" w:sz="4" w:space="0" w:color="auto"/>
            </w:tcBorders>
            <w:shd w:val="clear" w:color="auto" w:fill="FFFFFF" w:themeFill="background1"/>
            <w:vAlign w:val="center"/>
            <w:hideMark/>
          </w:tcPr>
          <w:p w14:paraId="05DED7C2"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7DB8F"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Dalyvavimas atestacinėje komisijoje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ECBA0"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2D4F14D3" w14:textId="77777777" w:rsidTr="0091074A">
        <w:tc>
          <w:tcPr>
            <w:tcW w:w="0" w:type="auto"/>
            <w:vMerge/>
            <w:tcBorders>
              <w:left w:val="single" w:sz="4" w:space="0" w:color="auto"/>
              <w:right w:val="single" w:sz="4" w:space="0" w:color="auto"/>
            </w:tcBorders>
            <w:shd w:val="clear" w:color="auto" w:fill="FFFFFF" w:themeFill="background1"/>
            <w:vAlign w:val="center"/>
            <w:hideMark/>
          </w:tcPr>
          <w:p w14:paraId="7EB8B1C3"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88F56"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 xml:space="preserve">Atestacinės komisijos posėdžių protokolavimas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EF95B5"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523B6574" w14:textId="77777777" w:rsidTr="0091074A">
        <w:tc>
          <w:tcPr>
            <w:tcW w:w="0" w:type="auto"/>
            <w:vMerge/>
            <w:tcBorders>
              <w:left w:val="single" w:sz="4" w:space="0" w:color="auto"/>
              <w:right w:val="single" w:sz="4" w:space="0" w:color="auto"/>
            </w:tcBorders>
            <w:shd w:val="clear" w:color="auto" w:fill="FFFFFF" w:themeFill="background1"/>
            <w:vAlign w:val="center"/>
          </w:tcPr>
          <w:p w14:paraId="4DDEB4D9"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3CCCCA2"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Vadovavimas mokytojų tarybai</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2D360F5"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04C276F5" w14:textId="77777777" w:rsidTr="0091074A">
        <w:tc>
          <w:tcPr>
            <w:tcW w:w="0" w:type="auto"/>
            <w:vMerge/>
            <w:tcBorders>
              <w:left w:val="single" w:sz="4" w:space="0" w:color="auto"/>
              <w:right w:val="single" w:sz="4" w:space="0" w:color="auto"/>
            </w:tcBorders>
            <w:shd w:val="clear" w:color="auto" w:fill="FFFFFF" w:themeFill="background1"/>
            <w:vAlign w:val="center"/>
            <w:hideMark/>
          </w:tcPr>
          <w:p w14:paraId="4BAFF3CC"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8BF16"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Mokytojų tarybos posėdžių protokolavimas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79100"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38928B00" w14:textId="77777777" w:rsidTr="0091074A">
        <w:tc>
          <w:tcPr>
            <w:tcW w:w="0" w:type="auto"/>
            <w:vMerge/>
            <w:tcBorders>
              <w:left w:val="single" w:sz="4" w:space="0" w:color="auto"/>
              <w:right w:val="single" w:sz="4" w:space="0" w:color="auto"/>
            </w:tcBorders>
            <w:shd w:val="clear" w:color="auto" w:fill="FFFFFF" w:themeFill="background1"/>
            <w:vAlign w:val="center"/>
            <w:hideMark/>
          </w:tcPr>
          <w:p w14:paraId="335A5332"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3675DD"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Mokinių savivaldos veiklos koordinavimas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46AD0"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50 val.</w:t>
            </w:r>
          </w:p>
        </w:tc>
      </w:tr>
      <w:tr w:rsidR="00444DCC" w:rsidRPr="00951376" w14:paraId="4AF7AC80" w14:textId="77777777" w:rsidTr="00444DCC">
        <w:trPr>
          <w:trHeight w:val="577"/>
        </w:trPr>
        <w:tc>
          <w:tcPr>
            <w:tcW w:w="0" w:type="auto"/>
            <w:vMerge/>
            <w:tcBorders>
              <w:left w:val="single" w:sz="4" w:space="0" w:color="auto"/>
              <w:right w:val="single" w:sz="4" w:space="0" w:color="auto"/>
            </w:tcBorders>
            <w:shd w:val="clear" w:color="auto" w:fill="FFFFFF" w:themeFill="background1"/>
            <w:vAlign w:val="center"/>
            <w:hideMark/>
          </w:tcPr>
          <w:p w14:paraId="68EB45E1" w14:textId="77777777" w:rsidR="00444DCC" w:rsidRPr="00951376" w:rsidRDefault="00444DCC" w:rsidP="0091074A">
            <w:pPr>
              <w:rPr>
                <w:rFonts w:ascii="Times New Roman" w:hAnsi="Times New Roman" w:cs="Times New Roman"/>
                <w:sz w:val="24"/>
                <w:szCs w:val="24"/>
              </w:rPr>
            </w:pPr>
          </w:p>
        </w:tc>
        <w:tc>
          <w:tcPr>
            <w:tcW w:w="3825" w:type="dxa"/>
            <w:tcBorders>
              <w:top w:val="single" w:sz="4" w:space="0" w:color="auto"/>
              <w:left w:val="single" w:sz="4" w:space="0" w:color="auto"/>
              <w:right w:val="single" w:sz="4" w:space="0" w:color="auto"/>
            </w:tcBorders>
            <w:shd w:val="clear" w:color="auto" w:fill="FFFFFF" w:themeFill="background1"/>
            <w:hideMark/>
          </w:tcPr>
          <w:p w14:paraId="24E4C280" w14:textId="77777777" w:rsidR="00444DCC" w:rsidRPr="00951376" w:rsidRDefault="00444DCC" w:rsidP="0091074A">
            <w:pPr>
              <w:rPr>
                <w:rFonts w:ascii="Times New Roman" w:hAnsi="Times New Roman" w:cs="Times New Roman"/>
                <w:sz w:val="24"/>
                <w:szCs w:val="24"/>
              </w:rPr>
            </w:pPr>
            <w:r w:rsidRPr="00951376">
              <w:rPr>
                <w:rFonts w:ascii="Times New Roman" w:hAnsi="Times New Roman" w:cs="Times New Roman"/>
                <w:sz w:val="24"/>
                <w:szCs w:val="24"/>
              </w:rPr>
              <w:t>Dalyvavimas darbo taryboje</w:t>
            </w:r>
          </w:p>
        </w:tc>
        <w:tc>
          <w:tcPr>
            <w:tcW w:w="1269" w:type="dxa"/>
            <w:tcBorders>
              <w:top w:val="single" w:sz="4" w:space="0" w:color="auto"/>
              <w:left w:val="single" w:sz="4" w:space="0" w:color="auto"/>
              <w:right w:val="single" w:sz="4" w:space="0" w:color="auto"/>
            </w:tcBorders>
            <w:shd w:val="clear" w:color="auto" w:fill="FFFFFF" w:themeFill="background1"/>
            <w:hideMark/>
          </w:tcPr>
          <w:p w14:paraId="77066257" w14:textId="77777777" w:rsidR="00444DCC" w:rsidRPr="00951376" w:rsidRDefault="00444DCC" w:rsidP="0091074A">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5F1E3F14" w14:textId="77777777" w:rsidTr="0091074A">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5B93C828"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6.1.3. mokyklos renginių ar tikslinių edukacinių veiklų organizavimas ir dalyvavimas jose;</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28C49"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Dalyvavimas Tolerancijos ugdymo centro veikloje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C999E"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4D8D1A15" w14:textId="77777777" w:rsidTr="0091074A">
        <w:tc>
          <w:tcPr>
            <w:tcW w:w="0" w:type="auto"/>
            <w:vMerge/>
            <w:tcBorders>
              <w:left w:val="single" w:sz="4" w:space="0" w:color="auto"/>
              <w:right w:val="single" w:sz="4" w:space="0" w:color="auto"/>
            </w:tcBorders>
            <w:shd w:val="clear" w:color="auto" w:fill="FFFFFF" w:themeFill="background1"/>
            <w:vAlign w:val="center"/>
            <w:hideMark/>
          </w:tcPr>
          <w:p w14:paraId="2666C5B3"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B18ED"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Muzikinių renginių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81F14"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1CC066C8" w14:textId="77777777" w:rsidTr="0091074A">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392E6CF9"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45176206"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Gimnazijos renginių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2D186AA7"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10-50 val.</w:t>
            </w:r>
          </w:p>
        </w:tc>
      </w:tr>
      <w:tr w:rsidR="00581DE9" w:rsidRPr="00951376" w14:paraId="3C16FCDD" w14:textId="77777777" w:rsidTr="0091074A">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3BF88"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lastRenderedPageBreak/>
              <w:t xml:space="preserve">6.1.4. mokyklos informacinių technologijų diegimo ir taikymo ugdymo procese, socialinių tinklų grupių veiklos koordinavimas.   </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772B7"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Elektroninio dienyno administravimas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893B3"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40 val.</w:t>
            </w:r>
          </w:p>
        </w:tc>
      </w:tr>
      <w:tr w:rsidR="00581DE9" w:rsidRPr="00951376" w14:paraId="400792BC" w14:textId="77777777" w:rsidTr="0091074A">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F8506"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F0FBE"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Gimnazijos internetinės svetainės administravimas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BE0AF"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10-40 val.</w:t>
            </w:r>
          </w:p>
        </w:tc>
      </w:tr>
      <w:tr w:rsidR="00581DE9" w:rsidRPr="00951376" w14:paraId="58F25365" w14:textId="77777777" w:rsidTr="0091074A">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5051E"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b/>
                <w:sz w:val="24"/>
                <w:szCs w:val="24"/>
              </w:rPr>
              <w:t>6.2. Mokyklos ugdymo turinio formavimo veiklos:</w:t>
            </w:r>
          </w:p>
        </w:tc>
      </w:tr>
      <w:tr w:rsidR="00581DE9" w:rsidRPr="00951376" w14:paraId="63937E5C" w14:textId="77777777" w:rsidTr="0091074A">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63764180"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6.2.1. bendrų dalyko ar ugdymo srities veiklų koordinavimas ir dalyvavimas jose</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BB659"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Vadovavimas metodinei grupei</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4F4EEC"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70 val.</w:t>
            </w:r>
          </w:p>
        </w:tc>
      </w:tr>
      <w:tr w:rsidR="00444DCC" w:rsidRPr="00951376" w14:paraId="4C1640CE" w14:textId="77777777" w:rsidTr="00444DCC">
        <w:trPr>
          <w:trHeight w:val="549"/>
        </w:trPr>
        <w:tc>
          <w:tcPr>
            <w:tcW w:w="0" w:type="auto"/>
            <w:vMerge/>
            <w:tcBorders>
              <w:left w:val="single" w:sz="4" w:space="0" w:color="auto"/>
              <w:right w:val="single" w:sz="4" w:space="0" w:color="auto"/>
            </w:tcBorders>
            <w:shd w:val="clear" w:color="auto" w:fill="FFFFFF" w:themeFill="background1"/>
            <w:vAlign w:val="center"/>
            <w:hideMark/>
          </w:tcPr>
          <w:p w14:paraId="2C638C54" w14:textId="77777777" w:rsidR="00444DCC" w:rsidRPr="00951376" w:rsidRDefault="00444DCC" w:rsidP="0091074A">
            <w:pPr>
              <w:rPr>
                <w:rFonts w:ascii="Times New Roman" w:hAnsi="Times New Roman" w:cs="Times New Roman"/>
                <w:sz w:val="24"/>
                <w:szCs w:val="24"/>
              </w:rPr>
            </w:pPr>
          </w:p>
        </w:tc>
        <w:tc>
          <w:tcPr>
            <w:tcW w:w="3825" w:type="dxa"/>
            <w:tcBorders>
              <w:top w:val="single" w:sz="4" w:space="0" w:color="auto"/>
              <w:left w:val="single" w:sz="4" w:space="0" w:color="auto"/>
              <w:right w:val="single" w:sz="4" w:space="0" w:color="auto"/>
            </w:tcBorders>
            <w:shd w:val="clear" w:color="auto" w:fill="FFFFFF" w:themeFill="background1"/>
            <w:hideMark/>
          </w:tcPr>
          <w:p w14:paraId="020B447E" w14:textId="77777777" w:rsidR="00444DCC" w:rsidRPr="00951376" w:rsidRDefault="00444DCC" w:rsidP="0091074A">
            <w:pPr>
              <w:rPr>
                <w:rFonts w:ascii="Times New Roman" w:hAnsi="Times New Roman" w:cs="Times New Roman"/>
                <w:sz w:val="24"/>
                <w:szCs w:val="24"/>
              </w:rPr>
            </w:pPr>
            <w:r w:rsidRPr="00951376">
              <w:rPr>
                <w:rFonts w:ascii="Times New Roman" w:hAnsi="Times New Roman" w:cs="Times New Roman"/>
                <w:sz w:val="24"/>
                <w:szCs w:val="24"/>
              </w:rPr>
              <w:t>Vadovavimas metodinei tarybai</w:t>
            </w:r>
          </w:p>
        </w:tc>
        <w:tc>
          <w:tcPr>
            <w:tcW w:w="1269" w:type="dxa"/>
            <w:tcBorders>
              <w:top w:val="single" w:sz="4" w:space="0" w:color="auto"/>
              <w:left w:val="single" w:sz="4" w:space="0" w:color="auto"/>
              <w:right w:val="single" w:sz="4" w:space="0" w:color="auto"/>
            </w:tcBorders>
            <w:shd w:val="clear" w:color="auto" w:fill="FFFFFF" w:themeFill="background1"/>
            <w:hideMark/>
          </w:tcPr>
          <w:p w14:paraId="054F3E50" w14:textId="77777777" w:rsidR="00444DCC" w:rsidRPr="00951376" w:rsidRDefault="00444DCC" w:rsidP="0091074A">
            <w:pPr>
              <w:jc w:val="center"/>
              <w:rPr>
                <w:rFonts w:ascii="Times New Roman" w:hAnsi="Times New Roman" w:cs="Times New Roman"/>
                <w:sz w:val="24"/>
                <w:szCs w:val="24"/>
              </w:rPr>
            </w:pPr>
            <w:r w:rsidRPr="00951376">
              <w:rPr>
                <w:rFonts w:ascii="Times New Roman" w:hAnsi="Times New Roman" w:cs="Times New Roman"/>
                <w:sz w:val="24"/>
                <w:szCs w:val="24"/>
              </w:rPr>
              <w:t>110 val.</w:t>
            </w:r>
          </w:p>
        </w:tc>
      </w:tr>
      <w:tr w:rsidR="00581DE9" w:rsidRPr="00951376" w14:paraId="57FB1D3C" w14:textId="77777777" w:rsidTr="0091074A">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1951263B"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9347408"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Sveikos gyvensenos veiklų koordinavimas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4C544580"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10</w:t>
            </w:r>
            <w:r>
              <w:rPr>
                <w:rFonts w:ascii="Times New Roman" w:hAnsi="Times New Roman" w:cs="Times New Roman"/>
                <w:sz w:val="24"/>
                <w:szCs w:val="24"/>
              </w:rPr>
              <w:t>-30</w:t>
            </w:r>
            <w:r w:rsidRPr="00951376">
              <w:rPr>
                <w:rFonts w:ascii="Times New Roman" w:hAnsi="Times New Roman" w:cs="Times New Roman"/>
                <w:sz w:val="24"/>
                <w:szCs w:val="24"/>
              </w:rPr>
              <w:t xml:space="preserve"> val.</w:t>
            </w:r>
          </w:p>
        </w:tc>
      </w:tr>
      <w:tr w:rsidR="00581DE9" w:rsidRPr="00951376" w14:paraId="5291BEEA" w14:textId="77777777" w:rsidTr="00142378">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D698D"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6.2.2. mokyklos ugdymo turiniui įgyvendinti skirtų programų, dalyko kurso ar dalyko modulio programų rengimas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4CE72F7F" w14:textId="4AB61ACB" w:rsidR="00581DE9" w:rsidRPr="00951376" w:rsidRDefault="00581DE9" w:rsidP="0091074A">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5C15FCD8" w14:textId="5B5443B3" w:rsidR="00581DE9" w:rsidRPr="00951376" w:rsidRDefault="00581DE9" w:rsidP="0091074A">
            <w:pPr>
              <w:jc w:val="center"/>
              <w:rPr>
                <w:rFonts w:ascii="Times New Roman" w:hAnsi="Times New Roman" w:cs="Times New Roman"/>
                <w:sz w:val="24"/>
                <w:szCs w:val="24"/>
              </w:rPr>
            </w:pPr>
          </w:p>
        </w:tc>
      </w:tr>
      <w:tr w:rsidR="00581DE9" w:rsidRPr="00951376" w14:paraId="6B74C9A0" w14:textId="77777777" w:rsidTr="0091074A">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55E5AF"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6.2.3. mokyklos projektų, skirtų mokyklos ugdymo turiniui kurti ir įgyvendinti, rengimas ir jų įgyvendinimas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939C6"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Dalyvavimas projekto „Jaunimas gali“ veiklose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A3A8B"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15 val.</w:t>
            </w:r>
          </w:p>
        </w:tc>
      </w:tr>
      <w:tr w:rsidR="00E2225D" w:rsidRPr="00951376" w14:paraId="2C3FF465" w14:textId="77777777" w:rsidTr="0098477E">
        <w:trPr>
          <w:trHeight w:val="1319"/>
        </w:trPr>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7E4E0" w14:textId="77777777" w:rsidR="00E2225D" w:rsidRPr="00951376" w:rsidRDefault="00E2225D" w:rsidP="0091074A">
            <w:pPr>
              <w:rPr>
                <w:rFonts w:ascii="Times New Roman" w:hAnsi="Times New Roman" w:cs="Times New Roman"/>
                <w:sz w:val="24"/>
                <w:szCs w:val="24"/>
              </w:rPr>
            </w:pPr>
            <w:r w:rsidRPr="00951376">
              <w:rPr>
                <w:rFonts w:ascii="Times New Roman" w:hAnsi="Times New Roman" w:cs="Times New Roman"/>
                <w:sz w:val="24"/>
                <w:szCs w:val="24"/>
              </w:rPr>
              <w:t>6.2.4. dalyvavimas tarptautiniuose, nacionaliniuose ir / ar regioniniuose projektuose ir (ar) jų įgyvendinimas</w:t>
            </w:r>
          </w:p>
        </w:tc>
        <w:tc>
          <w:tcPr>
            <w:tcW w:w="3825" w:type="dxa"/>
            <w:tcBorders>
              <w:top w:val="single" w:sz="4" w:space="0" w:color="auto"/>
              <w:left w:val="single" w:sz="4" w:space="0" w:color="auto"/>
              <w:right w:val="single" w:sz="4" w:space="0" w:color="auto"/>
            </w:tcBorders>
            <w:shd w:val="clear" w:color="auto" w:fill="FFFFFF" w:themeFill="background1"/>
          </w:tcPr>
          <w:p w14:paraId="7EC458FC" w14:textId="2D1E1765" w:rsidR="00E2225D" w:rsidRPr="00E60485" w:rsidRDefault="00E2225D" w:rsidP="0091074A">
            <w:pPr>
              <w:rPr>
                <w:rFonts w:ascii="Times New Roman" w:hAnsi="Times New Roman" w:cs="Times New Roman"/>
                <w:color w:val="FF0000"/>
                <w:sz w:val="24"/>
                <w:szCs w:val="24"/>
              </w:rPr>
            </w:pPr>
            <w:r w:rsidRPr="00951376">
              <w:rPr>
                <w:rFonts w:ascii="Times New Roman" w:hAnsi="Times New Roman" w:cs="Times New Roman"/>
                <w:sz w:val="24"/>
                <w:szCs w:val="24"/>
              </w:rPr>
              <w:t xml:space="preserve">Dalyvavimas technologinės kūrybos </w:t>
            </w:r>
            <w:proofErr w:type="spellStart"/>
            <w:r w:rsidRPr="00951376">
              <w:rPr>
                <w:rFonts w:ascii="Times New Roman" w:hAnsi="Times New Roman" w:cs="Times New Roman"/>
                <w:sz w:val="24"/>
                <w:szCs w:val="24"/>
              </w:rPr>
              <w:t>mentorystės</w:t>
            </w:r>
            <w:proofErr w:type="spellEnd"/>
            <w:r w:rsidRPr="00951376">
              <w:rPr>
                <w:rFonts w:ascii="Times New Roman" w:hAnsi="Times New Roman" w:cs="Times New Roman"/>
                <w:sz w:val="24"/>
                <w:szCs w:val="24"/>
              </w:rPr>
              <w:t xml:space="preserve"> programos pradinių klasių mokytojams „Technologijos vedliai" veiklose</w:t>
            </w:r>
          </w:p>
        </w:tc>
        <w:tc>
          <w:tcPr>
            <w:tcW w:w="1269" w:type="dxa"/>
            <w:tcBorders>
              <w:top w:val="single" w:sz="4" w:space="0" w:color="auto"/>
              <w:left w:val="single" w:sz="4" w:space="0" w:color="auto"/>
              <w:right w:val="single" w:sz="4" w:space="0" w:color="auto"/>
            </w:tcBorders>
            <w:shd w:val="clear" w:color="auto" w:fill="FFFFFF" w:themeFill="background1"/>
          </w:tcPr>
          <w:p w14:paraId="4D96C63D" w14:textId="6BAD78E4" w:rsidR="00E2225D" w:rsidRPr="00951376" w:rsidRDefault="00E2225D" w:rsidP="0091074A">
            <w:pPr>
              <w:jc w:val="center"/>
              <w:rPr>
                <w:rFonts w:ascii="Times New Roman" w:hAnsi="Times New Roman" w:cs="Times New Roman"/>
                <w:sz w:val="24"/>
                <w:szCs w:val="24"/>
              </w:rPr>
            </w:pPr>
            <w:r w:rsidRPr="00951376">
              <w:rPr>
                <w:rFonts w:ascii="Times New Roman" w:hAnsi="Times New Roman" w:cs="Times New Roman"/>
                <w:sz w:val="24"/>
                <w:szCs w:val="24"/>
              </w:rPr>
              <w:t>15 val.</w:t>
            </w:r>
          </w:p>
        </w:tc>
      </w:tr>
      <w:tr w:rsidR="00E2225D" w:rsidRPr="00951376" w14:paraId="6602B9C7" w14:textId="77777777" w:rsidTr="00E2225D">
        <w:trPr>
          <w:trHeight w:val="781"/>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6B686" w14:textId="77777777" w:rsidR="00E2225D" w:rsidRPr="00951376" w:rsidRDefault="00E2225D" w:rsidP="0091074A">
            <w:pPr>
              <w:rPr>
                <w:rFonts w:ascii="Times New Roman" w:hAnsi="Times New Roman" w:cs="Times New Roman"/>
                <w:sz w:val="24"/>
                <w:szCs w:val="24"/>
              </w:rPr>
            </w:pPr>
          </w:p>
        </w:tc>
        <w:tc>
          <w:tcPr>
            <w:tcW w:w="3825" w:type="dxa"/>
            <w:tcBorders>
              <w:top w:val="single" w:sz="4" w:space="0" w:color="auto"/>
              <w:left w:val="single" w:sz="4" w:space="0" w:color="auto"/>
              <w:right w:val="single" w:sz="4" w:space="0" w:color="auto"/>
            </w:tcBorders>
            <w:shd w:val="clear" w:color="auto" w:fill="FFFFFF" w:themeFill="background1"/>
          </w:tcPr>
          <w:p w14:paraId="62E5258B" w14:textId="77777777" w:rsidR="00E2225D" w:rsidRPr="00951376" w:rsidRDefault="00E2225D" w:rsidP="0091074A">
            <w:pPr>
              <w:rPr>
                <w:rFonts w:ascii="Times New Roman" w:hAnsi="Times New Roman" w:cs="Times New Roman"/>
                <w:sz w:val="24"/>
                <w:szCs w:val="24"/>
              </w:rPr>
            </w:pPr>
            <w:r w:rsidRPr="00951376">
              <w:rPr>
                <w:rFonts w:ascii="Times New Roman" w:hAnsi="Times New Roman" w:cs="Times New Roman"/>
                <w:color w:val="000000"/>
                <w:sz w:val="24"/>
                <w:szCs w:val="24"/>
              </w:rPr>
              <w:t xml:space="preserve">Konsorciumo projektų grupės veiklų koordinavimas </w:t>
            </w:r>
          </w:p>
        </w:tc>
        <w:tc>
          <w:tcPr>
            <w:tcW w:w="1269" w:type="dxa"/>
            <w:tcBorders>
              <w:top w:val="single" w:sz="4" w:space="0" w:color="auto"/>
              <w:left w:val="single" w:sz="4" w:space="0" w:color="auto"/>
              <w:right w:val="single" w:sz="4" w:space="0" w:color="auto"/>
            </w:tcBorders>
            <w:shd w:val="clear" w:color="auto" w:fill="FFFFFF" w:themeFill="background1"/>
          </w:tcPr>
          <w:p w14:paraId="0BDE30CC" w14:textId="26AFD741" w:rsidR="00E2225D" w:rsidRPr="00951376" w:rsidRDefault="00E2225D" w:rsidP="0091074A">
            <w:pPr>
              <w:jc w:val="center"/>
              <w:rPr>
                <w:rFonts w:ascii="Times New Roman" w:hAnsi="Times New Roman" w:cs="Times New Roman"/>
                <w:sz w:val="24"/>
                <w:szCs w:val="24"/>
              </w:rPr>
            </w:pPr>
            <w:r>
              <w:rPr>
                <w:rFonts w:ascii="Times New Roman" w:hAnsi="Times New Roman" w:cs="Times New Roman"/>
                <w:sz w:val="24"/>
                <w:szCs w:val="24"/>
              </w:rPr>
              <w:t>10-</w:t>
            </w:r>
            <w:r w:rsidRPr="00951376">
              <w:rPr>
                <w:rFonts w:ascii="Times New Roman" w:hAnsi="Times New Roman" w:cs="Times New Roman"/>
                <w:sz w:val="24"/>
                <w:szCs w:val="24"/>
              </w:rPr>
              <w:t>35 val.</w:t>
            </w:r>
          </w:p>
        </w:tc>
      </w:tr>
      <w:tr w:rsidR="00581DE9" w:rsidRPr="00951376" w14:paraId="44AB8753" w14:textId="77777777" w:rsidTr="0091074A">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147CB"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26C5"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Dalyvavimas projekto „Olimpinis judėjimas“ veiklose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4D580458"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031F25A3" w14:textId="77777777" w:rsidTr="0091074A">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34F73"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6.2.5. informacinių komunikacijos technologijų taikymo ugdymo turiny</w:t>
            </w:r>
            <w:r>
              <w:rPr>
                <w:rFonts w:ascii="Times New Roman" w:hAnsi="Times New Roman" w:cs="Times New Roman"/>
                <w:sz w:val="24"/>
                <w:szCs w:val="24"/>
              </w:rPr>
              <w:t>je, skaitmeninio ugdymo turini</w:t>
            </w:r>
            <w:r w:rsidRPr="00951376">
              <w:rPr>
                <w:rFonts w:ascii="Times New Roman" w:hAnsi="Times New Roman" w:cs="Times New Roman"/>
                <w:sz w:val="24"/>
                <w:szCs w:val="24"/>
              </w:rPr>
              <w:t>o kūrimo veiklų koordinavimas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9BBAF83" w14:textId="77777777" w:rsidR="00581DE9" w:rsidRPr="00951376" w:rsidRDefault="00581DE9" w:rsidP="0091074A">
            <w:pPr>
              <w:jc w:val="center"/>
              <w:rPr>
                <w:rFonts w:ascii="Times New Roman" w:hAnsi="Times New Roman"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0493265" w14:textId="77777777" w:rsidR="00581DE9" w:rsidRPr="00951376" w:rsidRDefault="00581DE9" w:rsidP="0091074A">
            <w:pPr>
              <w:jc w:val="center"/>
              <w:rPr>
                <w:rFonts w:ascii="Times New Roman" w:hAnsi="Times New Roman" w:cs="Times New Roman"/>
                <w:b/>
                <w:sz w:val="24"/>
                <w:szCs w:val="24"/>
              </w:rPr>
            </w:pPr>
          </w:p>
        </w:tc>
      </w:tr>
      <w:tr w:rsidR="00581DE9" w:rsidRPr="00951376" w14:paraId="3E2BDB99" w14:textId="77777777" w:rsidTr="0091074A">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5CF382A1"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6.2.6. edukacinių erdvių, mokymosi aplinkų, ugdymo priemonių kūrimas ir priežiūra</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73EF9"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Edukacinių erdvių kūrimas ir priežiūra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790D4" w14:textId="77777777" w:rsidR="00581DE9" w:rsidRPr="00951376" w:rsidRDefault="00581DE9" w:rsidP="0091074A">
            <w:pPr>
              <w:tabs>
                <w:tab w:val="center" w:pos="526"/>
              </w:tabs>
              <w:rPr>
                <w:rFonts w:ascii="Times New Roman" w:hAnsi="Times New Roman" w:cs="Times New Roman"/>
                <w:sz w:val="24"/>
                <w:szCs w:val="24"/>
              </w:rPr>
            </w:pPr>
            <w:r w:rsidRPr="00951376">
              <w:rPr>
                <w:rFonts w:ascii="Times New Roman" w:hAnsi="Times New Roman" w:cs="Times New Roman"/>
                <w:sz w:val="24"/>
                <w:szCs w:val="24"/>
              </w:rPr>
              <w:tab/>
              <w:t>20-40 val.</w:t>
            </w:r>
          </w:p>
        </w:tc>
      </w:tr>
      <w:tr w:rsidR="00581DE9" w:rsidRPr="00951376" w14:paraId="38B436A9" w14:textId="77777777" w:rsidTr="0091074A">
        <w:tc>
          <w:tcPr>
            <w:tcW w:w="0" w:type="auto"/>
            <w:vMerge/>
            <w:tcBorders>
              <w:left w:val="single" w:sz="4" w:space="0" w:color="auto"/>
              <w:right w:val="single" w:sz="4" w:space="0" w:color="auto"/>
            </w:tcBorders>
            <w:shd w:val="clear" w:color="auto" w:fill="FFFFFF" w:themeFill="background1"/>
            <w:vAlign w:val="center"/>
          </w:tcPr>
          <w:p w14:paraId="33945A78"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D5F77EC"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Pradinio ugdymo metodinių priemonių priežiūra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28879C5"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33151230" w14:textId="77777777" w:rsidTr="0091074A">
        <w:tc>
          <w:tcPr>
            <w:tcW w:w="0" w:type="auto"/>
            <w:vMerge/>
            <w:tcBorders>
              <w:left w:val="single" w:sz="4" w:space="0" w:color="auto"/>
              <w:right w:val="single" w:sz="4" w:space="0" w:color="auto"/>
            </w:tcBorders>
            <w:shd w:val="clear" w:color="auto" w:fill="FFFFFF" w:themeFill="background1"/>
            <w:vAlign w:val="center"/>
          </w:tcPr>
          <w:p w14:paraId="74A1BECB"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C2163EF" w14:textId="11BF6AD4"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 xml:space="preserve">Kalbų laboratorijos programinės įrangos atnaujinimas ir dalyvavimas </w:t>
            </w:r>
            <w:proofErr w:type="spellStart"/>
            <w:r w:rsidRPr="00951376">
              <w:rPr>
                <w:rFonts w:ascii="Times New Roman" w:hAnsi="Times New Roman" w:cs="Times New Roman"/>
                <w:sz w:val="24"/>
                <w:szCs w:val="24"/>
              </w:rPr>
              <w:t>SmartLab</w:t>
            </w:r>
            <w:proofErr w:type="spellEnd"/>
            <w:r w:rsidRPr="00951376">
              <w:rPr>
                <w:rFonts w:ascii="Times New Roman" w:hAnsi="Times New Roman" w:cs="Times New Roman"/>
                <w:sz w:val="24"/>
                <w:szCs w:val="24"/>
              </w:rPr>
              <w:t xml:space="preserve"> programoje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3C123"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6D641376" w14:textId="77777777" w:rsidTr="0091074A">
        <w:tc>
          <w:tcPr>
            <w:tcW w:w="0" w:type="auto"/>
            <w:vMerge/>
            <w:tcBorders>
              <w:left w:val="single" w:sz="4" w:space="0" w:color="auto"/>
              <w:right w:val="single" w:sz="4" w:space="0" w:color="auto"/>
            </w:tcBorders>
            <w:shd w:val="clear" w:color="auto" w:fill="FFFFFF" w:themeFill="background1"/>
            <w:vAlign w:val="center"/>
          </w:tcPr>
          <w:p w14:paraId="4A67974D"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032432FA"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Gamtos mokslų laboratorijos priežiūra ir laboratorinių darbų rengimas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EC457AC"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20 val.</w:t>
            </w:r>
          </w:p>
        </w:tc>
      </w:tr>
      <w:tr w:rsidR="00581DE9" w:rsidRPr="00951376" w14:paraId="3B722A4B" w14:textId="77777777" w:rsidTr="0091074A">
        <w:tc>
          <w:tcPr>
            <w:tcW w:w="0" w:type="auto"/>
            <w:vMerge/>
            <w:tcBorders>
              <w:left w:val="single" w:sz="4" w:space="0" w:color="auto"/>
              <w:right w:val="single" w:sz="4" w:space="0" w:color="auto"/>
            </w:tcBorders>
            <w:shd w:val="clear" w:color="auto" w:fill="FFFFFF" w:themeFill="background1"/>
            <w:vAlign w:val="center"/>
          </w:tcPr>
          <w:p w14:paraId="334B8CA1"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45ED294"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 xml:space="preserve">Muziejaus priežiūra ir veiklos organizavimas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4C16CA7"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5A1CFEED" w14:textId="77777777" w:rsidTr="00E2225D">
        <w:trPr>
          <w:trHeight w:val="555"/>
        </w:trPr>
        <w:tc>
          <w:tcPr>
            <w:tcW w:w="0" w:type="auto"/>
            <w:vMerge/>
            <w:tcBorders>
              <w:left w:val="single" w:sz="4" w:space="0" w:color="auto"/>
              <w:right w:val="single" w:sz="4" w:space="0" w:color="auto"/>
            </w:tcBorders>
            <w:shd w:val="clear" w:color="auto" w:fill="FFFFFF" w:themeFill="background1"/>
            <w:vAlign w:val="center"/>
          </w:tcPr>
          <w:p w14:paraId="25CD612E"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15E4B2"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Edukacinių stendų priežiūra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9F36958"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20 val.</w:t>
            </w:r>
          </w:p>
        </w:tc>
      </w:tr>
      <w:tr w:rsidR="00581DE9" w:rsidRPr="00951376" w14:paraId="0DE339E9" w14:textId="77777777" w:rsidTr="0091074A">
        <w:tc>
          <w:tcPr>
            <w:tcW w:w="0" w:type="auto"/>
            <w:vMerge/>
            <w:tcBorders>
              <w:left w:val="single" w:sz="4" w:space="0" w:color="auto"/>
              <w:right w:val="single" w:sz="4" w:space="0" w:color="auto"/>
            </w:tcBorders>
            <w:shd w:val="clear" w:color="auto" w:fill="FFFFFF" w:themeFill="background1"/>
            <w:vAlign w:val="center"/>
            <w:hideMark/>
          </w:tcPr>
          <w:p w14:paraId="256CBF83"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BD044"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Technologijų ugdymo priemonių priežiūra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1AC13"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20 val.</w:t>
            </w:r>
          </w:p>
        </w:tc>
      </w:tr>
      <w:tr w:rsidR="00581DE9" w:rsidRPr="00951376" w14:paraId="40F943CC" w14:textId="77777777" w:rsidTr="0091074A">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61314D6D"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B7427C3"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Tūkstantmečio mokyklų programos veiklų įgyvendinimas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2264385"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20</w:t>
            </w:r>
            <w:r>
              <w:rPr>
                <w:rFonts w:ascii="Times New Roman" w:hAnsi="Times New Roman" w:cs="Times New Roman"/>
                <w:sz w:val="24"/>
                <w:szCs w:val="24"/>
              </w:rPr>
              <w:t>-30</w:t>
            </w:r>
            <w:r w:rsidRPr="00951376">
              <w:rPr>
                <w:rFonts w:ascii="Times New Roman" w:hAnsi="Times New Roman" w:cs="Times New Roman"/>
                <w:sz w:val="24"/>
                <w:szCs w:val="24"/>
              </w:rPr>
              <w:t xml:space="preserve"> val.</w:t>
            </w:r>
          </w:p>
        </w:tc>
      </w:tr>
      <w:tr w:rsidR="00581DE9" w:rsidRPr="00951376" w14:paraId="70C6CFD0" w14:textId="77777777" w:rsidTr="00E2225D">
        <w:trPr>
          <w:trHeight w:val="739"/>
        </w:trPr>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AAB3F7"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b/>
                <w:sz w:val="24"/>
                <w:szCs w:val="24"/>
              </w:rPr>
              <w:t>6.3. Konsultavimo ir patirties sklaidos veiklos:</w:t>
            </w:r>
          </w:p>
        </w:tc>
      </w:tr>
      <w:tr w:rsidR="00581DE9" w:rsidRPr="00951376" w14:paraId="06290893" w14:textId="77777777" w:rsidTr="0091074A">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F4A89" w14:textId="77777777" w:rsidR="00581DE9" w:rsidRPr="00951376" w:rsidRDefault="00581DE9" w:rsidP="0091074A">
            <w:pPr>
              <w:rPr>
                <w:rFonts w:ascii="Times New Roman" w:hAnsi="Times New Roman" w:cs="Times New Roman"/>
                <w:b/>
                <w:sz w:val="24"/>
                <w:szCs w:val="24"/>
              </w:rPr>
            </w:pPr>
            <w:r w:rsidRPr="00951376">
              <w:rPr>
                <w:rFonts w:ascii="Times New Roman" w:hAnsi="Times New Roman" w:cs="Times New Roman"/>
                <w:sz w:val="24"/>
                <w:szCs w:val="24"/>
              </w:rPr>
              <w:t>6.3.1. pedagoginių darbuotojų didaktinis, dalykinis konsultavimas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497B39DE" w14:textId="77777777" w:rsidR="00581DE9" w:rsidRPr="00951376" w:rsidRDefault="00581DE9" w:rsidP="0091074A">
            <w:pPr>
              <w:jc w:val="cente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767DA29" w14:textId="77777777" w:rsidR="00581DE9" w:rsidRPr="00951376" w:rsidRDefault="00581DE9" w:rsidP="0091074A">
            <w:pPr>
              <w:jc w:val="center"/>
              <w:rPr>
                <w:rFonts w:ascii="Times New Roman" w:hAnsi="Times New Roman" w:cs="Times New Roman"/>
                <w:sz w:val="24"/>
                <w:szCs w:val="24"/>
              </w:rPr>
            </w:pPr>
          </w:p>
        </w:tc>
      </w:tr>
      <w:tr w:rsidR="00581DE9" w:rsidRPr="00951376" w14:paraId="6F50AE45" w14:textId="77777777" w:rsidTr="0091074A">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AB349"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6.3.2. kvalifikacijos tobulinimo programų rengimas ir įgyvendinimas mokykloje</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9FCE717" w14:textId="77777777" w:rsidR="00581DE9" w:rsidRPr="00951376" w:rsidRDefault="00581DE9" w:rsidP="0091074A">
            <w:pPr>
              <w:jc w:val="cente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63A22AA" w14:textId="77777777" w:rsidR="00581DE9" w:rsidRPr="00951376" w:rsidRDefault="00581DE9" w:rsidP="0091074A">
            <w:pPr>
              <w:jc w:val="center"/>
              <w:rPr>
                <w:rFonts w:ascii="Times New Roman" w:hAnsi="Times New Roman" w:cs="Times New Roman"/>
                <w:sz w:val="24"/>
                <w:szCs w:val="24"/>
              </w:rPr>
            </w:pPr>
          </w:p>
        </w:tc>
      </w:tr>
      <w:tr w:rsidR="00581DE9" w:rsidRPr="00951376" w14:paraId="2EF78818" w14:textId="77777777" w:rsidTr="00E2225D">
        <w:trPr>
          <w:trHeight w:val="757"/>
        </w:trPr>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A7718"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b/>
                <w:sz w:val="24"/>
                <w:szCs w:val="24"/>
              </w:rPr>
              <w:t xml:space="preserve">6.4. Vertinimo, </w:t>
            </w:r>
            <w:proofErr w:type="spellStart"/>
            <w:r w:rsidRPr="00951376">
              <w:rPr>
                <w:rFonts w:ascii="Times New Roman" w:hAnsi="Times New Roman" w:cs="Times New Roman"/>
                <w:b/>
                <w:sz w:val="24"/>
                <w:szCs w:val="24"/>
              </w:rPr>
              <w:t>ekspertavimo</w:t>
            </w:r>
            <w:proofErr w:type="spellEnd"/>
            <w:r w:rsidRPr="00951376">
              <w:rPr>
                <w:rFonts w:ascii="Times New Roman" w:hAnsi="Times New Roman" w:cs="Times New Roman"/>
                <w:b/>
                <w:sz w:val="24"/>
                <w:szCs w:val="24"/>
              </w:rPr>
              <w:t xml:space="preserve"> veiklos:   </w:t>
            </w:r>
          </w:p>
        </w:tc>
      </w:tr>
      <w:tr w:rsidR="00E2225D" w:rsidRPr="00951376" w14:paraId="1A93F92C" w14:textId="77777777" w:rsidTr="0098477E">
        <w:trPr>
          <w:trHeight w:val="218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CD948" w14:textId="77777777" w:rsidR="00E2225D" w:rsidRPr="00951376" w:rsidRDefault="00E2225D" w:rsidP="0091074A">
            <w:pPr>
              <w:rPr>
                <w:rFonts w:ascii="Times New Roman" w:hAnsi="Times New Roman" w:cs="Times New Roman"/>
                <w:b/>
                <w:sz w:val="24"/>
                <w:szCs w:val="24"/>
              </w:rPr>
            </w:pPr>
            <w:r w:rsidRPr="00951376">
              <w:rPr>
                <w:rFonts w:ascii="Times New Roman" w:hAnsi="Times New Roman" w:cs="Times New Roman"/>
                <w:sz w:val="24"/>
                <w:szCs w:val="24"/>
              </w:rPr>
              <w:t>6.4.1. brandos egzaminų, pagrindinio ugdymo pasiekimų patikrinimų, nacionalinių mokinių mokymosi pasiekimų patikrinimų ir kitų mokymosi pasiekimų patikrinimų vykdymas ir mokinių  rezultatų vertinimas</w:t>
            </w:r>
          </w:p>
        </w:tc>
        <w:tc>
          <w:tcPr>
            <w:tcW w:w="3825" w:type="dxa"/>
            <w:tcBorders>
              <w:top w:val="single" w:sz="4" w:space="0" w:color="auto"/>
              <w:left w:val="single" w:sz="4" w:space="0" w:color="auto"/>
              <w:right w:val="single" w:sz="4" w:space="0" w:color="auto"/>
            </w:tcBorders>
            <w:shd w:val="clear" w:color="auto" w:fill="FFFFFF" w:themeFill="background1"/>
            <w:hideMark/>
          </w:tcPr>
          <w:p w14:paraId="789893D1" w14:textId="77777777" w:rsidR="00E2225D" w:rsidRPr="00951376" w:rsidRDefault="00E2225D" w:rsidP="0091074A">
            <w:pPr>
              <w:rPr>
                <w:rFonts w:ascii="Times New Roman" w:hAnsi="Times New Roman" w:cs="Times New Roman"/>
                <w:sz w:val="24"/>
                <w:szCs w:val="24"/>
              </w:rPr>
            </w:pPr>
            <w:r w:rsidRPr="00951376">
              <w:rPr>
                <w:rFonts w:ascii="Times New Roman" w:hAnsi="Times New Roman" w:cs="Times New Roman"/>
                <w:sz w:val="24"/>
                <w:szCs w:val="24"/>
              </w:rPr>
              <w:t>Pagrindinio ugdymo pasiekimų patikrinimų mokinių darbų vertinimas</w:t>
            </w:r>
          </w:p>
          <w:p w14:paraId="106BB203" w14:textId="77777777" w:rsidR="00E2225D" w:rsidRPr="00951376" w:rsidRDefault="00E2225D" w:rsidP="0091074A">
            <w:pPr>
              <w:rPr>
                <w:rFonts w:ascii="Times New Roman" w:hAnsi="Times New Roman" w:cs="Times New Roman"/>
                <w:sz w:val="24"/>
                <w:szCs w:val="24"/>
              </w:rPr>
            </w:pPr>
          </w:p>
        </w:tc>
        <w:tc>
          <w:tcPr>
            <w:tcW w:w="1269" w:type="dxa"/>
            <w:tcBorders>
              <w:top w:val="single" w:sz="4" w:space="0" w:color="auto"/>
              <w:left w:val="single" w:sz="4" w:space="0" w:color="auto"/>
              <w:right w:val="single" w:sz="4" w:space="0" w:color="auto"/>
            </w:tcBorders>
            <w:shd w:val="clear" w:color="auto" w:fill="FFFFFF" w:themeFill="background1"/>
            <w:hideMark/>
          </w:tcPr>
          <w:p w14:paraId="0E98E4F3" w14:textId="77777777" w:rsidR="00E2225D" w:rsidRPr="00951376" w:rsidRDefault="00E2225D" w:rsidP="0091074A">
            <w:pPr>
              <w:jc w:val="center"/>
              <w:rPr>
                <w:rFonts w:ascii="Times New Roman" w:hAnsi="Times New Roman" w:cs="Times New Roman"/>
                <w:sz w:val="24"/>
                <w:szCs w:val="24"/>
              </w:rPr>
            </w:pPr>
            <w:r w:rsidRPr="00951376">
              <w:rPr>
                <w:rFonts w:ascii="Times New Roman" w:hAnsi="Times New Roman" w:cs="Times New Roman"/>
                <w:sz w:val="24"/>
                <w:szCs w:val="24"/>
              </w:rPr>
              <w:t xml:space="preserve">10-20 val. </w:t>
            </w:r>
          </w:p>
        </w:tc>
      </w:tr>
      <w:tr w:rsidR="00581DE9" w:rsidRPr="00951376" w14:paraId="3887EFC9" w14:textId="77777777" w:rsidTr="0091074A">
        <w:trPr>
          <w:trHeight w:val="27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3EADB"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6.4.2. mokyklos inicijuotų mokinių mokymosi pasiekimų patikrinimų užduočių rengimas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4A8589E2" w14:textId="77777777" w:rsidR="00581DE9" w:rsidRPr="00951376" w:rsidRDefault="00581DE9" w:rsidP="0091074A">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0077108" w14:textId="77777777" w:rsidR="00581DE9" w:rsidRPr="00951376" w:rsidRDefault="00581DE9" w:rsidP="0091074A">
            <w:pPr>
              <w:jc w:val="center"/>
              <w:rPr>
                <w:rFonts w:ascii="Times New Roman" w:hAnsi="Times New Roman" w:cs="Times New Roman"/>
                <w:sz w:val="24"/>
                <w:szCs w:val="24"/>
              </w:rPr>
            </w:pPr>
          </w:p>
        </w:tc>
      </w:tr>
      <w:tr w:rsidR="00581DE9" w:rsidRPr="00951376" w14:paraId="6F655618" w14:textId="77777777" w:rsidTr="00E2225D">
        <w:trPr>
          <w:trHeight w:val="881"/>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40D73" w14:textId="77777777" w:rsidR="00581DE9"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6.4.3. mokytojų praktinės veiklos ir / ar ugdymo proceso vertinimas</w:t>
            </w:r>
          </w:p>
          <w:p w14:paraId="5206CE7B" w14:textId="6E53A8EA" w:rsidR="00E2225D" w:rsidRPr="00951376" w:rsidRDefault="00E2225D"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A2C31B4" w14:textId="77777777" w:rsidR="00581DE9" w:rsidRPr="00951376" w:rsidRDefault="00581DE9" w:rsidP="0091074A">
            <w:pPr>
              <w:jc w:val="cente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C7BAB3F" w14:textId="77777777" w:rsidR="00581DE9" w:rsidRPr="00951376" w:rsidRDefault="00581DE9" w:rsidP="0091074A">
            <w:pPr>
              <w:jc w:val="center"/>
              <w:rPr>
                <w:rFonts w:ascii="Times New Roman" w:hAnsi="Times New Roman" w:cs="Times New Roman"/>
                <w:sz w:val="24"/>
                <w:szCs w:val="24"/>
              </w:rPr>
            </w:pPr>
          </w:p>
        </w:tc>
      </w:tr>
      <w:tr w:rsidR="00581DE9" w:rsidRPr="00951376" w14:paraId="5338828F" w14:textId="77777777" w:rsidTr="00E2225D">
        <w:trPr>
          <w:trHeight w:val="700"/>
        </w:trPr>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DCACE" w14:textId="77777777" w:rsidR="00581DE9" w:rsidRDefault="00581DE9" w:rsidP="0091074A">
            <w:pPr>
              <w:rPr>
                <w:rFonts w:ascii="Times New Roman" w:hAnsi="Times New Roman" w:cs="Times New Roman"/>
                <w:b/>
                <w:sz w:val="24"/>
                <w:szCs w:val="24"/>
              </w:rPr>
            </w:pPr>
            <w:r w:rsidRPr="00951376">
              <w:rPr>
                <w:rFonts w:ascii="Times New Roman" w:hAnsi="Times New Roman" w:cs="Times New Roman"/>
                <w:b/>
                <w:sz w:val="24"/>
                <w:szCs w:val="24"/>
              </w:rPr>
              <w:lastRenderedPageBreak/>
              <w:t>6.5. Mokinių ugdymosi poreikiams tenkinti skirtos edukacinės, ugdomosios veiklos:</w:t>
            </w:r>
          </w:p>
          <w:p w14:paraId="50F1BC69" w14:textId="77777777" w:rsidR="00E2225D" w:rsidRDefault="00E2225D" w:rsidP="0091074A">
            <w:pPr>
              <w:rPr>
                <w:rFonts w:ascii="Times New Roman" w:hAnsi="Times New Roman" w:cs="Times New Roman"/>
                <w:b/>
                <w:sz w:val="24"/>
                <w:szCs w:val="24"/>
              </w:rPr>
            </w:pPr>
          </w:p>
          <w:p w14:paraId="1DA4B821" w14:textId="4F71846A" w:rsidR="00E2225D" w:rsidRPr="00951376" w:rsidRDefault="00E2225D" w:rsidP="0091074A">
            <w:pPr>
              <w:rPr>
                <w:rFonts w:ascii="Times New Roman" w:hAnsi="Times New Roman" w:cs="Times New Roman"/>
                <w:sz w:val="24"/>
                <w:szCs w:val="24"/>
              </w:rPr>
            </w:pPr>
          </w:p>
        </w:tc>
      </w:tr>
      <w:tr w:rsidR="00581DE9" w:rsidRPr="00951376" w14:paraId="2106D2F2" w14:textId="77777777" w:rsidTr="0091074A">
        <w:trPr>
          <w:trHeight w:val="278"/>
        </w:trPr>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39F5871C"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6.5.1. edukacinių renginių, konkursų, olimpiadų, išvykų organizavimas ir dalyvavimas juose</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4D0AE0"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Respublikinio priešmokyklinio amžiaus vaikų ir pradinių klasių mokinių piešinių konkurso „Žiemos magija“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6F4B6"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E2225D" w:rsidRPr="00951376" w14:paraId="71C66EB7" w14:textId="77777777" w:rsidTr="00E2225D">
        <w:trPr>
          <w:trHeight w:val="850"/>
        </w:trPr>
        <w:tc>
          <w:tcPr>
            <w:tcW w:w="0" w:type="auto"/>
            <w:vMerge/>
            <w:tcBorders>
              <w:left w:val="single" w:sz="4" w:space="0" w:color="auto"/>
              <w:right w:val="single" w:sz="4" w:space="0" w:color="auto"/>
            </w:tcBorders>
            <w:shd w:val="clear" w:color="auto" w:fill="FFFFFF" w:themeFill="background1"/>
            <w:vAlign w:val="center"/>
            <w:hideMark/>
          </w:tcPr>
          <w:p w14:paraId="1DD745E3" w14:textId="77777777" w:rsidR="00E2225D" w:rsidRPr="00951376" w:rsidRDefault="00E2225D" w:rsidP="0091074A">
            <w:pPr>
              <w:rPr>
                <w:rFonts w:ascii="Times New Roman" w:hAnsi="Times New Roman" w:cs="Times New Roman"/>
                <w:sz w:val="24"/>
                <w:szCs w:val="24"/>
              </w:rPr>
            </w:pPr>
          </w:p>
        </w:tc>
        <w:tc>
          <w:tcPr>
            <w:tcW w:w="3825" w:type="dxa"/>
            <w:tcBorders>
              <w:top w:val="single" w:sz="4" w:space="0" w:color="auto"/>
              <w:left w:val="single" w:sz="4" w:space="0" w:color="auto"/>
              <w:right w:val="single" w:sz="4" w:space="0" w:color="auto"/>
            </w:tcBorders>
            <w:shd w:val="clear" w:color="auto" w:fill="FFFFFF" w:themeFill="background1"/>
            <w:hideMark/>
          </w:tcPr>
          <w:p w14:paraId="66A0E33D" w14:textId="58367E0C" w:rsidR="00E2225D" w:rsidRPr="00142378" w:rsidRDefault="00E2225D" w:rsidP="00142378">
            <w:pPr>
              <w:rPr>
                <w:rFonts w:ascii="Times New Roman" w:hAnsi="Times New Roman" w:cs="Times New Roman"/>
                <w:sz w:val="24"/>
                <w:szCs w:val="24"/>
              </w:rPr>
            </w:pPr>
            <w:r w:rsidRPr="00142378">
              <w:rPr>
                <w:rFonts w:ascii="Times New Roman" w:hAnsi="Times New Roman" w:cs="Times New Roman"/>
                <w:sz w:val="24"/>
                <w:szCs w:val="24"/>
              </w:rPr>
              <w:t>Respublikinio konkurso „Rašau diktantą – 2024“ organizavimas</w:t>
            </w:r>
          </w:p>
        </w:tc>
        <w:tc>
          <w:tcPr>
            <w:tcW w:w="1269" w:type="dxa"/>
            <w:tcBorders>
              <w:top w:val="single" w:sz="4" w:space="0" w:color="auto"/>
              <w:left w:val="single" w:sz="4" w:space="0" w:color="auto"/>
              <w:right w:val="single" w:sz="4" w:space="0" w:color="auto"/>
            </w:tcBorders>
            <w:shd w:val="clear" w:color="auto" w:fill="FFFFFF" w:themeFill="background1"/>
            <w:hideMark/>
          </w:tcPr>
          <w:p w14:paraId="453A89D4" w14:textId="77777777" w:rsidR="00E2225D" w:rsidRPr="00951376" w:rsidRDefault="00E2225D" w:rsidP="0091074A">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4A53F365" w14:textId="77777777" w:rsidTr="0091074A">
        <w:trPr>
          <w:trHeight w:val="278"/>
        </w:trPr>
        <w:tc>
          <w:tcPr>
            <w:tcW w:w="0" w:type="auto"/>
            <w:vMerge/>
            <w:tcBorders>
              <w:left w:val="single" w:sz="4" w:space="0" w:color="auto"/>
              <w:right w:val="single" w:sz="4" w:space="0" w:color="auto"/>
            </w:tcBorders>
            <w:shd w:val="clear" w:color="auto" w:fill="FFFFFF" w:themeFill="background1"/>
            <w:vAlign w:val="center"/>
            <w:hideMark/>
          </w:tcPr>
          <w:p w14:paraId="61999F55"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26555" w14:textId="77777777" w:rsidR="00581DE9" w:rsidRPr="00E60485" w:rsidRDefault="00581DE9" w:rsidP="0091074A">
            <w:pPr>
              <w:rPr>
                <w:rFonts w:ascii="Times New Roman" w:hAnsi="Times New Roman" w:cs="Times New Roman"/>
                <w:color w:val="000000" w:themeColor="text1"/>
                <w:sz w:val="24"/>
                <w:szCs w:val="24"/>
              </w:rPr>
            </w:pPr>
            <w:r w:rsidRPr="00E60485">
              <w:rPr>
                <w:rFonts w:ascii="Times New Roman" w:hAnsi="Times New Roman" w:cs="Times New Roman"/>
                <w:color w:val="000000" w:themeColor="text1"/>
                <w:sz w:val="24"/>
                <w:szCs w:val="24"/>
              </w:rPr>
              <w:t>Konkurso  „Gimtinės spalvos“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64578"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789BA327" w14:textId="77777777" w:rsidTr="0091074A">
        <w:trPr>
          <w:trHeight w:val="278"/>
        </w:trPr>
        <w:tc>
          <w:tcPr>
            <w:tcW w:w="0" w:type="auto"/>
            <w:vMerge/>
            <w:tcBorders>
              <w:left w:val="single" w:sz="4" w:space="0" w:color="auto"/>
              <w:right w:val="single" w:sz="4" w:space="0" w:color="auto"/>
            </w:tcBorders>
            <w:shd w:val="clear" w:color="auto" w:fill="FFFFFF" w:themeFill="background1"/>
            <w:vAlign w:val="center"/>
            <w:hideMark/>
          </w:tcPr>
          <w:p w14:paraId="11AD4BA0"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AFC1C" w14:textId="77777777" w:rsidR="00581DE9" w:rsidRPr="00142378" w:rsidRDefault="00581DE9" w:rsidP="0091074A">
            <w:pPr>
              <w:rPr>
                <w:rFonts w:ascii="Times New Roman" w:hAnsi="Times New Roman" w:cs="Times New Roman"/>
                <w:sz w:val="24"/>
                <w:szCs w:val="24"/>
              </w:rPr>
            </w:pPr>
            <w:r w:rsidRPr="00142378">
              <w:rPr>
                <w:rFonts w:ascii="Times New Roman" w:hAnsi="Times New Roman" w:cs="Times New Roman"/>
                <w:sz w:val="24"/>
                <w:szCs w:val="24"/>
              </w:rPr>
              <w:t>Anglų kalbos konkurso „</w:t>
            </w:r>
            <w:proofErr w:type="spellStart"/>
            <w:r w:rsidRPr="00142378">
              <w:rPr>
                <w:rFonts w:ascii="Times New Roman" w:hAnsi="Times New Roman" w:cs="Times New Roman"/>
                <w:sz w:val="24"/>
                <w:szCs w:val="24"/>
              </w:rPr>
              <w:t>Fun</w:t>
            </w:r>
            <w:proofErr w:type="spellEnd"/>
            <w:r w:rsidRPr="00142378">
              <w:rPr>
                <w:rFonts w:ascii="Times New Roman" w:hAnsi="Times New Roman" w:cs="Times New Roman"/>
                <w:sz w:val="24"/>
                <w:szCs w:val="24"/>
              </w:rPr>
              <w:t xml:space="preserve"> </w:t>
            </w:r>
            <w:proofErr w:type="spellStart"/>
            <w:r w:rsidRPr="00142378">
              <w:rPr>
                <w:rFonts w:ascii="Times New Roman" w:hAnsi="Times New Roman" w:cs="Times New Roman"/>
                <w:sz w:val="24"/>
                <w:szCs w:val="24"/>
              </w:rPr>
              <w:t>Tasks</w:t>
            </w:r>
            <w:proofErr w:type="spellEnd"/>
            <w:r w:rsidRPr="00142378">
              <w:rPr>
                <w:rFonts w:ascii="Times New Roman" w:hAnsi="Times New Roman" w:cs="Times New Roman"/>
                <w:sz w:val="24"/>
                <w:szCs w:val="24"/>
              </w:rPr>
              <w:t>”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6A6D9"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69E10D4C" w14:textId="77777777" w:rsidTr="0091074A">
        <w:trPr>
          <w:trHeight w:val="278"/>
        </w:trPr>
        <w:tc>
          <w:tcPr>
            <w:tcW w:w="0" w:type="auto"/>
            <w:vMerge/>
            <w:tcBorders>
              <w:left w:val="single" w:sz="4" w:space="0" w:color="auto"/>
              <w:right w:val="single" w:sz="4" w:space="0" w:color="auto"/>
            </w:tcBorders>
            <w:shd w:val="clear" w:color="auto" w:fill="FFFFFF" w:themeFill="background1"/>
            <w:vAlign w:val="center"/>
            <w:hideMark/>
          </w:tcPr>
          <w:p w14:paraId="05CF0496"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F93E1" w14:textId="77777777" w:rsidR="00581DE9" w:rsidRPr="00951376" w:rsidRDefault="00581DE9" w:rsidP="0091074A">
            <w:pPr>
              <w:rPr>
                <w:rFonts w:ascii="Times New Roman" w:hAnsi="Times New Roman" w:cs="Times New Roman"/>
                <w:sz w:val="24"/>
                <w:szCs w:val="24"/>
              </w:rPr>
            </w:pPr>
            <w:r>
              <w:rPr>
                <w:rFonts w:ascii="Times New Roman" w:hAnsi="Times New Roman" w:cs="Times New Roman"/>
                <w:sz w:val="24"/>
                <w:szCs w:val="24"/>
              </w:rPr>
              <w:t xml:space="preserve">Respublikinio </w:t>
            </w:r>
            <w:r w:rsidRPr="00951376">
              <w:rPr>
                <w:rFonts w:ascii="Times New Roman" w:hAnsi="Times New Roman" w:cs="Times New Roman"/>
                <w:sz w:val="24"/>
                <w:szCs w:val="24"/>
              </w:rPr>
              <w:t>bendrojo ugdymo mokyklų pradinių klasių mokinių eilėraščių konkurso "Tau, mamyte"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91115"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 xml:space="preserve">10 val. </w:t>
            </w:r>
          </w:p>
        </w:tc>
      </w:tr>
      <w:tr w:rsidR="00581DE9" w:rsidRPr="00951376" w14:paraId="6FB2CB08" w14:textId="77777777" w:rsidTr="0091074A">
        <w:trPr>
          <w:trHeight w:val="278"/>
        </w:trPr>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79C7FF10"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0890FC95"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Sporto renginių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D3685AB"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20 val.</w:t>
            </w:r>
          </w:p>
        </w:tc>
      </w:tr>
      <w:tr w:rsidR="00581DE9" w:rsidRPr="00951376" w14:paraId="1F9C3CCC" w14:textId="77777777" w:rsidTr="0091074A">
        <w:trPr>
          <w:trHeight w:val="27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23F0E9"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6.5.2. olimpiadų, konkursinių užduočių rengimas ir mokinių darbų vertinimas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2DDEFFD"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Olimpiadų, konkursinių užduočių rengimas ir mokinių darbų vertinimas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74C927B"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75B39F16" w14:textId="77777777" w:rsidTr="0091074A">
        <w:trPr>
          <w:trHeight w:val="82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515DB"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6.5.3. mokinių konsultavimas jiems rengiantis olimpiadoms, konkursams, varžyboms ir pan.</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451CB" w14:textId="19229D86" w:rsidR="00581DE9" w:rsidRPr="00142378" w:rsidRDefault="00142378" w:rsidP="0091074A">
            <w:pPr>
              <w:rPr>
                <w:rFonts w:ascii="Times New Roman" w:hAnsi="Times New Roman" w:cs="Times New Roman"/>
                <w:sz w:val="24"/>
                <w:szCs w:val="24"/>
              </w:rPr>
            </w:pPr>
            <w:r w:rsidRPr="00142378">
              <w:rPr>
                <w:rFonts w:ascii="Times New Roman" w:hAnsi="Times New Roman" w:cs="Times New Roman"/>
                <w:sz w:val="24"/>
                <w:szCs w:val="24"/>
              </w:rPr>
              <w:t>Mokinių konsultavimas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B2AD6B"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10-200 val.</w:t>
            </w:r>
          </w:p>
        </w:tc>
      </w:tr>
      <w:tr w:rsidR="00581DE9" w:rsidRPr="00951376" w14:paraId="0655697B" w14:textId="77777777" w:rsidTr="0091074A">
        <w:trPr>
          <w:trHeight w:val="27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AF832" w14:textId="77777777" w:rsidR="00581DE9" w:rsidRPr="00951376" w:rsidRDefault="00581DE9" w:rsidP="0091074A">
            <w:pPr>
              <w:rPr>
                <w:rFonts w:ascii="Times New Roman" w:hAnsi="Times New Roman" w:cs="Times New Roman"/>
                <w:color w:val="E36C0A" w:themeColor="accent6" w:themeShade="BF"/>
                <w:sz w:val="24"/>
                <w:szCs w:val="24"/>
              </w:rPr>
            </w:pPr>
            <w:r w:rsidRPr="00951376">
              <w:rPr>
                <w:rFonts w:ascii="Times New Roman" w:hAnsi="Times New Roman" w:cs="Times New Roman"/>
                <w:sz w:val="24"/>
                <w:szCs w:val="24"/>
              </w:rPr>
              <w:t>6.5.4. mokinių ugdymo karjerai veiklų vykdymas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F404A89" w14:textId="77777777" w:rsidR="00581DE9" w:rsidRPr="00951376" w:rsidRDefault="00581DE9" w:rsidP="0091074A">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607868B2" w14:textId="77777777" w:rsidR="00581DE9" w:rsidRPr="00951376" w:rsidRDefault="00581DE9" w:rsidP="0091074A">
            <w:pPr>
              <w:jc w:val="center"/>
              <w:rPr>
                <w:rFonts w:ascii="Times New Roman" w:hAnsi="Times New Roman" w:cs="Times New Roman"/>
                <w:sz w:val="24"/>
                <w:szCs w:val="24"/>
              </w:rPr>
            </w:pPr>
          </w:p>
        </w:tc>
      </w:tr>
      <w:tr w:rsidR="00581DE9" w:rsidRPr="00951376" w14:paraId="740855CB" w14:textId="77777777" w:rsidTr="0091074A">
        <w:trPr>
          <w:trHeight w:val="278"/>
        </w:trPr>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C4DFB"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b/>
                <w:sz w:val="24"/>
                <w:szCs w:val="24"/>
              </w:rPr>
              <w:t>6.6. Kita:</w:t>
            </w:r>
          </w:p>
        </w:tc>
      </w:tr>
      <w:tr w:rsidR="00581DE9" w:rsidRPr="00951376" w14:paraId="44269A52" w14:textId="77777777" w:rsidTr="0091074A">
        <w:trPr>
          <w:trHeight w:val="278"/>
        </w:trPr>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D0551D"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6.6.1. bendradarbiavimo su mokyklos  partneriais veiklos, apimančios bendrų projektų, renginių organizavimą ir jų įgyvendinimą mokykloje ar už jos ribų</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E29DB"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VDU universitetinės klasės veiklų koordinavimas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874D3"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2B585DDE" w14:textId="77777777" w:rsidTr="0091074A">
        <w:trPr>
          <w:trHeight w:val="27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B0333" w14:textId="77777777" w:rsidR="00581DE9" w:rsidRPr="00951376" w:rsidRDefault="00581DE9" w:rsidP="0091074A">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672FA" w14:textId="77777777" w:rsidR="00581DE9" w:rsidRPr="00951376" w:rsidRDefault="00581DE9" w:rsidP="0091074A">
            <w:pPr>
              <w:rPr>
                <w:rFonts w:ascii="Times New Roman" w:hAnsi="Times New Roman" w:cs="Times New Roman"/>
                <w:sz w:val="24"/>
                <w:szCs w:val="24"/>
              </w:rPr>
            </w:pPr>
            <w:r w:rsidRPr="00951376">
              <w:rPr>
                <w:rFonts w:ascii="Times New Roman" w:hAnsi="Times New Roman" w:cs="Times New Roman"/>
                <w:sz w:val="24"/>
                <w:szCs w:val="24"/>
              </w:rPr>
              <w:t>Informacijos apie gimnazijos renginius sklaida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5A42E" w14:textId="77777777" w:rsidR="00581DE9" w:rsidRPr="00951376" w:rsidRDefault="00581DE9" w:rsidP="0091074A">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bl>
    <w:p w14:paraId="7815C95D" w14:textId="77777777" w:rsidR="00581DE9" w:rsidRPr="00951376" w:rsidRDefault="00581DE9" w:rsidP="00581DE9">
      <w:pPr>
        <w:spacing w:line="256" w:lineRule="auto"/>
        <w:jc w:val="center"/>
        <w:rPr>
          <w:rFonts w:ascii="Times New Roman" w:eastAsiaTheme="minorHAnsi" w:hAnsi="Times New Roman" w:cs="Times New Roman"/>
          <w:b/>
          <w:sz w:val="24"/>
          <w:szCs w:val="24"/>
        </w:rPr>
      </w:pPr>
      <w:r w:rsidRPr="00951376">
        <w:rPr>
          <w:rFonts w:ascii="Times New Roman" w:eastAsiaTheme="minorHAnsi" w:hAnsi="Times New Roman" w:cs="Times New Roman"/>
          <w:b/>
          <w:sz w:val="24"/>
          <w:szCs w:val="24"/>
        </w:rPr>
        <w:t>__________________________________________</w:t>
      </w:r>
    </w:p>
    <w:p w14:paraId="76DAEC11" w14:textId="77777777" w:rsidR="00581DE9" w:rsidRDefault="00581DE9" w:rsidP="00581DE9">
      <w:pPr>
        <w:widowControl w:val="0"/>
        <w:tabs>
          <w:tab w:val="left" w:pos="1526"/>
        </w:tabs>
        <w:spacing w:after="0" w:line="240" w:lineRule="auto"/>
        <w:ind w:left="851" w:firstLine="5245"/>
        <w:rPr>
          <w:rFonts w:ascii="Times New Roman" w:hAnsi="Times New Roman" w:cs="Times New Roman"/>
          <w:sz w:val="24"/>
          <w:szCs w:val="24"/>
        </w:rPr>
      </w:pPr>
    </w:p>
    <w:p w14:paraId="2FB3CC27" w14:textId="02AD99F6" w:rsidR="001438AA" w:rsidRDefault="001438AA" w:rsidP="00DB08BE">
      <w:pPr>
        <w:spacing w:after="0" w:line="240" w:lineRule="auto"/>
        <w:ind w:left="5387"/>
        <w:jc w:val="left"/>
        <w:rPr>
          <w:rFonts w:ascii="Times New Roman" w:hAnsi="Times New Roman" w:cs="Times New Roman"/>
          <w:bCs/>
          <w:sz w:val="24"/>
          <w:szCs w:val="24"/>
          <w:lang w:eastAsia="lt-LT"/>
        </w:rPr>
      </w:pPr>
    </w:p>
    <w:p w14:paraId="58F827CA" w14:textId="38AAF962" w:rsidR="001438AA" w:rsidRDefault="001438AA" w:rsidP="00DB08BE">
      <w:pPr>
        <w:spacing w:after="0" w:line="240" w:lineRule="auto"/>
        <w:ind w:left="5387"/>
        <w:jc w:val="left"/>
        <w:rPr>
          <w:rFonts w:ascii="Times New Roman" w:hAnsi="Times New Roman" w:cs="Times New Roman"/>
          <w:bCs/>
          <w:sz w:val="24"/>
          <w:szCs w:val="24"/>
          <w:lang w:eastAsia="lt-LT"/>
        </w:rPr>
      </w:pPr>
    </w:p>
    <w:p w14:paraId="173BED88" w14:textId="7E5C7407" w:rsidR="004E3B8C" w:rsidRDefault="004E3B8C" w:rsidP="004E3B8C">
      <w:pPr>
        <w:jc w:val="left"/>
        <w:rPr>
          <w:rFonts w:ascii="Courier New" w:hAnsi="Courier New" w:cs="Courier New"/>
          <w:b/>
          <w:bCs/>
          <w:i/>
          <w:iCs/>
          <w:color w:val="222222"/>
          <w:sz w:val="20"/>
          <w:szCs w:val="20"/>
          <w:shd w:val="clear" w:color="auto" w:fill="FFFFFF"/>
        </w:rPr>
      </w:pPr>
    </w:p>
    <w:p w14:paraId="146E598C" w14:textId="77777777" w:rsidR="0098477E" w:rsidRDefault="0098477E" w:rsidP="00DB08BE">
      <w:pPr>
        <w:spacing w:after="0" w:line="240" w:lineRule="auto"/>
        <w:ind w:left="5387"/>
        <w:jc w:val="left"/>
        <w:rPr>
          <w:rFonts w:ascii="Times New Roman" w:hAnsi="Times New Roman" w:cs="Times New Roman"/>
          <w:bCs/>
          <w:sz w:val="24"/>
          <w:szCs w:val="24"/>
          <w:lang w:eastAsia="lt-LT"/>
        </w:rPr>
        <w:sectPr w:rsidR="0098477E" w:rsidSect="00EE4FAE">
          <w:pgSz w:w="12240" w:h="15840" w:code="1"/>
          <w:pgMar w:top="992" w:right="567" w:bottom="1809" w:left="1701" w:header="709" w:footer="709" w:gutter="0"/>
          <w:cols w:space="708"/>
          <w:titlePg/>
          <w:docGrid w:linePitch="360"/>
        </w:sectPr>
      </w:pPr>
    </w:p>
    <w:p w14:paraId="78FA60ED" w14:textId="77777777" w:rsidR="009C5EF2" w:rsidRDefault="0098477E" w:rsidP="0098477E">
      <w:pPr>
        <w:spacing w:after="0" w:line="240" w:lineRule="auto"/>
        <w:ind w:left="9639"/>
        <w:rPr>
          <w:rFonts w:ascii="Times New Roman" w:hAnsi="Times New Roman" w:cs="Times New Roman"/>
          <w:sz w:val="24"/>
          <w:szCs w:val="24"/>
          <w:lang w:eastAsia="ru-RU"/>
        </w:rPr>
      </w:pPr>
      <w:r w:rsidRPr="00F47215">
        <w:rPr>
          <w:rFonts w:ascii="Times New Roman" w:hAnsi="Times New Roman" w:cs="Times New Roman"/>
          <w:sz w:val="24"/>
          <w:szCs w:val="24"/>
          <w:lang w:eastAsia="ru-RU"/>
        </w:rPr>
        <w:lastRenderedPageBreak/>
        <w:t>Darbo apmokėjimo sistemos</w:t>
      </w:r>
    </w:p>
    <w:p w14:paraId="778B5BE8" w14:textId="6E323ECF" w:rsidR="0098477E" w:rsidRPr="00F47215" w:rsidRDefault="0098477E" w:rsidP="0098477E">
      <w:pPr>
        <w:spacing w:after="0" w:line="240" w:lineRule="auto"/>
        <w:ind w:left="9639"/>
        <w:rPr>
          <w:rFonts w:ascii="Times New Roman" w:hAnsi="Times New Roman" w:cs="Times New Roman"/>
          <w:sz w:val="24"/>
          <w:szCs w:val="24"/>
          <w:lang w:eastAsia="ru-RU"/>
        </w:rPr>
      </w:pPr>
      <w:r w:rsidRPr="00F47215">
        <w:rPr>
          <w:rFonts w:ascii="Times New Roman" w:hAnsi="Times New Roman" w:cs="Times New Roman"/>
          <w:sz w:val="24"/>
          <w:szCs w:val="24"/>
          <w:lang w:eastAsia="ru-RU"/>
        </w:rPr>
        <w:t xml:space="preserve">5 priedas </w:t>
      </w:r>
    </w:p>
    <w:p w14:paraId="3851C553" w14:textId="77777777" w:rsidR="0098477E" w:rsidRPr="00F47215" w:rsidRDefault="0098477E" w:rsidP="0098477E">
      <w:pPr>
        <w:spacing w:after="0" w:line="240" w:lineRule="auto"/>
        <w:ind w:firstLine="1296"/>
        <w:jc w:val="center"/>
        <w:rPr>
          <w:rFonts w:ascii="Times New Roman" w:hAnsi="Times New Roman" w:cs="Times New Roman"/>
          <w:b/>
          <w:noProof/>
          <w:sz w:val="24"/>
          <w:szCs w:val="24"/>
        </w:rPr>
      </w:pPr>
      <w:r w:rsidRPr="00F47215">
        <w:rPr>
          <w:rFonts w:ascii="Times New Roman" w:hAnsi="Times New Roman" w:cs="Times New Roman"/>
          <w:b/>
          <w:noProof/>
          <w:sz w:val="24"/>
          <w:szCs w:val="24"/>
        </w:rPr>
        <w:t>M</w:t>
      </w:r>
      <w:r>
        <w:rPr>
          <w:rFonts w:ascii="Times New Roman" w:hAnsi="Times New Roman" w:cs="Times New Roman"/>
          <w:b/>
          <w:noProof/>
          <w:sz w:val="24"/>
          <w:szCs w:val="24"/>
        </w:rPr>
        <w:t>OKYTOJO KRŪVIO SANDARA 202...-202...</w:t>
      </w:r>
      <w:r w:rsidRPr="00F47215">
        <w:rPr>
          <w:rFonts w:ascii="Times New Roman" w:hAnsi="Times New Roman" w:cs="Times New Roman"/>
          <w:b/>
          <w:noProof/>
          <w:sz w:val="24"/>
          <w:szCs w:val="24"/>
        </w:rPr>
        <w:t xml:space="preserve"> m.m.</w:t>
      </w:r>
    </w:p>
    <w:p w14:paraId="340BC650" w14:textId="77777777" w:rsidR="0098477E" w:rsidRPr="00F47215" w:rsidRDefault="0098477E" w:rsidP="0098477E">
      <w:pPr>
        <w:spacing w:after="0" w:line="240" w:lineRule="auto"/>
        <w:rPr>
          <w:rFonts w:ascii="Times New Roman" w:hAnsi="Times New Roman" w:cs="Times New Roman"/>
          <w:b/>
          <w:noProof/>
          <w:sz w:val="24"/>
          <w:szCs w:val="24"/>
        </w:rPr>
      </w:pPr>
    </w:p>
    <w:p w14:paraId="42C3B7A4" w14:textId="77777777" w:rsidR="0098477E" w:rsidRPr="00F47215" w:rsidRDefault="0098477E" w:rsidP="0098477E">
      <w:pPr>
        <w:spacing w:after="0" w:line="240" w:lineRule="auto"/>
        <w:rPr>
          <w:rFonts w:ascii="Times New Roman" w:hAnsi="Times New Roman" w:cs="Times New Roman"/>
          <w:b/>
          <w:noProof/>
          <w:sz w:val="24"/>
          <w:szCs w:val="24"/>
        </w:rPr>
      </w:pPr>
      <w:r w:rsidRPr="00F47215">
        <w:rPr>
          <w:rFonts w:ascii="Times New Roman" w:hAnsi="Times New Roman" w:cs="Times New Roman"/>
          <w:b/>
          <w:noProof/>
          <w:sz w:val="24"/>
          <w:szCs w:val="24"/>
          <w:lang w:eastAsia="lt-LT"/>
        </w:rPr>
        <mc:AlternateContent>
          <mc:Choice Requires="wps">
            <w:drawing>
              <wp:anchor distT="0" distB="0" distL="114300" distR="114300" simplePos="0" relativeHeight="251663360" behindDoc="0" locked="0" layoutInCell="1" allowOverlap="1" wp14:anchorId="7D03E40A" wp14:editId="195053FD">
                <wp:simplePos x="0" y="0"/>
                <wp:positionH relativeFrom="column">
                  <wp:posOffset>2318385</wp:posOffset>
                </wp:positionH>
                <wp:positionV relativeFrom="paragraph">
                  <wp:posOffset>175260</wp:posOffset>
                </wp:positionV>
                <wp:extent cx="2076450" cy="263525"/>
                <wp:effectExtent l="0" t="0" r="19050" b="222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3525"/>
                        </a:xfrm>
                        <a:prstGeom prst="rect">
                          <a:avLst/>
                        </a:prstGeom>
                        <a:solidFill>
                          <a:srgbClr val="FFFFFF"/>
                        </a:solidFill>
                        <a:ln w="9525">
                          <a:solidFill>
                            <a:srgbClr val="000000"/>
                          </a:solidFill>
                          <a:miter lim="800000"/>
                          <a:headEnd/>
                          <a:tailEnd/>
                        </a:ln>
                      </wps:spPr>
                      <wps:txbx>
                        <w:txbxContent>
                          <w:p w14:paraId="3D1DDCEC" w14:textId="77777777" w:rsidR="006E4C08" w:rsidRDefault="006E4C08" w:rsidP="0098477E">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3E40A" id="_x0000_t202" coordsize="21600,21600" o:spt="202" path="m,l,21600r21600,l21600,xe">
                <v:stroke joinstyle="miter"/>
                <v:path gradientshapeok="t" o:connecttype="rect"/>
              </v:shapetype>
              <v:shape id="Text Box 2" o:spid="_x0000_s1026" type="#_x0000_t202" style="position:absolute;left:0;text-align:left;margin-left:182.55pt;margin-top:13.8pt;width:163.5pt;height: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">
                <v:textbox>
                  <w:txbxContent>
                    <w:p w14:paraId="3D1DDCEC" w14:textId="77777777" w:rsidR="006E4C08" w:rsidRDefault="006E4C08" w:rsidP="0098477E">
                      <w:pPr>
                        <w:spacing w:after="120" w:line="240" w:lineRule="auto"/>
                      </w:pPr>
                    </w:p>
                  </w:txbxContent>
                </v:textbox>
              </v:shape>
            </w:pict>
          </mc:Fallback>
        </mc:AlternateContent>
      </w:r>
    </w:p>
    <w:tbl>
      <w:tblPr>
        <w:tblStyle w:val="Lentelstinklelis"/>
        <w:tblpPr w:leftFromText="180" w:rightFromText="180" w:vertAnchor="text" w:horzAnchor="page" w:tblpX="9061" w:tblpY="32"/>
        <w:tblW w:w="0" w:type="auto"/>
        <w:tblLook w:val="04A0" w:firstRow="1" w:lastRow="0" w:firstColumn="1" w:lastColumn="0" w:noHBand="0" w:noVBand="1"/>
      </w:tblPr>
      <w:tblGrid>
        <w:gridCol w:w="5240"/>
        <w:gridCol w:w="1247"/>
      </w:tblGrid>
      <w:tr w:rsidR="0098477E" w:rsidRPr="00F47215" w14:paraId="6C761838" w14:textId="77777777" w:rsidTr="0098477E">
        <w:trPr>
          <w:trHeight w:val="345"/>
        </w:trPr>
        <w:tc>
          <w:tcPr>
            <w:tcW w:w="5240" w:type="dxa"/>
          </w:tcPr>
          <w:p w14:paraId="6968DA7A" w14:textId="77777777" w:rsidR="0098477E" w:rsidRPr="00F47215" w:rsidRDefault="0098477E" w:rsidP="0098477E">
            <w:pPr>
              <w:spacing w:after="0" w:line="360" w:lineRule="auto"/>
              <w:rPr>
                <w:rFonts w:ascii="Times New Roman" w:hAnsi="Times New Roman" w:cs="Times New Roman"/>
                <w:b/>
                <w:noProof/>
                <w:sz w:val="24"/>
                <w:szCs w:val="24"/>
              </w:rPr>
            </w:pPr>
            <w:r w:rsidRPr="00F47215">
              <w:rPr>
                <w:rFonts w:ascii="Times New Roman" w:hAnsi="Times New Roman" w:cs="Times New Roman"/>
                <w:b/>
                <w:noProof/>
                <w:sz w:val="24"/>
                <w:szCs w:val="24"/>
              </w:rPr>
              <w:t>Etato dalis</w:t>
            </w:r>
          </w:p>
        </w:tc>
        <w:tc>
          <w:tcPr>
            <w:tcW w:w="1247" w:type="dxa"/>
          </w:tcPr>
          <w:p w14:paraId="76927A98" w14:textId="77777777" w:rsidR="0098477E" w:rsidRPr="00F47215" w:rsidRDefault="0098477E" w:rsidP="0098477E">
            <w:pPr>
              <w:spacing w:after="0" w:line="360" w:lineRule="auto"/>
              <w:jc w:val="center"/>
              <w:rPr>
                <w:rFonts w:ascii="Times New Roman" w:hAnsi="Times New Roman" w:cs="Times New Roman"/>
                <w:b/>
                <w:noProof/>
                <w:sz w:val="24"/>
                <w:szCs w:val="24"/>
              </w:rPr>
            </w:pPr>
          </w:p>
        </w:tc>
      </w:tr>
      <w:tr w:rsidR="0098477E" w:rsidRPr="00F47215" w14:paraId="75E06139" w14:textId="77777777" w:rsidTr="0098477E">
        <w:trPr>
          <w:trHeight w:val="345"/>
        </w:trPr>
        <w:tc>
          <w:tcPr>
            <w:tcW w:w="5240" w:type="dxa"/>
          </w:tcPr>
          <w:p w14:paraId="098C180E" w14:textId="77777777" w:rsidR="0098477E" w:rsidRPr="00F47215" w:rsidRDefault="0098477E" w:rsidP="0098477E">
            <w:pPr>
              <w:spacing w:after="0" w:line="360" w:lineRule="auto"/>
              <w:rPr>
                <w:rFonts w:ascii="Times New Roman" w:hAnsi="Times New Roman" w:cs="Times New Roman"/>
                <w:b/>
                <w:noProof/>
                <w:sz w:val="24"/>
                <w:szCs w:val="24"/>
              </w:rPr>
            </w:pPr>
            <w:r>
              <w:rPr>
                <w:rFonts w:ascii="Times New Roman" w:hAnsi="Times New Roman" w:cs="Times New Roman"/>
                <w:b/>
                <w:noProof/>
                <w:sz w:val="24"/>
                <w:szCs w:val="24"/>
              </w:rPr>
              <w:t>Darbo val. sk. per sav.</w:t>
            </w:r>
          </w:p>
        </w:tc>
        <w:tc>
          <w:tcPr>
            <w:tcW w:w="1247" w:type="dxa"/>
          </w:tcPr>
          <w:p w14:paraId="5E83805D" w14:textId="77777777" w:rsidR="0098477E" w:rsidRPr="00F47215" w:rsidRDefault="0098477E" w:rsidP="0098477E">
            <w:pPr>
              <w:spacing w:after="0" w:line="360" w:lineRule="auto"/>
              <w:jc w:val="center"/>
              <w:rPr>
                <w:rFonts w:ascii="Times New Roman" w:hAnsi="Times New Roman" w:cs="Times New Roman"/>
                <w:b/>
                <w:noProof/>
                <w:sz w:val="24"/>
                <w:szCs w:val="24"/>
              </w:rPr>
            </w:pPr>
          </w:p>
        </w:tc>
      </w:tr>
      <w:tr w:rsidR="0098477E" w:rsidRPr="00F47215" w14:paraId="1ADD3B78" w14:textId="77777777" w:rsidTr="0098477E">
        <w:trPr>
          <w:trHeight w:val="480"/>
        </w:trPr>
        <w:tc>
          <w:tcPr>
            <w:tcW w:w="5240" w:type="dxa"/>
          </w:tcPr>
          <w:p w14:paraId="3BFEC80F" w14:textId="77777777" w:rsidR="0098477E" w:rsidRPr="00F47215" w:rsidRDefault="0098477E" w:rsidP="0098477E">
            <w:pPr>
              <w:spacing w:after="0" w:line="360" w:lineRule="auto"/>
              <w:rPr>
                <w:rFonts w:ascii="Times New Roman" w:hAnsi="Times New Roman" w:cs="Times New Roman"/>
                <w:b/>
                <w:noProof/>
                <w:sz w:val="24"/>
                <w:szCs w:val="24"/>
              </w:rPr>
            </w:pPr>
            <w:r w:rsidRPr="00F47215">
              <w:rPr>
                <w:rFonts w:ascii="Times New Roman" w:hAnsi="Times New Roman" w:cs="Times New Roman"/>
                <w:b/>
                <w:noProof/>
                <w:sz w:val="24"/>
                <w:szCs w:val="24"/>
              </w:rPr>
              <w:t xml:space="preserve">Pagrindinis koeficientas </w:t>
            </w:r>
          </w:p>
        </w:tc>
        <w:tc>
          <w:tcPr>
            <w:tcW w:w="1247" w:type="dxa"/>
          </w:tcPr>
          <w:p w14:paraId="384DC722" w14:textId="77777777" w:rsidR="0098477E" w:rsidRPr="00F47215" w:rsidRDefault="0098477E" w:rsidP="0098477E">
            <w:pPr>
              <w:spacing w:after="0" w:line="360" w:lineRule="auto"/>
              <w:jc w:val="center"/>
              <w:rPr>
                <w:rFonts w:ascii="Times New Roman" w:hAnsi="Times New Roman" w:cs="Times New Roman"/>
                <w:b/>
                <w:noProof/>
                <w:sz w:val="24"/>
                <w:szCs w:val="24"/>
              </w:rPr>
            </w:pPr>
          </w:p>
        </w:tc>
      </w:tr>
      <w:tr w:rsidR="0098477E" w:rsidRPr="00F47215" w14:paraId="23D580E5" w14:textId="77777777" w:rsidTr="0098477E">
        <w:trPr>
          <w:trHeight w:val="480"/>
        </w:trPr>
        <w:tc>
          <w:tcPr>
            <w:tcW w:w="5240" w:type="dxa"/>
          </w:tcPr>
          <w:p w14:paraId="343F3573" w14:textId="77777777" w:rsidR="0098477E" w:rsidRPr="00F47215" w:rsidRDefault="0098477E" w:rsidP="0098477E">
            <w:pPr>
              <w:spacing w:after="0" w:line="360" w:lineRule="auto"/>
              <w:rPr>
                <w:rFonts w:ascii="Times New Roman" w:hAnsi="Times New Roman" w:cs="Times New Roman"/>
                <w:b/>
                <w:noProof/>
                <w:sz w:val="24"/>
                <w:szCs w:val="24"/>
              </w:rPr>
            </w:pPr>
            <w:r w:rsidRPr="00F47215">
              <w:rPr>
                <w:rFonts w:ascii="Times New Roman" w:hAnsi="Times New Roman" w:cs="Times New Roman"/>
                <w:b/>
                <w:noProof/>
                <w:sz w:val="24"/>
                <w:szCs w:val="24"/>
              </w:rPr>
              <w:t>Didinamas dėl sudėtingumo (</w:t>
            </w:r>
            <w:r>
              <w:rPr>
                <w:rFonts w:ascii="Times New Roman" w:hAnsi="Times New Roman" w:cs="Times New Roman"/>
                <w:b/>
                <w:noProof/>
                <w:sz w:val="24"/>
                <w:szCs w:val="24"/>
              </w:rPr>
              <w:t>...............</w:t>
            </w:r>
            <w:r w:rsidRPr="00F47215">
              <w:rPr>
                <w:rFonts w:ascii="Times New Roman" w:hAnsi="Times New Roman" w:cs="Times New Roman"/>
                <w:b/>
                <w:noProof/>
                <w:sz w:val="24"/>
                <w:szCs w:val="24"/>
              </w:rPr>
              <w:t>) proc.</w:t>
            </w:r>
          </w:p>
        </w:tc>
        <w:tc>
          <w:tcPr>
            <w:tcW w:w="1247" w:type="dxa"/>
          </w:tcPr>
          <w:p w14:paraId="77F241DC" w14:textId="77777777" w:rsidR="0098477E" w:rsidRPr="00F47215" w:rsidRDefault="0098477E" w:rsidP="0098477E">
            <w:pPr>
              <w:spacing w:after="0" w:line="360" w:lineRule="auto"/>
              <w:jc w:val="center"/>
              <w:rPr>
                <w:rFonts w:ascii="Times New Roman" w:hAnsi="Times New Roman" w:cs="Times New Roman"/>
                <w:b/>
                <w:noProof/>
                <w:sz w:val="24"/>
                <w:szCs w:val="24"/>
              </w:rPr>
            </w:pPr>
          </w:p>
        </w:tc>
      </w:tr>
      <w:tr w:rsidR="0098477E" w:rsidRPr="00F47215" w14:paraId="4303F85E" w14:textId="77777777" w:rsidTr="0098477E">
        <w:trPr>
          <w:trHeight w:val="480"/>
        </w:trPr>
        <w:tc>
          <w:tcPr>
            <w:tcW w:w="5240" w:type="dxa"/>
          </w:tcPr>
          <w:p w14:paraId="50BEA14A" w14:textId="77777777" w:rsidR="0098477E" w:rsidRPr="00F47215" w:rsidRDefault="0098477E" w:rsidP="0098477E">
            <w:pPr>
              <w:spacing w:after="0" w:line="360" w:lineRule="auto"/>
              <w:rPr>
                <w:rFonts w:ascii="Times New Roman" w:hAnsi="Times New Roman" w:cs="Times New Roman"/>
                <w:b/>
                <w:noProof/>
                <w:sz w:val="24"/>
                <w:szCs w:val="24"/>
              </w:rPr>
            </w:pPr>
            <w:r w:rsidRPr="00F47215">
              <w:rPr>
                <w:rFonts w:ascii="Times New Roman" w:hAnsi="Times New Roman" w:cs="Times New Roman"/>
                <w:b/>
                <w:noProof/>
                <w:sz w:val="24"/>
                <w:szCs w:val="24"/>
              </w:rPr>
              <w:t>Galutinis koeficientas (dalyko)</w:t>
            </w:r>
          </w:p>
        </w:tc>
        <w:tc>
          <w:tcPr>
            <w:tcW w:w="1247" w:type="dxa"/>
          </w:tcPr>
          <w:p w14:paraId="3C3E7464" w14:textId="77777777" w:rsidR="0098477E" w:rsidRPr="00F47215" w:rsidRDefault="0098477E" w:rsidP="0098477E">
            <w:pPr>
              <w:spacing w:after="0" w:line="360" w:lineRule="auto"/>
              <w:jc w:val="center"/>
              <w:rPr>
                <w:rFonts w:ascii="Times New Roman" w:hAnsi="Times New Roman" w:cs="Times New Roman"/>
                <w:b/>
                <w:noProof/>
                <w:sz w:val="24"/>
                <w:szCs w:val="24"/>
              </w:rPr>
            </w:pPr>
          </w:p>
        </w:tc>
      </w:tr>
    </w:tbl>
    <w:p w14:paraId="0A5C1866" w14:textId="77777777" w:rsidR="0098477E" w:rsidRPr="00F47215" w:rsidRDefault="0098477E" w:rsidP="0098477E">
      <w:pPr>
        <w:spacing w:after="0" w:line="240" w:lineRule="auto"/>
        <w:rPr>
          <w:rFonts w:ascii="Times New Roman" w:hAnsi="Times New Roman" w:cs="Times New Roman"/>
          <w:b/>
          <w:noProof/>
          <w:sz w:val="24"/>
          <w:szCs w:val="24"/>
        </w:rPr>
      </w:pPr>
      <w:r w:rsidRPr="00F47215">
        <w:rPr>
          <w:rFonts w:ascii="Times New Roman" w:hAnsi="Times New Roman" w:cs="Times New Roman"/>
          <w:b/>
          <w:noProof/>
          <w:sz w:val="24"/>
          <w:szCs w:val="24"/>
        </w:rPr>
        <w:t>Mokytojo vardas, pavardė</w:t>
      </w:r>
    </w:p>
    <w:p w14:paraId="0A20CA43" w14:textId="77777777" w:rsidR="0098477E" w:rsidRPr="00F47215" w:rsidRDefault="0098477E" w:rsidP="0098477E">
      <w:pPr>
        <w:spacing w:after="0" w:line="240" w:lineRule="auto"/>
        <w:rPr>
          <w:rFonts w:ascii="Times New Roman" w:hAnsi="Times New Roman" w:cs="Times New Roman"/>
          <w:b/>
          <w:noProof/>
          <w:sz w:val="24"/>
          <w:szCs w:val="24"/>
        </w:rPr>
      </w:pPr>
      <w:r w:rsidRPr="00F47215">
        <w:rPr>
          <w:rFonts w:ascii="Times New Roman" w:hAnsi="Times New Roman" w:cs="Times New Roman"/>
          <w:b/>
          <w:noProof/>
          <w:sz w:val="24"/>
          <w:szCs w:val="24"/>
          <w:lang w:eastAsia="lt-LT"/>
        </w:rPr>
        <mc:AlternateContent>
          <mc:Choice Requires="wps">
            <w:drawing>
              <wp:anchor distT="0" distB="0" distL="114300" distR="114300" simplePos="0" relativeHeight="251664384" behindDoc="0" locked="0" layoutInCell="1" allowOverlap="1" wp14:anchorId="39B2CA3B" wp14:editId="1B05118D">
                <wp:simplePos x="0" y="0"/>
                <wp:positionH relativeFrom="column">
                  <wp:posOffset>2308860</wp:posOffset>
                </wp:positionH>
                <wp:positionV relativeFrom="paragraph">
                  <wp:posOffset>139065</wp:posOffset>
                </wp:positionV>
                <wp:extent cx="2085975" cy="263525"/>
                <wp:effectExtent l="0" t="0" r="2857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63525"/>
                        </a:xfrm>
                        <a:prstGeom prst="rect">
                          <a:avLst/>
                        </a:prstGeom>
                        <a:solidFill>
                          <a:srgbClr val="FFFFFF"/>
                        </a:solidFill>
                        <a:ln w="9525">
                          <a:solidFill>
                            <a:srgbClr val="000000"/>
                          </a:solidFill>
                          <a:miter lim="800000"/>
                          <a:headEnd/>
                          <a:tailEnd/>
                        </a:ln>
                      </wps:spPr>
                      <wps:txbx>
                        <w:txbxContent>
                          <w:p w14:paraId="4C7B54EE" w14:textId="77777777" w:rsidR="006E4C08" w:rsidRDefault="006E4C08" w:rsidP="0098477E">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2CA3B" id="_x0000_s1027" type="#_x0000_t202" style="position:absolute;left:0;text-align:left;margin-left:181.8pt;margin-top:10.95pt;width:164.2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lJJAIAAEs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">
                <v:textbox>
                  <w:txbxContent>
                    <w:p w14:paraId="4C7B54EE" w14:textId="77777777" w:rsidR="006E4C08" w:rsidRDefault="006E4C08" w:rsidP="0098477E">
                      <w:pPr>
                        <w:spacing w:after="120" w:line="240" w:lineRule="auto"/>
                      </w:pPr>
                    </w:p>
                  </w:txbxContent>
                </v:textbox>
              </v:shape>
            </w:pict>
          </mc:Fallback>
        </mc:AlternateContent>
      </w:r>
      <w:r w:rsidRPr="00F47215">
        <w:rPr>
          <w:rFonts w:ascii="Times New Roman" w:hAnsi="Times New Roman" w:cs="Times New Roman"/>
          <w:b/>
          <w:noProof/>
          <w:sz w:val="24"/>
          <w:szCs w:val="24"/>
        </w:rPr>
        <w:tab/>
      </w:r>
    </w:p>
    <w:p w14:paraId="26FC3193" w14:textId="77777777" w:rsidR="0098477E" w:rsidRPr="00F47215" w:rsidRDefault="0098477E" w:rsidP="0098477E">
      <w:pPr>
        <w:spacing w:after="0" w:line="240" w:lineRule="auto"/>
        <w:rPr>
          <w:rFonts w:ascii="Times New Roman" w:hAnsi="Times New Roman" w:cs="Times New Roman"/>
          <w:b/>
          <w:sz w:val="24"/>
          <w:szCs w:val="24"/>
          <w:lang w:eastAsia="ru-RU"/>
        </w:rPr>
      </w:pPr>
      <w:r w:rsidRPr="00F47215">
        <w:rPr>
          <w:rFonts w:ascii="Times New Roman" w:hAnsi="Times New Roman" w:cs="Times New Roman"/>
          <w:b/>
          <w:sz w:val="24"/>
          <w:szCs w:val="24"/>
          <w:lang w:eastAsia="ru-RU"/>
        </w:rPr>
        <w:t>Mokomasis dalykas</w:t>
      </w:r>
    </w:p>
    <w:p w14:paraId="3406A7F3" w14:textId="77777777" w:rsidR="0098477E" w:rsidRPr="00F47215" w:rsidRDefault="0098477E" w:rsidP="0098477E">
      <w:pPr>
        <w:spacing w:after="0" w:line="240" w:lineRule="auto"/>
        <w:rPr>
          <w:rFonts w:ascii="Times New Roman" w:hAnsi="Times New Roman" w:cs="Times New Roman"/>
          <w:sz w:val="24"/>
          <w:szCs w:val="24"/>
          <w:lang w:eastAsia="ru-RU"/>
        </w:rPr>
      </w:pPr>
      <w:r w:rsidRPr="00F47215">
        <w:rPr>
          <w:rFonts w:ascii="Times New Roman" w:hAnsi="Times New Roman" w:cs="Times New Roman"/>
          <w:b/>
          <w:noProof/>
          <w:sz w:val="24"/>
          <w:szCs w:val="24"/>
          <w:lang w:eastAsia="lt-LT"/>
        </w:rPr>
        <mc:AlternateContent>
          <mc:Choice Requires="wps">
            <w:drawing>
              <wp:anchor distT="0" distB="0" distL="114300" distR="114300" simplePos="0" relativeHeight="251665408" behindDoc="0" locked="0" layoutInCell="1" allowOverlap="1" wp14:anchorId="2C7F1914" wp14:editId="22F1D95A">
                <wp:simplePos x="0" y="0"/>
                <wp:positionH relativeFrom="column">
                  <wp:posOffset>2308859</wp:posOffset>
                </wp:positionH>
                <wp:positionV relativeFrom="paragraph">
                  <wp:posOffset>102870</wp:posOffset>
                </wp:positionV>
                <wp:extent cx="2085975" cy="263525"/>
                <wp:effectExtent l="0" t="0" r="28575" b="222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63525"/>
                        </a:xfrm>
                        <a:prstGeom prst="rect">
                          <a:avLst/>
                        </a:prstGeom>
                        <a:solidFill>
                          <a:srgbClr val="FFFFFF"/>
                        </a:solidFill>
                        <a:ln w="9525">
                          <a:solidFill>
                            <a:srgbClr val="000000"/>
                          </a:solidFill>
                          <a:miter lim="800000"/>
                          <a:headEnd/>
                          <a:tailEnd/>
                        </a:ln>
                      </wps:spPr>
                      <wps:txbx>
                        <w:txbxContent>
                          <w:p w14:paraId="78A17BAE" w14:textId="77777777" w:rsidR="006E4C08" w:rsidRDefault="006E4C08" w:rsidP="0098477E">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F1914" id="_x0000_s1028" type="#_x0000_t202" style="position:absolute;left:0;text-align:left;margin-left:181.8pt;margin-top:8.1pt;width:164.25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">
                <v:textbox>
                  <w:txbxContent>
                    <w:p w14:paraId="78A17BAE" w14:textId="77777777" w:rsidR="006E4C08" w:rsidRDefault="006E4C08" w:rsidP="0098477E">
                      <w:pPr>
                        <w:spacing w:after="120" w:line="240" w:lineRule="auto"/>
                      </w:pPr>
                    </w:p>
                  </w:txbxContent>
                </v:textbox>
              </v:shape>
            </w:pict>
          </mc:Fallback>
        </mc:AlternateContent>
      </w:r>
      <w:r w:rsidRPr="00F47215">
        <w:rPr>
          <w:rFonts w:ascii="Times New Roman" w:hAnsi="Times New Roman" w:cs="Times New Roman"/>
          <w:sz w:val="24"/>
          <w:szCs w:val="24"/>
          <w:lang w:eastAsia="ru-RU"/>
        </w:rPr>
        <w:tab/>
      </w:r>
      <w:r w:rsidRPr="00F47215">
        <w:rPr>
          <w:rFonts w:ascii="Times New Roman" w:hAnsi="Times New Roman" w:cs="Times New Roman"/>
          <w:sz w:val="24"/>
          <w:szCs w:val="24"/>
          <w:lang w:eastAsia="ru-RU"/>
        </w:rPr>
        <w:tab/>
      </w:r>
    </w:p>
    <w:p w14:paraId="7E65DD0E" w14:textId="77777777" w:rsidR="0098477E" w:rsidRPr="00F47215" w:rsidRDefault="0098477E" w:rsidP="0098477E">
      <w:pPr>
        <w:spacing w:after="0" w:line="240" w:lineRule="auto"/>
        <w:rPr>
          <w:rFonts w:ascii="Times New Roman" w:hAnsi="Times New Roman" w:cs="Times New Roman"/>
          <w:b/>
          <w:sz w:val="24"/>
          <w:szCs w:val="24"/>
          <w:lang w:eastAsia="ru-RU"/>
        </w:rPr>
      </w:pPr>
      <w:r w:rsidRPr="00F47215">
        <w:rPr>
          <w:rFonts w:ascii="Times New Roman" w:hAnsi="Times New Roman" w:cs="Times New Roman"/>
          <w:b/>
          <w:sz w:val="24"/>
          <w:szCs w:val="24"/>
          <w:lang w:eastAsia="ru-RU"/>
        </w:rPr>
        <w:t>Kvalifikacinė kategorija</w:t>
      </w:r>
      <w:r w:rsidRPr="00F47215">
        <w:rPr>
          <w:rFonts w:ascii="Times New Roman" w:hAnsi="Times New Roman" w:cs="Times New Roman"/>
          <w:b/>
          <w:sz w:val="24"/>
          <w:szCs w:val="24"/>
          <w:lang w:eastAsia="ru-RU"/>
        </w:rPr>
        <w:tab/>
      </w:r>
      <w:r w:rsidRPr="00F47215">
        <w:rPr>
          <w:rFonts w:ascii="Times New Roman" w:hAnsi="Times New Roman" w:cs="Times New Roman"/>
          <w:b/>
          <w:sz w:val="24"/>
          <w:szCs w:val="24"/>
          <w:lang w:eastAsia="ru-RU"/>
        </w:rPr>
        <w:tab/>
      </w:r>
    </w:p>
    <w:p w14:paraId="24DE62BD" w14:textId="77777777" w:rsidR="0098477E" w:rsidRPr="00F47215" w:rsidRDefault="0098477E" w:rsidP="0098477E">
      <w:pPr>
        <w:spacing w:after="0" w:line="360" w:lineRule="auto"/>
        <w:jc w:val="center"/>
        <w:rPr>
          <w:rFonts w:ascii="Times New Roman" w:hAnsi="Times New Roman" w:cs="Times New Roman"/>
          <w:b/>
          <w:noProof/>
          <w:sz w:val="24"/>
          <w:szCs w:val="24"/>
        </w:rPr>
      </w:pPr>
    </w:p>
    <w:p w14:paraId="027EC1DC" w14:textId="77777777" w:rsidR="0098477E" w:rsidRPr="00F47215" w:rsidRDefault="0098477E" w:rsidP="0098477E">
      <w:pPr>
        <w:spacing w:after="0" w:line="360" w:lineRule="auto"/>
        <w:jc w:val="center"/>
        <w:rPr>
          <w:rFonts w:ascii="Times New Roman" w:hAnsi="Times New Roman" w:cs="Times New Roman"/>
          <w:b/>
          <w:noProof/>
          <w:sz w:val="24"/>
          <w:szCs w:val="24"/>
        </w:rPr>
      </w:pPr>
      <w:r w:rsidRPr="00F47215">
        <w:rPr>
          <w:rFonts w:ascii="Times New Roman" w:hAnsi="Times New Roman" w:cs="Times New Roman"/>
          <w:b/>
          <w:noProof/>
          <w:sz w:val="24"/>
          <w:szCs w:val="24"/>
        </w:rPr>
        <w:t xml:space="preserve">       Galutinis koeficientas</w:t>
      </w:r>
    </w:p>
    <w:tbl>
      <w:tblPr>
        <w:tblStyle w:val="Lentelstinklelis"/>
        <w:tblW w:w="0" w:type="auto"/>
        <w:tblLook w:val="04A0" w:firstRow="1" w:lastRow="0" w:firstColumn="1" w:lastColumn="0" w:noHBand="0" w:noVBand="1"/>
      </w:tblPr>
      <w:tblGrid>
        <w:gridCol w:w="6232"/>
        <w:gridCol w:w="709"/>
      </w:tblGrid>
      <w:tr w:rsidR="0098477E" w:rsidRPr="00F47215" w14:paraId="3CBFC688" w14:textId="77777777" w:rsidTr="0098477E">
        <w:tc>
          <w:tcPr>
            <w:tcW w:w="6232" w:type="dxa"/>
          </w:tcPr>
          <w:p w14:paraId="53DFB630" w14:textId="77777777" w:rsidR="0098477E" w:rsidRPr="00F47215" w:rsidRDefault="0098477E" w:rsidP="0098477E">
            <w:pPr>
              <w:pStyle w:val="Betarp"/>
              <w:rPr>
                <w:rFonts w:ascii="Times New Roman" w:hAnsi="Times New Roman" w:cs="Times New Roman"/>
                <w:noProof/>
                <w:sz w:val="24"/>
                <w:szCs w:val="24"/>
              </w:rPr>
            </w:pPr>
            <w:r w:rsidRPr="00F47215">
              <w:rPr>
                <w:rFonts w:ascii="Times New Roman" w:hAnsi="Times New Roman" w:cs="Times New Roman"/>
                <w:noProof/>
                <w:sz w:val="24"/>
                <w:szCs w:val="24"/>
              </w:rPr>
              <w:t>Metinės kontaktinės valandos (pamokos, moduliai, NŠ, mokymas namuose-MN)</w:t>
            </w:r>
          </w:p>
        </w:tc>
        <w:tc>
          <w:tcPr>
            <w:tcW w:w="709" w:type="dxa"/>
          </w:tcPr>
          <w:p w14:paraId="485D4228" w14:textId="77777777" w:rsidR="0098477E" w:rsidRPr="00F47215" w:rsidRDefault="0098477E" w:rsidP="0098477E">
            <w:pPr>
              <w:spacing w:after="0" w:line="360" w:lineRule="auto"/>
              <w:jc w:val="center"/>
              <w:rPr>
                <w:rFonts w:ascii="Times New Roman" w:hAnsi="Times New Roman" w:cs="Times New Roman"/>
                <w:b/>
                <w:noProof/>
                <w:sz w:val="24"/>
                <w:szCs w:val="24"/>
              </w:rPr>
            </w:pPr>
          </w:p>
        </w:tc>
      </w:tr>
      <w:tr w:rsidR="0098477E" w:rsidRPr="00F47215" w14:paraId="317A0F6B" w14:textId="77777777" w:rsidTr="0098477E">
        <w:tc>
          <w:tcPr>
            <w:tcW w:w="6232" w:type="dxa"/>
          </w:tcPr>
          <w:p w14:paraId="24302C9E" w14:textId="77777777" w:rsidR="0098477E" w:rsidRPr="00F47215" w:rsidRDefault="0098477E" w:rsidP="0098477E">
            <w:pPr>
              <w:pStyle w:val="Betarp"/>
              <w:rPr>
                <w:rFonts w:ascii="Times New Roman" w:hAnsi="Times New Roman" w:cs="Times New Roman"/>
                <w:noProof/>
                <w:sz w:val="24"/>
                <w:szCs w:val="24"/>
              </w:rPr>
            </w:pPr>
            <w:r w:rsidRPr="00F47215">
              <w:rPr>
                <w:rFonts w:ascii="Times New Roman" w:hAnsi="Times New Roman" w:cs="Times New Roman"/>
                <w:noProof/>
                <w:sz w:val="24"/>
                <w:szCs w:val="24"/>
              </w:rPr>
              <w:t xml:space="preserve"> Valandų skiriamų ugdomajai veiklai planuoti, pasiruošti pamokoms ir mokinių mokymosi pasiekimams vertinti</w:t>
            </w:r>
          </w:p>
        </w:tc>
        <w:tc>
          <w:tcPr>
            <w:tcW w:w="709" w:type="dxa"/>
          </w:tcPr>
          <w:p w14:paraId="672C81BD" w14:textId="77777777" w:rsidR="0098477E" w:rsidRPr="00F47215" w:rsidRDefault="0098477E" w:rsidP="0098477E">
            <w:pPr>
              <w:spacing w:after="0" w:line="360" w:lineRule="auto"/>
              <w:jc w:val="center"/>
              <w:rPr>
                <w:rFonts w:ascii="Times New Roman" w:hAnsi="Times New Roman" w:cs="Times New Roman"/>
                <w:b/>
                <w:noProof/>
                <w:sz w:val="24"/>
                <w:szCs w:val="24"/>
              </w:rPr>
            </w:pPr>
          </w:p>
        </w:tc>
      </w:tr>
      <w:tr w:rsidR="0098477E" w:rsidRPr="00F47215" w14:paraId="7E082B1D" w14:textId="77777777" w:rsidTr="0098477E">
        <w:tc>
          <w:tcPr>
            <w:tcW w:w="6232" w:type="dxa"/>
          </w:tcPr>
          <w:p w14:paraId="32AE5AF5" w14:textId="77777777" w:rsidR="0098477E" w:rsidRPr="00F47215" w:rsidRDefault="0098477E" w:rsidP="0098477E">
            <w:pPr>
              <w:pStyle w:val="Betarp"/>
              <w:rPr>
                <w:rFonts w:ascii="Times New Roman" w:hAnsi="Times New Roman" w:cs="Times New Roman"/>
                <w:noProof/>
                <w:sz w:val="24"/>
                <w:szCs w:val="24"/>
              </w:rPr>
            </w:pPr>
            <w:r w:rsidRPr="00F47215">
              <w:rPr>
                <w:rFonts w:ascii="Times New Roman" w:hAnsi="Times New Roman" w:cs="Times New Roman"/>
                <w:sz w:val="24"/>
                <w:szCs w:val="24"/>
              </w:rPr>
              <w:t>Nekontaktinės valandos - veiklos mokyklos bendruomenei ir profesiniam tobulėjimui</w:t>
            </w:r>
          </w:p>
        </w:tc>
        <w:tc>
          <w:tcPr>
            <w:tcW w:w="709" w:type="dxa"/>
          </w:tcPr>
          <w:p w14:paraId="65E42FBC" w14:textId="77777777" w:rsidR="0098477E" w:rsidRPr="00F47215" w:rsidRDefault="0098477E" w:rsidP="0098477E">
            <w:pPr>
              <w:spacing w:after="0" w:line="360" w:lineRule="auto"/>
              <w:jc w:val="center"/>
              <w:rPr>
                <w:rFonts w:ascii="Times New Roman" w:hAnsi="Times New Roman" w:cs="Times New Roman"/>
                <w:b/>
                <w:noProof/>
                <w:sz w:val="24"/>
                <w:szCs w:val="24"/>
              </w:rPr>
            </w:pPr>
          </w:p>
        </w:tc>
      </w:tr>
      <w:tr w:rsidR="0098477E" w:rsidRPr="00F47215" w14:paraId="136301B1" w14:textId="77777777" w:rsidTr="0098477E">
        <w:tc>
          <w:tcPr>
            <w:tcW w:w="6232" w:type="dxa"/>
          </w:tcPr>
          <w:p w14:paraId="1A6B065A" w14:textId="77777777" w:rsidR="0098477E" w:rsidRPr="00F47215" w:rsidRDefault="0098477E" w:rsidP="0098477E">
            <w:pPr>
              <w:spacing w:after="0" w:line="360" w:lineRule="auto"/>
              <w:rPr>
                <w:rFonts w:ascii="Times New Roman" w:hAnsi="Times New Roman" w:cs="Times New Roman"/>
                <w:noProof/>
                <w:sz w:val="24"/>
                <w:szCs w:val="24"/>
              </w:rPr>
            </w:pPr>
            <w:r w:rsidRPr="00F47215">
              <w:rPr>
                <w:rFonts w:ascii="Times New Roman" w:hAnsi="Times New Roman" w:cs="Times New Roman"/>
                <w:noProof/>
                <w:sz w:val="24"/>
                <w:szCs w:val="24"/>
              </w:rPr>
              <w:t>Vadovavimas klasei</w:t>
            </w:r>
          </w:p>
        </w:tc>
        <w:tc>
          <w:tcPr>
            <w:tcW w:w="709" w:type="dxa"/>
          </w:tcPr>
          <w:p w14:paraId="16DF6644" w14:textId="77777777" w:rsidR="0098477E" w:rsidRPr="00F47215" w:rsidRDefault="0098477E" w:rsidP="0098477E">
            <w:pPr>
              <w:spacing w:after="0" w:line="360" w:lineRule="auto"/>
              <w:jc w:val="center"/>
              <w:rPr>
                <w:rFonts w:ascii="Times New Roman" w:hAnsi="Times New Roman" w:cs="Times New Roman"/>
                <w:b/>
                <w:noProof/>
                <w:sz w:val="24"/>
                <w:szCs w:val="24"/>
              </w:rPr>
            </w:pPr>
          </w:p>
        </w:tc>
      </w:tr>
      <w:tr w:rsidR="0098477E" w:rsidRPr="00F47215" w14:paraId="72EEC078" w14:textId="77777777" w:rsidTr="0098477E">
        <w:tc>
          <w:tcPr>
            <w:tcW w:w="6232" w:type="dxa"/>
          </w:tcPr>
          <w:p w14:paraId="5844A59C" w14:textId="77777777" w:rsidR="0098477E" w:rsidRPr="00F47215" w:rsidRDefault="0098477E" w:rsidP="0098477E">
            <w:pPr>
              <w:spacing w:after="0" w:line="360" w:lineRule="auto"/>
              <w:rPr>
                <w:rFonts w:ascii="Times New Roman" w:hAnsi="Times New Roman" w:cs="Times New Roman"/>
                <w:b/>
                <w:noProof/>
                <w:sz w:val="24"/>
                <w:szCs w:val="24"/>
              </w:rPr>
            </w:pPr>
            <w:r w:rsidRPr="00F47215">
              <w:rPr>
                <w:rFonts w:ascii="Times New Roman" w:hAnsi="Times New Roman" w:cs="Times New Roman"/>
                <w:b/>
                <w:noProof/>
                <w:sz w:val="24"/>
                <w:szCs w:val="24"/>
              </w:rPr>
              <w:t>Iš viso valandų</w:t>
            </w:r>
          </w:p>
        </w:tc>
        <w:tc>
          <w:tcPr>
            <w:tcW w:w="709" w:type="dxa"/>
          </w:tcPr>
          <w:p w14:paraId="5C92485B" w14:textId="77777777" w:rsidR="0098477E" w:rsidRPr="00F47215" w:rsidRDefault="0098477E" w:rsidP="0098477E">
            <w:pPr>
              <w:spacing w:after="0" w:line="360" w:lineRule="auto"/>
              <w:jc w:val="center"/>
              <w:rPr>
                <w:rFonts w:ascii="Times New Roman" w:hAnsi="Times New Roman" w:cs="Times New Roman"/>
                <w:b/>
                <w:noProof/>
                <w:sz w:val="24"/>
                <w:szCs w:val="24"/>
              </w:rPr>
            </w:pPr>
          </w:p>
        </w:tc>
      </w:tr>
    </w:tbl>
    <w:p w14:paraId="4C5AADA2" w14:textId="77777777" w:rsidR="0098477E" w:rsidRDefault="0098477E" w:rsidP="0098477E">
      <w:pPr>
        <w:rPr>
          <w:rFonts w:ascii="Times New Roman" w:hAnsi="Times New Roman" w:cs="Times New Roman"/>
          <w:sz w:val="24"/>
          <w:szCs w:val="24"/>
        </w:rPr>
      </w:pPr>
    </w:p>
    <w:p w14:paraId="4DC40B60" w14:textId="77777777" w:rsidR="0098477E" w:rsidRPr="00F47215" w:rsidRDefault="0098477E" w:rsidP="0098477E">
      <w:pPr>
        <w:rPr>
          <w:rFonts w:ascii="Times New Roman" w:hAnsi="Times New Roman" w:cs="Times New Roman"/>
          <w:b/>
          <w:bCs/>
          <w:sz w:val="24"/>
          <w:szCs w:val="24"/>
        </w:rPr>
      </w:pPr>
      <w:r w:rsidRPr="00F47215">
        <w:rPr>
          <w:rFonts w:ascii="Times New Roman" w:hAnsi="Times New Roman" w:cs="Times New Roman"/>
          <w:sz w:val="24"/>
          <w:szCs w:val="24"/>
        </w:rPr>
        <w:t xml:space="preserve">Paaiškinimas: Pagrindinio koeficiento didinimas dėl </w:t>
      </w:r>
      <w:r>
        <w:rPr>
          <w:rFonts w:ascii="Times New Roman" w:hAnsi="Times New Roman" w:cs="Times New Roman"/>
          <w:sz w:val="24"/>
          <w:szCs w:val="24"/>
        </w:rPr>
        <w:t xml:space="preserve">veiklos </w:t>
      </w:r>
      <w:r w:rsidRPr="00F47215">
        <w:rPr>
          <w:rFonts w:ascii="Times New Roman" w:hAnsi="Times New Roman" w:cs="Times New Roman"/>
          <w:sz w:val="24"/>
          <w:szCs w:val="24"/>
        </w:rPr>
        <w:t>sudėtingumo (mokant</w:t>
      </w:r>
      <w:r>
        <w:rPr>
          <w:rFonts w:ascii="Times New Roman" w:hAnsi="Times New Roman" w:cs="Times New Roman"/>
          <w:sz w:val="24"/>
          <w:szCs w:val="24"/>
        </w:rPr>
        <w:t xml:space="preserve"> </w:t>
      </w:r>
      <w:r w:rsidRPr="00E06CDB">
        <w:rPr>
          <w:rFonts w:ascii="Times New Roman" w:hAnsi="Times New Roman" w:cs="Times New Roman"/>
          <w:b/>
          <w:sz w:val="24"/>
          <w:szCs w:val="24"/>
          <w:u w:val="single"/>
        </w:rPr>
        <w:t>vidutinių</w:t>
      </w:r>
      <w:r w:rsidRPr="00F47215">
        <w:rPr>
          <w:rFonts w:ascii="Times New Roman" w:hAnsi="Times New Roman" w:cs="Times New Roman"/>
          <w:sz w:val="24"/>
          <w:szCs w:val="24"/>
        </w:rPr>
        <w:t xml:space="preserve"> </w:t>
      </w:r>
      <w:r>
        <w:rPr>
          <w:rFonts w:ascii="Times New Roman" w:hAnsi="Times New Roman" w:cs="Times New Roman"/>
          <w:sz w:val="24"/>
          <w:szCs w:val="24"/>
        </w:rPr>
        <w:t>2</w:t>
      </w:r>
      <w:r w:rsidRPr="00F47215">
        <w:rPr>
          <w:rFonts w:ascii="Times New Roman" w:hAnsi="Times New Roman" w:cs="Times New Roman"/>
          <w:sz w:val="24"/>
          <w:szCs w:val="24"/>
        </w:rPr>
        <w:t>-</w:t>
      </w:r>
      <w:r>
        <w:rPr>
          <w:rFonts w:ascii="Times New Roman" w:hAnsi="Times New Roman" w:cs="Times New Roman"/>
          <w:sz w:val="24"/>
          <w:szCs w:val="24"/>
        </w:rPr>
        <w:t>3</w:t>
      </w:r>
      <w:r w:rsidRPr="00F47215">
        <w:rPr>
          <w:rFonts w:ascii="Times New Roman" w:hAnsi="Times New Roman" w:cs="Times New Roman"/>
          <w:sz w:val="24"/>
          <w:szCs w:val="24"/>
        </w:rPr>
        <w:t xml:space="preserve"> SUP</w:t>
      </w:r>
      <w:r>
        <w:rPr>
          <w:rFonts w:ascii="Times New Roman" w:hAnsi="Times New Roman" w:cs="Times New Roman"/>
          <w:sz w:val="24"/>
          <w:szCs w:val="24"/>
        </w:rPr>
        <w:t xml:space="preserve"> mokinius</w:t>
      </w:r>
      <w:r w:rsidRPr="00F47215">
        <w:rPr>
          <w:rFonts w:ascii="Times New Roman" w:hAnsi="Times New Roman" w:cs="Times New Roman"/>
          <w:sz w:val="24"/>
          <w:szCs w:val="24"/>
        </w:rPr>
        <w:t xml:space="preserve"> – 1 proc.; </w:t>
      </w:r>
      <w:r>
        <w:rPr>
          <w:rFonts w:ascii="Times New Roman" w:hAnsi="Times New Roman" w:cs="Times New Roman"/>
          <w:sz w:val="24"/>
          <w:szCs w:val="24"/>
        </w:rPr>
        <w:t>4-6</w:t>
      </w:r>
      <w:r w:rsidRPr="00F47215">
        <w:rPr>
          <w:rFonts w:ascii="Times New Roman" w:hAnsi="Times New Roman" w:cs="Times New Roman"/>
          <w:sz w:val="24"/>
          <w:szCs w:val="24"/>
        </w:rPr>
        <w:t xml:space="preserve"> SUP-</w:t>
      </w:r>
      <w:r w:rsidRPr="00551A5D">
        <w:rPr>
          <w:rFonts w:ascii="Times New Roman" w:hAnsi="Times New Roman" w:cs="Times New Roman"/>
          <w:bCs/>
          <w:sz w:val="24"/>
          <w:szCs w:val="24"/>
        </w:rPr>
        <w:t>2 proc.;</w:t>
      </w:r>
      <w:r w:rsidRPr="00F47215">
        <w:rPr>
          <w:rFonts w:ascii="Times New Roman" w:hAnsi="Times New Roman" w:cs="Times New Roman"/>
          <w:b/>
          <w:bCs/>
          <w:sz w:val="24"/>
          <w:szCs w:val="24"/>
        </w:rPr>
        <w:t xml:space="preserve"> </w:t>
      </w:r>
      <w:r>
        <w:rPr>
          <w:rFonts w:ascii="Times New Roman" w:hAnsi="Times New Roman" w:cs="Times New Roman"/>
          <w:sz w:val="24"/>
          <w:szCs w:val="24"/>
        </w:rPr>
        <w:t xml:space="preserve">7 ir daugiau SUP-3 proc.); (mokant didelių ir labai didelių SUP- už kiekvieną mokinį – 1 proc.) </w:t>
      </w:r>
      <w:r w:rsidRPr="00F47215">
        <w:rPr>
          <w:rFonts w:ascii="Times New Roman" w:hAnsi="Times New Roman" w:cs="Times New Roman"/>
          <w:sz w:val="24"/>
          <w:szCs w:val="24"/>
        </w:rPr>
        <w:t>.+ (mokant u</w:t>
      </w:r>
      <w:r>
        <w:rPr>
          <w:rFonts w:ascii="Times New Roman" w:hAnsi="Times New Roman" w:cs="Times New Roman"/>
          <w:sz w:val="24"/>
          <w:szCs w:val="24"/>
        </w:rPr>
        <w:t>žsieniečius,</w:t>
      </w:r>
      <w:r w:rsidRPr="00F47215">
        <w:rPr>
          <w:rFonts w:ascii="Times New Roman" w:hAnsi="Times New Roman" w:cs="Times New Roman"/>
          <w:sz w:val="24"/>
          <w:szCs w:val="24"/>
        </w:rPr>
        <w:t xml:space="preserve"> kurie Lietuvoje gyvena iki 2 metų – </w:t>
      </w:r>
      <w:r>
        <w:rPr>
          <w:rFonts w:ascii="Times New Roman" w:hAnsi="Times New Roman" w:cs="Times New Roman"/>
          <w:bCs/>
          <w:sz w:val="24"/>
          <w:szCs w:val="24"/>
        </w:rPr>
        <w:t>2-15 proc.</w:t>
      </w:r>
      <w:r w:rsidRPr="00F47215">
        <w:rPr>
          <w:rFonts w:ascii="Times New Roman" w:hAnsi="Times New Roman" w:cs="Times New Roman"/>
          <w:b/>
          <w:bCs/>
          <w:sz w:val="24"/>
          <w:szCs w:val="24"/>
        </w:rPr>
        <w:t xml:space="preserve">) </w:t>
      </w:r>
      <w:r w:rsidRPr="00F47215">
        <w:rPr>
          <w:rFonts w:ascii="Times New Roman" w:hAnsi="Times New Roman" w:cs="Times New Roman"/>
          <w:sz w:val="24"/>
          <w:szCs w:val="24"/>
        </w:rPr>
        <w:t xml:space="preserve">dirbant su atnaujinta programa (AP)  - </w:t>
      </w:r>
      <w:r>
        <w:rPr>
          <w:rFonts w:ascii="Times New Roman" w:hAnsi="Times New Roman" w:cs="Times New Roman"/>
          <w:b/>
          <w:bCs/>
          <w:sz w:val="24"/>
          <w:szCs w:val="24"/>
        </w:rPr>
        <w:t>.............</w:t>
      </w:r>
      <w:r w:rsidRPr="00F47215">
        <w:rPr>
          <w:rFonts w:ascii="Times New Roman" w:hAnsi="Times New Roman" w:cs="Times New Roman"/>
          <w:b/>
          <w:bCs/>
          <w:sz w:val="24"/>
          <w:szCs w:val="24"/>
        </w:rPr>
        <w:t xml:space="preserve"> proc.</w:t>
      </w:r>
      <w:r w:rsidRPr="00F47215">
        <w:rPr>
          <w:rFonts w:ascii="Times New Roman" w:hAnsi="Times New Roman" w:cs="Times New Roman"/>
          <w:sz w:val="24"/>
          <w:szCs w:val="24"/>
        </w:rPr>
        <w:t xml:space="preserve"> </w:t>
      </w:r>
      <w:r w:rsidRPr="00F47215">
        <w:rPr>
          <w:rFonts w:ascii="Times New Roman" w:hAnsi="Times New Roman" w:cs="Times New Roman"/>
          <w:sz w:val="24"/>
          <w:szCs w:val="24"/>
          <w:u w:val="single"/>
        </w:rPr>
        <w:t xml:space="preserve">Iš viso </w:t>
      </w:r>
      <w:r>
        <w:rPr>
          <w:rFonts w:ascii="Times New Roman" w:hAnsi="Times New Roman" w:cs="Times New Roman"/>
          <w:b/>
          <w:bCs/>
          <w:sz w:val="24"/>
          <w:szCs w:val="24"/>
          <w:u w:val="single"/>
        </w:rPr>
        <w:t>....</w:t>
      </w:r>
    </w:p>
    <w:p w14:paraId="74F52E73" w14:textId="77777777" w:rsidR="0098477E" w:rsidRPr="00F47215" w:rsidRDefault="0098477E" w:rsidP="0098477E">
      <w:pPr>
        <w:rPr>
          <w:rFonts w:ascii="Times New Roman" w:hAnsi="Times New Roman" w:cs="Times New Roman"/>
          <w:sz w:val="24"/>
          <w:szCs w:val="24"/>
        </w:rPr>
      </w:pPr>
      <w:r w:rsidRPr="00F47215">
        <w:rPr>
          <w:rFonts w:ascii="Times New Roman" w:hAnsi="Times New Roman" w:cs="Times New Roman"/>
          <w:b/>
          <w:bCs/>
          <w:sz w:val="24"/>
          <w:szCs w:val="24"/>
        </w:rPr>
        <w:t xml:space="preserve">Kadangi ŠMSM nusprendė, kad mokytojams už pasiruošimą pamokoms reikia mokėti visose klasėse (lyginėse ir nelyginėse), tai  skaičiuojamas </w:t>
      </w:r>
      <w:r>
        <w:rPr>
          <w:rFonts w:ascii="Times New Roman" w:hAnsi="Times New Roman" w:cs="Times New Roman"/>
          <w:b/>
          <w:bCs/>
          <w:sz w:val="24"/>
          <w:szCs w:val="24"/>
        </w:rPr>
        <w:t xml:space="preserve">veiklos </w:t>
      </w:r>
      <w:r w:rsidRPr="00F47215">
        <w:rPr>
          <w:rFonts w:ascii="Times New Roman" w:hAnsi="Times New Roman" w:cs="Times New Roman"/>
          <w:b/>
          <w:bCs/>
          <w:sz w:val="24"/>
          <w:szCs w:val="24"/>
        </w:rPr>
        <w:t>sudėtingumo procentas, kuris etato dalies neišaugina (mokykla turi ribotą etatų skaičių ir jo nedidina</w:t>
      </w:r>
      <w:r>
        <w:rPr>
          <w:rFonts w:ascii="Times New Roman" w:hAnsi="Times New Roman" w:cs="Times New Roman"/>
          <w:b/>
          <w:bCs/>
          <w:sz w:val="24"/>
          <w:szCs w:val="24"/>
        </w:rPr>
        <w:t>.</w:t>
      </w:r>
      <w:r w:rsidRPr="00F47215">
        <w:rPr>
          <w:rFonts w:ascii="Times New Roman" w:hAnsi="Times New Roman" w:cs="Times New Roman"/>
          <w:b/>
          <w:bCs/>
          <w:sz w:val="24"/>
          <w:szCs w:val="24"/>
        </w:rPr>
        <w:t xml:space="preserve"> </w:t>
      </w:r>
    </w:p>
    <w:p w14:paraId="68D99FFE" w14:textId="0B8C98B2" w:rsidR="00581DE9" w:rsidRDefault="00581DE9" w:rsidP="00581DE9">
      <w:pPr>
        <w:spacing w:after="0" w:line="240" w:lineRule="auto"/>
        <w:jc w:val="left"/>
        <w:rPr>
          <w:rFonts w:ascii="Times New Roman" w:hAnsi="Times New Roman" w:cs="Times New Roman"/>
          <w:bCs/>
          <w:sz w:val="24"/>
          <w:szCs w:val="24"/>
          <w:lang w:eastAsia="lt-LT"/>
        </w:rPr>
        <w:sectPr w:rsidR="00581DE9" w:rsidSect="0098477E">
          <w:pgSz w:w="15840" w:h="12240" w:orient="landscape" w:code="1"/>
          <w:pgMar w:top="567" w:right="1809" w:bottom="1701" w:left="992" w:header="709" w:footer="709" w:gutter="0"/>
          <w:cols w:space="708"/>
          <w:titlePg/>
          <w:docGrid w:linePitch="360"/>
        </w:sectPr>
      </w:pPr>
    </w:p>
    <w:p w14:paraId="4C04D7D2" w14:textId="77777777" w:rsidR="0098477E" w:rsidRPr="00286935" w:rsidRDefault="0098477E" w:rsidP="0098477E">
      <w:pPr>
        <w:widowControl w:val="0"/>
        <w:tabs>
          <w:tab w:val="left" w:pos="1526"/>
        </w:tabs>
        <w:spacing w:after="0" w:line="240" w:lineRule="auto"/>
        <w:ind w:firstLine="5812"/>
        <w:rPr>
          <w:rFonts w:ascii="Times New Roman" w:hAnsi="Times New Roman" w:cs="Times New Roman"/>
          <w:sz w:val="24"/>
          <w:szCs w:val="24"/>
        </w:rPr>
      </w:pPr>
      <w:r w:rsidRPr="00286935">
        <w:rPr>
          <w:rFonts w:ascii="Times New Roman" w:hAnsi="Times New Roman" w:cs="Times New Roman"/>
          <w:sz w:val="24"/>
          <w:szCs w:val="24"/>
        </w:rPr>
        <w:lastRenderedPageBreak/>
        <w:t xml:space="preserve">Raseinių r. Ariogalos gimnazijos </w:t>
      </w:r>
    </w:p>
    <w:p w14:paraId="70D86183" w14:textId="77777777" w:rsidR="0098477E" w:rsidRPr="00581DE9" w:rsidRDefault="0098477E" w:rsidP="0098477E">
      <w:pPr>
        <w:widowControl w:val="0"/>
        <w:tabs>
          <w:tab w:val="left" w:pos="1526"/>
        </w:tabs>
        <w:spacing w:after="0" w:line="240" w:lineRule="auto"/>
        <w:ind w:firstLine="5812"/>
        <w:rPr>
          <w:rFonts w:ascii="Times New Roman" w:hAnsi="Times New Roman" w:cs="Times New Roman"/>
          <w:sz w:val="24"/>
          <w:szCs w:val="24"/>
        </w:rPr>
      </w:pPr>
      <w:r w:rsidRPr="00286935">
        <w:rPr>
          <w:rFonts w:ascii="Times New Roman" w:hAnsi="Times New Roman" w:cs="Times New Roman"/>
          <w:sz w:val="24"/>
          <w:szCs w:val="24"/>
        </w:rPr>
        <w:t>Darbo apmokėj</w:t>
      </w:r>
      <w:r>
        <w:rPr>
          <w:rFonts w:ascii="Times New Roman" w:hAnsi="Times New Roman" w:cs="Times New Roman"/>
          <w:sz w:val="24"/>
          <w:szCs w:val="24"/>
        </w:rPr>
        <w:t xml:space="preserve">imo sistemos </w:t>
      </w:r>
      <w:r>
        <w:rPr>
          <w:rFonts w:ascii="Times New Roman" w:eastAsiaTheme="minorHAnsi" w:hAnsi="Times New Roman" w:cs="Times New Roman"/>
          <w:sz w:val="24"/>
          <w:szCs w:val="24"/>
        </w:rPr>
        <w:t xml:space="preserve">  6</w:t>
      </w:r>
      <w:r w:rsidRPr="00286935">
        <w:rPr>
          <w:rFonts w:ascii="Times New Roman" w:eastAsiaTheme="minorHAnsi" w:hAnsi="Times New Roman" w:cs="Times New Roman"/>
          <w:sz w:val="24"/>
          <w:szCs w:val="24"/>
        </w:rPr>
        <w:t xml:space="preserve"> priedas</w:t>
      </w:r>
    </w:p>
    <w:p w14:paraId="3821D0B5" w14:textId="77777777" w:rsidR="0098477E" w:rsidRPr="000C6B47" w:rsidRDefault="0098477E" w:rsidP="0098477E">
      <w:pPr>
        <w:tabs>
          <w:tab w:val="left" w:pos="5670"/>
        </w:tabs>
        <w:autoSpaceDE w:val="0"/>
        <w:autoSpaceDN w:val="0"/>
        <w:adjustRightInd w:val="0"/>
        <w:spacing w:after="0" w:line="240" w:lineRule="auto"/>
        <w:ind w:rightChars="-18" w:right="-40" w:firstLine="5812"/>
        <w:rPr>
          <w:rFonts w:ascii="Times New Roman" w:hAnsi="Times New Roman" w:cs="Times New Roman"/>
          <w:szCs w:val="20"/>
          <w:lang w:eastAsia="lt-LT"/>
        </w:rPr>
      </w:pPr>
      <w:r w:rsidRPr="000C6B47">
        <w:rPr>
          <w:rFonts w:ascii="Times New Roman" w:hAnsi="Times New Roman" w:cs="Times New Roman"/>
          <w:szCs w:val="20"/>
          <w:lang w:eastAsia="lt-LT"/>
        </w:rPr>
        <w:t>Forma patvirtinta</w:t>
      </w:r>
    </w:p>
    <w:p w14:paraId="04507BCF" w14:textId="77777777" w:rsidR="0098477E" w:rsidRPr="000C6B47" w:rsidRDefault="0098477E" w:rsidP="0098477E">
      <w:pPr>
        <w:autoSpaceDE w:val="0"/>
        <w:autoSpaceDN w:val="0"/>
        <w:adjustRightInd w:val="0"/>
        <w:spacing w:after="0" w:line="240" w:lineRule="auto"/>
        <w:ind w:rightChars="-18" w:right="-40" w:firstLine="5812"/>
        <w:rPr>
          <w:rFonts w:ascii="Times New Roman" w:hAnsi="Times New Roman" w:cs="Times New Roman"/>
          <w:szCs w:val="20"/>
          <w:lang w:eastAsia="lt-LT"/>
        </w:rPr>
      </w:pPr>
      <w:r w:rsidRPr="000C6B47">
        <w:rPr>
          <w:rFonts w:ascii="Times New Roman" w:hAnsi="Times New Roman" w:cs="Times New Roman"/>
          <w:szCs w:val="20"/>
          <w:lang w:eastAsia="lt-LT"/>
        </w:rPr>
        <w:t>Raseinių r. Ariogalos gimnazijos direktoriaus</w:t>
      </w:r>
    </w:p>
    <w:p w14:paraId="1EAA75B0" w14:textId="77777777" w:rsidR="0098477E" w:rsidRPr="000C6B47" w:rsidRDefault="0098477E" w:rsidP="0098477E">
      <w:pPr>
        <w:tabs>
          <w:tab w:val="left" w:pos="5670"/>
          <w:tab w:val="left" w:pos="5812"/>
          <w:tab w:val="left" w:pos="5954"/>
        </w:tabs>
        <w:autoSpaceDE w:val="0"/>
        <w:autoSpaceDN w:val="0"/>
        <w:adjustRightInd w:val="0"/>
        <w:spacing w:after="0" w:line="240" w:lineRule="auto"/>
        <w:ind w:rightChars="-18" w:right="-40" w:firstLine="5812"/>
        <w:rPr>
          <w:rFonts w:ascii="Times New Roman" w:hAnsi="Times New Roman" w:cs="Times New Roman"/>
          <w:szCs w:val="20"/>
          <w:lang w:eastAsia="lt-LT"/>
        </w:rPr>
      </w:pPr>
      <w:r w:rsidRPr="000C6B47">
        <w:rPr>
          <w:rFonts w:ascii="Times New Roman" w:hAnsi="Times New Roman" w:cs="Times New Roman"/>
          <w:szCs w:val="20"/>
          <w:lang w:eastAsia="lt-LT"/>
        </w:rPr>
        <w:t>2020 m. rugpjūčio 31 d. įsakymu Nr. V-135a</w:t>
      </w:r>
    </w:p>
    <w:p w14:paraId="0C71B157" w14:textId="77777777" w:rsidR="0098477E" w:rsidRPr="000C6B47" w:rsidRDefault="0098477E" w:rsidP="0098477E">
      <w:pPr>
        <w:spacing w:after="0" w:line="360" w:lineRule="auto"/>
        <w:ind w:firstLine="5812"/>
        <w:rPr>
          <w:rFonts w:ascii="Times New Roman" w:hAnsi="Times New Roman" w:cs="Times New Roman"/>
          <w:sz w:val="16"/>
          <w:szCs w:val="16"/>
          <w:lang w:eastAsia="lt-LT"/>
        </w:rPr>
      </w:pPr>
    </w:p>
    <w:p w14:paraId="00AD0644" w14:textId="77777777" w:rsidR="0098477E" w:rsidRPr="000C6B47" w:rsidRDefault="0098477E" w:rsidP="0098477E">
      <w:pPr>
        <w:spacing w:after="0" w:line="360" w:lineRule="auto"/>
        <w:jc w:val="center"/>
        <w:rPr>
          <w:rFonts w:ascii="Times New Roman" w:hAnsi="Times New Roman" w:cs="Times New Roman"/>
          <w:sz w:val="16"/>
          <w:szCs w:val="16"/>
          <w:lang w:eastAsia="lt-LT"/>
        </w:rPr>
      </w:pPr>
      <w:r w:rsidRPr="000C6B47">
        <w:rPr>
          <w:rFonts w:ascii="Times New Roman" w:hAnsi="Times New Roman" w:cs="Times New Roman"/>
          <w:sz w:val="16"/>
          <w:szCs w:val="16"/>
          <w:lang w:eastAsia="lt-LT"/>
        </w:rPr>
        <w:t>____________________________________________________________________</w:t>
      </w:r>
    </w:p>
    <w:p w14:paraId="08D5FFE6" w14:textId="77777777" w:rsidR="0098477E" w:rsidRPr="000C6B47" w:rsidRDefault="0098477E" w:rsidP="0098477E">
      <w:pPr>
        <w:spacing w:after="0" w:line="360" w:lineRule="auto"/>
        <w:jc w:val="center"/>
        <w:rPr>
          <w:rFonts w:ascii="Times New Roman" w:hAnsi="Times New Roman" w:cs="Times New Roman"/>
          <w:sz w:val="16"/>
          <w:szCs w:val="16"/>
          <w:lang w:eastAsia="lt-LT"/>
        </w:rPr>
      </w:pPr>
      <w:r w:rsidRPr="000C6B47">
        <w:rPr>
          <w:rFonts w:ascii="Times New Roman" w:hAnsi="Times New Roman" w:cs="Times New Roman"/>
          <w:sz w:val="16"/>
          <w:szCs w:val="16"/>
          <w:lang w:eastAsia="lt-LT"/>
        </w:rPr>
        <w:t xml:space="preserve"> (vardas, pavardė)</w:t>
      </w:r>
    </w:p>
    <w:p w14:paraId="14C6DFF1" w14:textId="77777777" w:rsidR="0098477E" w:rsidRPr="000C6B47" w:rsidRDefault="0098477E" w:rsidP="0098477E">
      <w:pPr>
        <w:spacing w:after="0" w:line="360" w:lineRule="auto"/>
        <w:jc w:val="center"/>
        <w:rPr>
          <w:rFonts w:ascii="Times New Roman" w:hAnsi="Times New Roman" w:cs="Times New Roman"/>
          <w:sz w:val="24"/>
          <w:szCs w:val="24"/>
          <w:u w:val="single"/>
          <w:lang w:eastAsia="lt-LT"/>
        </w:rPr>
      </w:pPr>
      <w:r w:rsidRPr="000C6B47">
        <w:rPr>
          <w:rFonts w:ascii="Times New Roman" w:hAnsi="Times New Roman" w:cs="Times New Roman"/>
          <w:sz w:val="24"/>
          <w:szCs w:val="24"/>
          <w:u w:val="single"/>
          <w:lang w:eastAsia="lt-LT"/>
        </w:rPr>
        <w:t>______________________________________________</w:t>
      </w:r>
    </w:p>
    <w:p w14:paraId="2C89E72C" w14:textId="77777777" w:rsidR="0098477E" w:rsidRPr="00EE4FAE" w:rsidRDefault="0098477E" w:rsidP="0098477E">
      <w:pPr>
        <w:spacing w:after="0" w:line="360" w:lineRule="auto"/>
        <w:jc w:val="center"/>
        <w:rPr>
          <w:rFonts w:ascii="Times New Roman" w:hAnsi="Times New Roman" w:cs="Times New Roman"/>
          <w:sz w:val="16"/>
          <w:szCs w:val="16"/>
          <w:lang w:eastAsia="lt-LT"/>
        </w:rPr>
      </w:pPr>
      <w:r>
        <w:rPr>
          <w:rFonts w:ascii="Times New Roman" w:hAnsi="Times New Roman" w:cs="Times New Roman"/>
          <w:sz w:val="16"/>
          <w:szCs w:val="16"/>
          <w:lang w:eastAsia="lt-LT"/>
        </w:rPr>
        <w:t>(pareigos)</w:t>
      </w:r>
    </w:p>
    <w:p w14:paraId="4176512C" w14:textId="77777777" w:rsidR="0098477E" w:rsidRPr="000C6B47" w:rsidRDefault="0098477E" w:rsidP="0098477E">
      <w:pPr>
        <w:spacing w:after="0" w:line="276" w:lineRule="auto"/>
        <w:rPr>
          <w:rFonts w:ascii="Times New Roman" w:hAnsi="Times New Roman" w:cs="Times New Roman"/>
          <w:sz w:val="24"/>
          <w:szCs w:val="24"/>
          <w:lang w:eastAsia="lt-LT"/>
        </w:rPr>
      </w:pPr>
      <w:r w:rsidRPr="000C6B47">
        <w:rPr>
          <w:rFonts w:ascii="Times New Roman" w:hAnsi="Times New Roman" w:cs="Times New Roman"/>
          <w:sz w:val="24"/>
          <w:szCs w:val="24"/>
          <w:lang w:eastAsia="lt-LT"/>
        </w:rPr>
        <w:t>Gimnazijos direktoriui</w:t>
      </w:r>
    </w:p>
    <w:p w14:paraId="7314E06E" w14:textId="77777777" w:rsidR="0098477E" w:rsidRPr="000C6B47" w:rsidRDefault="0098477E" w:rsidP="0098477E">
      <w:pPr>
        <w:spacing w:after="0" w:line="276" w:lineRule="auto"/>
        <w:rPr>
          <w:rFonts w:ascii="Times New Roman" w:hAnsi="Times New Roman" w:cs="Times New Roman"/>
          <w:sz w:val="24"/>
          <w:szCs w:val="24"/>
          <w:lang w:eastAsia="lt-LT"/>
        </w:rPr>
      </w:pPr>
      <w:r>
        <w:rPr>
          <w:rFonts w:ascii="Times New Roman" w:hAnsi="Times New Roman" w:cs="Times New Roman"/>
          <w:sz w:val="24"/>
          <w:szCs w:val="24"/>
          <w:lang w:eastAsia="lt-LT"/>
        </w:rPr>
        <w:t>Arvydui Stankui</w:t>
      </w:r>
    </w:p>
    <w:p w14:paraId="02F2E396" w14:textId="77777777" w:rsidR="0098477E" w:rsidRPr="000C6B47" w:rsidRDefault="0098477E" w:rsidP="0098477E">
      <w:pPr>
        <w:spacing w:after="0" w:line="360" w:lineRule="auto"/>
        <w:jc w:val="center"/>
        <w:rPr>
          <w:rFonts w:ascii="Times New Roman" w:hAnsi="Times New Roman" w:cs="Times New Roman"/>
          <w:b/>
          <w:sz w:val="28"/>
          <w:szCs w:val="28"/>
          <w:lang w:eastAsia="lt-LT"/>
        </w:rPr>
      </w:pPr>
      <w:r w:rsidRPr="000C6B47">
        <w:rPr>
          <w:rFonts w:ascii="Times New Roman" w:hAnsi="Times New Roman" w:cs="Times New Roman"/>
          <w:b/>
          <w:sz w:val="28"/>
          <w:szCs w:val="28"/>
          <w:lang w:eastAsia="lt-LT"/>
        </w:rPr>
        <w:t>P R A Š Y M A S</w:t>
      </w:r>
    </w:p>
    <w:p w14:paraId="3B119C47" w14:textId="77777777" w:rsidR="0098477E" w:rsidRPr="000C6B47" w:rsidRDefault="0098477E" w:rsidP="0098477E">
      <w:pPr>
        <w:spacing w:after="0" w:line="360" w:lineRule="auto"/>
        <w:jc w:val="center"/>
        <w:rPr>
          <w:rFonts w:ascii="Times New Roman" w:hAnsi="Times New Roman" w:cs="Times New Roman"/>
          <w:b/>
          <w:sz w:val="24"/>
          <w:szCs w:val="24"/>
          <w:lang w:eastAsia="lt-LT"/>
        </w:rPr>
      </w:pPr>
      <w:r w:rsidRPr="000C6B47">
        <w:rPr>
          <w:rFonts w:ascii="Times New Roman" w:hAnsi="Times New Roman" w:cs="Times New Roman"/>
          <w:b/>
          <w:sz w:val="24"/>
          <w:szCs w:val="24"/>
          <w:lang w:eastAsia="lt-LT"/>
        </w:rPr>
        <w:t>DĖL DARBO NUOTOLINIU BŪDU</w:t>
      </w:r>
    </w:p>
    <w:p w14:paraId="2DA51EC5" w14:textId="77777777" w:rsidR="0098477E" w:rsidRPr="000C6B47" w:rsidRDefault="0098477E" w:rsidP="0098477E">
      <w:pPr>
        <w:spacing w:after="0" w:line="36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_____________________________</w:t>
      </w:r>
    </w:p>
    <w:p w14:paraId="329A4748" w14:textId="77777777" w:rsidR="0098477E" w:rsidRPr="000C6B47" w:rsidRDefault="0098477E" w:rsidP="0098477E">
      <w:pPr>
        <w:spacing w:after="0" w:line="360" w:lineRule="auto"/>
        <w:rPr>
          <w:rFonts w:ascii="Times New Roman" w:hAnsi="Times New Roman" w:cs="Times New Roman"/>
          <w:sz w:val="24"/>
          <w:szCs w:val="24"/>
          <w:lang w:eastAsia="lt-LT"/>
        </w:rPr>
      </w:pPr>
      <w:r w:rsidRPr="000C6B47">
        <w:rPr>
          <w:rFonts w:ascii="Times New Roman" w:hAnsi="Times New Roman" w:cs="Times New Roman"/>
          <w:sz w:val="24"/>
          <w:szCs w:val="24"/>
          <w:lang w:eastAsia="lt-LT"/>
        </w:rPr>
        <w:t>Prašau man leisti dirbti ______ val. per savaitę nuotoliniu būdu.</w:t>
      </w:r>
    </w:p>
    <w:p w14:paraId="63AD5538" w14:textId="77777777" w:rsidR="0098477E" w:rsidRPr="000C6B47" w:rsidRDefault="0098477E" w:rsidP="0098477E">
      <w:pPr>
        <w:spacing w:after="0" w:line="360" w:lineRule="auto"/>
        <w:rPr>
          <w:rFonts w:ascii="Times New Roman" w:hAnsi="Times New Roman" w:cs="Times New Roman"/>
          <w:sz w:val="24"/>
          <w:szCs w:val="24"/>
          <w:lang w:eastAsia="lt-LT"/>
        </w:rPr>
      </w:pPr>
      <w:r w:rsidRPr="000C6B47">
        <w:rPr>
          <w:rFonts w:ascii="Times New Roman" w:hAnsi="Times New Roman" w:cs="Times New Roman"/>
          <w:sz w:val="24"/>
          <w:szCs w:val="24"/>
          <w:lang w:eastAsia="lt-LT"/>
        </w:rPr>
        <w:t>Nuotolinio darbo atlikimo vieta (tikslus adresas, kur bus dirbama): _______________________________________________________________________________.</w:t>
      </w:r>
    </w:p>
    <w:p w14:paraId="0BAB2ACD" w14:textId="77777777" w:rsidR="0098477E" w:rsidRPr="000C6B47" w:rsidRDefault="0098477E" w:rsidP="0098477E">
      <w:pPr>
        <w:spacing w:after="0" w:line="360" w:lineRule="auto"/>
        <w:rPr>
          <w:rFonts w:ascii="Times New Roman" w:hAnsi="Times New Roman" w:cs="Times New Roman"/>
          <w:sz w:val="24"/>
          <w:szCs w:val="24"/>
          <w:lang w:eastAsia="lt-LT"/>
        </w:rPr>
      </w:pPr>
      <w:r w:rsidRPr="000C6B47">
        <w:rPr>
          <w:rFonts w:ascii="Times New Roman" w:hAnsi="Times New Roman" w:cs="Times New Roman"/>
          <w:sz w:val="24"/>
          <w:szCs w:val="24"/>
          <w:lang w:eastAsia="lt-LT"/>
        </w:rPr>
        <w:t>Telefono numeris, kuriuo bus palaikomas ryšys: ________________________________________.</w:t>
      </w:r>
    </w:p>
    <w:p w14:paraId="4095ABB3" w14:textId="77777777" w:rsidR="0098477E" w:rsidRPr="000C6B47" w:rsidRDefault="0098477E" w:rsidP="0098477E">
      <w:pPr>
        <w:spacing w:after="0" w:line="360" w:lineRule="auto"/>
        <w:rPr>
          <w:rFonts w:ascii="Times New Roman" w:hAnsi="Times New Roman" w:cs="Times New Roman"/>
          <w:sz w:val="24"/>
          <w:szCs w:val="24"/>
          <w:lang w:eastAsia="lt-LT"/>
        </w:rPr>
      </w:pPr>
      <w:r w:rsidRPr="000C6B47">
        <w:rPr>
          <w:rFonts w:ascii="Times New Roman" w:hAnsi="Times New Roman" w:cs="Times New Roman"/>
          <w:sz w:val="24"/>
          <w:szCs w:val="24"/>
          <w:lang w:eastAsia="lt-LT"/>
        </w:rPr>
        <w:t>Nuotolinio darbo pradžios ir pabaigos laikas: ___________________________________________.</w:t>
      </w:r>
    </w:p>
    <w:p w14:paraId="48E8D8D4" w14:textId="77777777" w:rsidR="0098477E" w:rsidRPr="000C6B47" w:rsidRDefault="0098477E" w:rsidP="0098477E">
      <w:pPr>
        <w:spacing w:after="0" w:line="360" w:lineRule="auto"/>
        <w:rPr>
          <w:rFonts w:ascii="Times New Roman" w:hAnsi="Times New Roman" w:cs="Times New Roman"/>
          <w:sz w:val="24"/>
          <w:szCs w:val="24"/>
          <w:lang w:eastAsia="lt-LT"/>
        </w:rPr>
      </w:pPr>
      <w:r w:rsidRPr="000C6B47">
        <w:rPr>
          <w:rFonts w:ascii="Times New Roman" w:hAnsi="Times New Roman" w:cs="Times New Roman"/>
          <w:sz w:val="24"/>
          <w:szCs w:val="24"/>
          <w:lang w:eastAsia="lt-LT"/>
        </w:rPr>
        <w:t>_______________________________________________________________________________ .</w:t>
      </w:r>
    </w:p>
    <w:p w14:paraId="27D31EF3" w14:textId="77777777" w:rsidR="0098477E" w:rsidRPr="000C6B47" w:rsidRDefault="0098477E" w:rsidP="0098477E">
      <w:pPr>
        <w:numPr>
          <w:ilvl w:val="0"/>
          <w:numId w:val="45"/>
        </w:numPr>
        <w:spacing w:after="0" w:line="240" w:lineRule="auto"/>
        <w:ind w:left="714" w:hanging="357"/>
        <w:rPr>
          <w:rFonts w:ascii="Times New Roman" w:hAnsi="Times New Roman" w:cs="Times New Roman"/>
          <w:sz w:val="24"/>
          <w:szCs w:val="24"/>
          <w:lang w:eastAsia="lt-LT"/>
        </w:rPr>
      </w:pPr>
      <w:r w:rsidRPr="000C6B47">
        <w:rPr>
          <w:rFonts w:ascii="Times New Roman" w:hAnsi="Times New Roman" w:cs="Times New Roman"/>
          <w:sz w:val="24"/>
          <w:szCs w:val="24"/>
          <w:lang w:eastAsia="lt-LT"/>
        </w:rPr>
        <w:t>Suprantu, jog esant tarnybinei būtinybei privalau ne vėliau kaip per pusantros valandos atvykti į savo darbo vietą.</w:t>
      </w:r>
    </w:p>
    <w:p w14:paraId="69571343" w14:textId="77777777" w:rsidR="0098477E" w:rsidRPr="000C6B47" w:rsidRDefault="0098477E" w:rsidP="0098477E">
      <w:pPr>
        <w:numPr>
          <w:ilvl w:val="0"/>
          <w:numId w:val="45"/>
        </w:numPr>
        <w:spacing w:after="0" w:line="240" w:lineRule="auto"/>
        <w:ind w:left="714" w:hanging="357"/>
        <w:rPr>
          <w:rFonts w:ascii="Times New Roman" w:hAnsi="Times New Roman" w:cs="Times New Roman"/>
          <w:sz w:val="24"/>
          <w:szCs w:val="24"/>
          <w:lang w:eastAsia="lt-LT"/>
        </w:rPr>
      </w:pPr>
      <w:r w:rsidRPr="000C6B47">
        <w:rPr>
          <w:rFonts w:ascii="Times New Roman" w:hAnsi="Times New Roman" w:cs="Times New Roman"/>
          <w:sz w:val="24"/>
          <w:szCs w:val="24"/>
          <w:lang w:eastAsia="lt-LT"/>
        </w:rPr>
        <w:t>Suprantu, kad privalau atvykti į darbo vietą jei pageidaujamą dirbti nuotoliniu būdu dieną yra numatyti posėdžiai, pasitarimai, susitikimai, diskusijos ar kiti renginiai.</w:t>
      </w:r>
    </w:p>
    <w:p w14:paraId="4C8ADA04" w14:textId="77777777" w:rsidR="0098477E" w:rsidRDefault="0098477E" w:rsidP="0098477E">
      <w:pPr>
        <w:numPr>
          <w:ilvl w:val="0"/>
          <w:numId w:val="45"/>
        </w:numPr>
        <w:spacing w:after="0" w:line="240" w:lineRule="auto"/>
        <w:ind w:left="714" w:hanging="357"/>
        <w:rPr>
          <w:rFonts w:ascii="Times New Roman" w:hAnsi="Times New Roman" w:cs="Times New Roman"/>
          <w:sz w:val="24"/>
          <w:szCs w:val="24"/>
          <w:lang w:eastAsia="lt-LT"/>
        </w:rPr>
      </w:pPr>
      <w:r w:rsidRPr="000C6B47">
        <w:rPr>
          <w:rFonts w:ascii="Times New Roman" w:hAnsi="Times New Roman" w:cs="Times New Roman"/>
          <w:sz w:val="24"/>
          <w:szCs w:val="24"/>
          <w:lang w:eastAsia="lt-LT"/>
        </w:rPr>
        <w:t xml:space="preserve">Patvirtinu, kad nuotolinio darbo vieta ir naudojamos darbo priemonės atitinka būtinus saugos ir sveikatos reikalavimus; </w:t>
      </w:r>
    </w:p>
    <w:p w14:paraId="05DA9BC8" w14:textId="77777777" w:rsidR="0098477E" w:rsidRPr="000C6B47" w:rsidRDefault="0098477E" w:rsidP="0098477E">
      <w:pPr>
        <w:numPr>
          <w:ilvl w:val="0"/>
          <w:numId w:val="45"/>
        </w:numPr>
        <w:spacing w:after="0" w:line="240" w:lineRule="auto"/>
        <w:ind w:left="714" w:hanging="357"/>
        <w:rPr>
          <w:rFonts w:ascii="Times New Roman" w:hAnsi="Times New Roman" w:cs="Times New Roman"/>
          <w:sz w:val="24"/>
          <w:szCs w:val="24"/>
          <w:lang w:eastAsia="lt-LT"/>
        </w:rPr>
      </w:pPr>
      <w:r w:rsidRPr="000C6B47">
        <w:rPr>
          <w:rFonts w:ascii="Times New Roman" w:hAnsi="Times New Roman" w:cs="Times New Roman"/>
          <w:sz w:val="24"/>
          <w:szCs w:val="24"/>
          <w:lang w:eastAsia="lt-LT"/>
        </w:rPr>
        <w:t>Patvirtinu, kad įsipareigoju laikytis nuotolinio darbo saugos reikalavimų darbo funkcijų atlikimo metu.</w:t>
      </w:r>
    </w:p>
    <w:p w14:paraId="2E96F058" w14:textId="77777777" w:rsidR="0098477E" w:rsidRPr="000C6B47" w:rsidRDefault="0098477E" w:rsidP="0098477E">
      <w:pPr>
        <w:numPr>
          <w:ilvl w:val="0"/>
          <w:numId w:val="45"/>
        </w:numPr>
        <w:spacing w:after="0" w:line="240" w:lineRule="auto"/>
        <w:ind w:left="714" w:hanging="357"/>
        <w:rPr>
          <w:rFonts w:ascii="Times New Roman" w:hAnsi="Times New Roman" w:cs="Times New Roman"/>
          <w:sz w:val="24"/>
          <w:szCs w:val="24"/>
          <w:lang w:eastAsia="lt-LT"/>
        </w:rPr>
      </w:pPr>
      <w:r w:rsidRPr="000C6B47">
        <w:rPr>
          <w:rFonts w:ascii="Times New Roman" w:hAnsi="Times New Roman" w:cs="Times New Roman"/>
          <w:sz w:val="24"/>
          <w:szCs w:val="24"/>
          <w:lang w:eastAsia="lt-LT"/>
        </w:rPr>
        <w:t>Patvirtinu, jog trauma patirta laiku, kuris pagal susitarimą nepriskiriamas darbo laikui, arba su darbo funkcijų atlikimu nenusijusiomis aplinkybėmis, įvykis nebus laikomas nelaimingu atsitikimu darbe.</w:t>
      </w:r>
    </w:p>
    <w:p w14:paraId="6F8F2BA5" w14:textId="77777777" w:rsidR="0098477E" w:rsidRPr="00581DE9" w:rsidRDefault="0098477E" w:rsidP="0098477E">
      <w:pPr>
        <w:numPr>
          <w:ilvl w:val="0"/>
          <w:numId w:val="45"/>
        </w:numPr>
        <w:spacing w:after="0" w:line="240" w:lineRule="auto"/>
        <w:ind w:left="714" w:hanging="357"/>
        <w:rPr>
          <w:rFonts w:ascii="Times New Roman" w:hAnsi="Times New Roman" w:cs="Times New Roman"/>
          <w:sz w:val="24"/>
          <w:szCs w:val="24"/>
          <w:lang w:eastAsia="lt-LT"/>
        </w:rPr>
      </w:pPr>
      <w:r w:rsidRPr="000C6B47">
        <w:rPr>
          <w:rFonts w:ascii="Times New Roman" w:hAnsi="Times New Roman" w:cs="Times New Roman"/>
          <w:sz w:val="24"/>
          <w:szCs w:val="24"/>
          <w:lang w:eastAsia="lt-LT"/>
        </w:rPr>
        <w:t>Pasižadu laikytis Lietuvos Respublikos Vyriausybės 2013 m. liepos 24 d. nutarimu Nr. 716 patvirtintame Bendrųjų elektroninės informacijos saugos reikalavimų apraše nustatytų elektroninės informacijos saugos reikalavimų.</w:t>
      </w:r>
    </w:p>
    <w:p w14:paraId="628A4450" w14:textId="77777777" w:rsidR="0098477E" w:rsidRPr="000C6B47" w:rsidRDefault="0098477E" w:rsidP="0098477E">
      <w:pPr>
        <w:spacing w:after="0" w:line="360" w:lineRule="auto"/>
        <w:jc w:val="right"/>
        <w:rPr>
          <w:rFonts w:ascii="Times New Roman" w:hAnsi="Times New Roman" w:cs="Times New Roman"/>
          <w:sz w:val="24"/>
          <w:szCs w:val="24"/>
          <w:lang w:eastAsia="lt-LT"/>
        </w:rPr>
      </w:pPr>
      <w:r w:rsidRPr="000C6B47">
        <w:rPr>
          <w:rFonts w:ascii="Times New Roman" w:hAnsi="Times New Roman" w:cs="Times New Roman"/>
          <w:sz w:val="24"/>
          <w:szCs w:val="24"/>
          <w:lang w:eastAsia="lt-LT"/>
        </w:rPr>
        <w:t>____________________________________________________</w:t>
      </w:r>
    </w:p>
    <w:p w14:paraId="413FDCA5" w14:textId="7857B83E" w:rsidR="006C4DED" w:rsidRPr="0098477E" w:rsidRDefault="0009056C" w:rsidP="0009056C">
      <w:pPr>
        <w:spacing w:after="0" w:line="360" w:lineRule="auto"/>
        <w:jc w:val="center"/>
        <w:rPr>
          <w:rFonts w:ascii="Times New Roman" w:hAnsi="Times New Roman" w:cs="Times New Roman"/>
          <w:sz w:val="24"/>
          <w:szCs w:val="24"/>
          <w:lang w:eastAsia="lt-LT"/>
        </w:rPr>
        <w:sectPr w:rsidR="006C4DED" w:rsidRPr="0098477E" w:rsidSect="0098477E">
          <w:pgSz w:w="12240" w:h="15840" w:code="1"/>
          <w:pgMar w:top="992" w:right="567" w:bottom="1809" w:left="1701" w:header="709" w:footer="709" w:gutter="0"/>
          <w:cols w:space="708"/>
          <w:titlePg/>
          <w:docGrid w:linePitch="360"/>
        </w:sectPr>
      </w:pPr>
      <w:r>
        <w:rPr>
          <w:rFonts w:ascii="Times New Roman" w:hAnsi="Times New Roman" w:cs="Times New Roman"/>
          <w:sz w:val="24"/>
          <w:szCs w:val="24"/>
          <w:lang w:eastAsia="lt-LT"/>
        </w:rPr>
        <w:t xml:space="preserve">           (Vardas, pavardė, parašas)</w:t>
      </w:r>
    </w:p>
    <w:p w14:paraId="4A610530" w14:textId="5F7FEA55" w:rsidR="00581DE9" w:rsidRPr="000C6B47" w:rsidRDefault="00581DE9" w:rsidP="0009056C">
      <w:pPr>
        <w:spacing w:after="0" w:line="360" w:lineRule="auto"/>
        <w:rPr>
          <w:rFonts w:ascii="Times New Roman" w:hAnsi="Times New Roman" w:cs="Times New Roman"/>
          <w:sz w:val="24"/>
          <w:szCs w:val="24"/>
          <w:lang w:eastAsia="lt-LT"/>
        </w:rPr>
      </w:pPr>
    </w:p>
    <w:sectPr w:rsidR="00581DE9" w:rsidRPr="000C6B47" w:rsidSect="0098477E">
      <w:pgSz w:w="12240" w:h="15840" w:code="1"/>
      <w:pgMar w:top="992" w:right="567" w:bottom="18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7406B" w14:textId="77777777" w:rsidR="002E69D0" w:rsidRDefault="002E69D0" w:rsidP="00FB0983">
      <w:pPr>
        <w:spacing w:after="0" w:line="240" w:lineRule="auto"/>
      </w:pPr>
      <w:r>
        <w:separator/>
      </w:r>
    </w:p>
  </w:endnote>
  <w:endnote w:type="continuationSeparator" w:id="0">
    <w:p w14:paraId="637C7D60" w14:textId="77777777" w:rsidR="002E69D0" w:rsidRDefault="002E69D0" w:rsidP="00FB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F0DE" w14:textId="77777777" w:rsidR="006E4C08" w:rsidRDefault="006E4C08">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4895" w14:textId="77777777" w:rsidR="006E4C08" w:rsidRDefault="006E4C08">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09BF" w14:textId="77777777" w:rsidR="006E4C08" w:rsidRDefault="006E4C0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1B6C5" w14:textId="77777777" w:rsidR="002E69D0" w:rsidRDefault="002E69D0" w:rsidP="00FB0983">
      <w:pPr>
        <w:spacing w:after="0" w:line="240" w:lineRule="auto"/>
      </w:pPr>
      <w:r>
        <w:separator/>
      </w:r>
    </w:p>
  </w:footnote>
  <w:footnote w:type="continuationSeparator" w:id="0">
    <w:p w14:paraId="214483BA" w14:textId="77777777" w:rsidR="002E69D0" w:rsidRDefault="002E69D0" w:rsidP="00FB0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443D" w14:textId="77777777" w:rsidR="006E4C08" w:rsidRDefault="006E4C0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740625"/>
      <w:docPartObj>
        <w:docPartGallery w:val="Page Numbers (Top of Page)"/>
        <w:docPartUnique/>
      </w:docPartObj>
    </w:sdtPr>
    <w:sdtEndPr>
      <w:rPr>
        <w:rFonts w:ascii="Times New Roman" w:hAnsi="Times New Roman" w:cs="Times New Roman"/>
      </w:rPr>
    </w:sdtEndPr>
    <w:sdtContent>
      <w:p w14:paraId="37F5300E" w14:textId="25418D6A" w:rsidR="006E4C08" w:rsidRPr="005B1222" w:rsidRDefault="006E4C08">
        <w:pPr>
          <w:pStyle w:val="Antrats"/>
          <w:jc w:val="center"/>
          <w:rPr>
            <w:rFonts w:ascii="Times New Roman" w:hAnsi="Times New Roman" w:cs="Times New Roman"/>
          </w:rPr>
        </w:pPr>
        <w:r w:rsidRPr="005B1222">
          <w:rPr>
            <w:rFonts w:ascii="Times New Roman" w:hAnsi="Times New Roman" w:cs="Times New Roman"/>
          </w:rPr>
          <w:fldChar w:fldCharType="begin"/>
        </w:r>
        <w:r w:rsidRPr="005B1222">
          <w:rPr>
            <w:rFonts w:ascii="Times New Roman" w:hAnsi="Times New Roman" w:cs="Times New Roman"/>
          </w:rPr>
          <w:instrText>PAGE   \* MERGEFORMAT</w:instrText>
        </w:r>
        <w:r w:rsidRPr="005B1222">
          <w:rPr>
            <w:rFonts w:ascii="Times New Roman" w:hAnsi="Times New Roman" w:cs="Times New Roman"/>
          </w:rPr>
          <w:fldChar w:fldCharType="separate"/>
        </w:r>
        <w:r w:rsidR="000E7E9B">
          <w:rPr>
            <w:rFonts w:ascii="Times New Roman" w:hAnsi="Times New Roman" w:cs="Times New Roman"/>
            <w:noProof/>
          </w:rPr>
          <w:t>16</w:t>
        </w:r>
        <w:r w:rsidRPr="005B1222">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9150" w14:textId="77777777" w:rsidR="006E4C08" w:rsidRDefault="006E4C08">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9B9"/>
    <w:multiLevelType w:val="multilevel"/>
    <w:tmpl w:val="1EE82532"/>
    <w:lvl w:ilvl="0">
      <w:start w:val="46"/>
      <w:numFmt w:val="decimal"/>
      <w:lvlText w:val="%1."/>
      <w:lvlJc w:val="left"/>
      <w:pPr>
        <w:ind w:left="600" w:hanging="600"/>
      </w:pPr>
      <w:rPr>
        <w:rFonts w:hint="default"/>
      </w:rPr>
    </w:lvl>
    <w:lvl w:ilvl="1">
      <w:start w:val="1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245219"/>
    <w:multiLevelType w:val="multilevel"/>
    <w:tmpl w:val="507AEDDE"/>
    <w:lvl w:ilvl="0">
      <w:start w:val="1"/>
      <w:numFmt w:val="decimal"/>
      <w:suff w:val="space"/>
      <w:lvlText w:val="%1."/>
      <w:lvlJc w:val="left"/>
      <w:pPr>
        <w:ind w:firstLine="851"/>
      </w:pPr>
      <w:rPr>
        <w:rFonts w:hint="default"/>
        <w:b w:val="0"/>
        <w:bCs w:val="0"/>
        <w:strike w:val="0"/>
      </w:rPr>
    </w:lvl>
    <w:lvl w:ilvl="1">
      <w:start w:val="1"/>
      <w:numFmt w:val="decimal"/>
      <w:suff w:val="space"/>
      <w:lvlText w:val="%1.%2."/>
      <w:lvlJc w:val="left"/>
      <w:pPr>
        <w:ind w:firstLine="851"/>
      </w:pPr>
      <w:rPr>
        <w:rFonts w:hint="default"/>
        <w:strike w:val="0"/>
        <w:color w:val="auto"/>
      </w:rPr>
    </w:lvl>
    <w:lvl w:ilvl="2">
      <w:start w:val="1"/>
      <w:numFmt w:val="decimal"/>
      <w:suff w:val="space"/>
      <w:lvlText w:val="%1.%2.%3."/>
      <w:lvlJc w:val="left"/>
      <w:pPr>
        <w:ind w:firstLine="851"/>
      </w:pPr>
      <w:rPr>
        <w:rFonts w:hint="default"/>
        <w:strike w:val="0"/>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88006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6195A"/>
    <w:multiLevelType w:val="hybridMultilevel"/>
    <w:tmpl w:val="2D9C098C"/>
    <w:lvl w:ilvl="0" w:tplc="F9A611FC">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FC16A6"/>
    <w:multiLevelType w:val="hybridMultilevel"/>
    <w:tmpl w:val="08E0B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7141B9D"/>
    <w:multiLevelType w:val="hybridMultilevel"/>
    <w:tmpl w:val="E732F936"/>
    <w:lvl w:ilvl="0" w:tplc="0A42DBE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B51446"/>
    <w:multiLevelType w:val="multilevel"/>
    <w:tmpl w:val="A82893B2"/>
    <w:lvl w:ilvl="0">
      <w:start w:val="1"/>
      <w:numFmt w:val="decimal"/>
      <w:suff w:val="space"/>
      <w:lvlText w:val="%1."/>
      <w:lvlJc w:val="left"/>
      <w:pPr>
        <w:ind w:firstLine="851"/>
      </w:pPr>
      <w:rPr>
        <w:rFonts w:hint="default"/>
        <w:strike w:val="0"/>
      </w:rPr>
    </w:lvl>
    <w:lvl w:ilvl="1">
      <w:start w:val="1"/>
      <w:numFmt w:val="decimal"/>
      <w:suff w:val="space"/>
      <w:lvlText w:val="%1.%2."/>
      <w:lvlJc w:val="left"/>
      <w:pPr>
        <w:ind w:firstLine="851"/>
      </w:pPr>
      <w:rPr>
        <w:rFonts w:hint="default"/>
        <w:strike w:val="0"/>
        <w:color w:val="auto"/>
      </w:rPr>
    </w:lvl>
    <w:lvl w:ilvl="2">
      <w:start w:val="1"/>
      <w:numFmt w:val="decimal"/>
      <w:suff w:val="space"/>
      <w:lvlText w:val="%1.%2.%3."/>
      <w:lvlJc w:val="left"/>
      <w:pPr>
        <w:ind w:firstLine="851"/>
      </w:pPr>
      <w:rPr>
        <w:rFonts w:hint="default"/>
        <w:strike w:val="0"/>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724A0"/>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7F6107"/>
    <w:multiLevelType w:val="hybridMultilevel"/>
    <w:tmpl w:val="54F0F6FA"/>
    <w:lvl w:ilvl="0" w:tplc="466046BE">
      <w:start w:val="29"/>
      <w:numFmt w:val="bullet"/>
      <w:lvlText w:val=""/>
      <w:lvlJc w:val="left"/>
      <w:pPr>
        <w:ind w:left="1211" w:hanging="360"/>
      </w:pPr>
      <w:rPr>
        <w:rFonts w:ascii="Symbol" w:eastAsia="Times New Roman" w:hAnsi="Symbol"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9" w15:restartNumberingAfterBreak="0">
    <w:nsid w:val="19FE5C7A"/>
    <w:multiLevelType w:val="multilevel"/>
    <w:tmpl w:val="1926355E"/>
    <w:lvl w:ilvl="0">
      <w:start w:val="48"/>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1C1A5362"/>
    <w:multiLevelType w:val="hybridMultilevel"/>
    <w:tmpl w:val="1B784708"/>
    <w:lvl w:ilvl="0" w:tplc="8208EC78">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E68E5"/>
    <w:multiLevelType w:val="hybridMultilevel"/>
    <w:tmpl w:val="43381F68"/>
    <w:lvl w:ilvl="0" w:tplc="A420FCA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12" w15:restartNumberingAfterBreak="0">
    <w:nsid w:val="336726D9"/>
    <w:multiLevelType w:val="hybridMultilevel"/>
    <w:tmpl w:val="8F8A429C"/>
    <w:lvl w:ilvl="0" w:tplc="41D05B00">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8304C27"/>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A85746"/>
    <w:multiLevelType w:val="hybridMultilevel"/>
    <w:tmpl w:val="F4EA7886"/>
    <w:lvl w:ilvl="0" w:tplc="5F360C9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C001322"/>
    <w:multiLevelType w:val="multilevel"/>
    <w:tmpl w:val="8234705E"/>
    <w:lvl w:ilvl="0">
      <w:start w:val="48"/>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D8A16DD"/>
    <w:multiLevelType w:val="hybridMultilevel"/>
    <w:tmpl w:val="7E5AA22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BE69BD"/>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1D216E"/>
    <w:multiLevelType w:val="hybridMultilevel"/>
    <w:tmpl w:val="77E052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0D03B63"/>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D51A49"/>
    <w:multiLevelType w:val="multilevel"/>
    <w:tmpl w:val="1718597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48616A5D"/>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831972"/>
    <w:multiLevelType w:val="hybridMultilevel"/>
    <w:tmpl w:val="DFA2E50A"/>
    <w:lvl w:ilvl="0" w:tplc="0427000F">
      <w:start w:val="29"/>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BC34A25"/>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675D37"/>
    <w:multiLevelType w:val="hybridMultilevel"/>
    <w:tmpl w:val="C504B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0297801"/>
    <w:multiLevelType w:val="multilevel"/>
    <w:tmpl w:val="16784F7C"/>
    <w:lvl w:ilvl="0">
      <w:start w:val="4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09B0630"/>
    <w:multiLevelType w:val="multilevel"/>
    <w:tmpl w:val="CFF203E6"/>
    <w:lvl w:ilvl="0">
      <w:start w:val="43"/>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7" w15:restartNumberingAfterBreak="0">
    <w:nsid w:val="5151444A"/>
    <w:multiLevelType w:val="hybridMultilevel"/>
    <w:tmpl w:val="136A4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15A31F3"/>
    <w:multiLevelType w:val="hybridMultilevel"/>
    <w:tmpl w:val="61DE000E"/>
    <w:lvl w:ilvl="0" w:tplc="B49AEAEE">
      <w:start w:val="1"/>
      <w:numFmt w:val="decimal"/>
      <w:lvlText w:val="%1."/>
      <w:lvlJc w:val="left"/>
      <w:pPr>
        <w:ind w:left="1880" w:hanging="360"/>
      </w:pPr>
      <w:rPr>
        <w:rFonts w:hint="default"/>
      </w:rPr>
    </w:lvl>
    <w:lvl w:ilvl="1" w:tplc="08090019" w:tentative="1">
      <w:start w:val="1"/>
      <w:numFmt w:val="lowerLetter"/>
      <w:lvlText w:val="%2."/>
      <w:lvlJc w:val="left"/>
      <w:pPr>
        <w:ind w:left="2600" w:hanging="360"/>
      </w:pPr>
    </w:lvl>
    <w:lvl w:ilvl="2" w:tplc="0809001B" w:tentative="1">
      <w:start w:val="1"/>
      <w:numFmt w:val="lowerRoman"/>
      <w:lvlText w:val="%3."/>
      <w:lvlJc w:val="right"/>
      <w:pPr>
        <w:ind w:left="3320" w:hanging="180"/>
      </w:pPr>
    </w:lvl>
    <w:lvl w:ilvl="3" w:tplc="0809000F" w:tentative="1">
      <w:start w:val="1"/>
      <w:numFmt w:val="decimal"/>
      <w:lvlText w:val="%4."/>
      <w:lvlJc w:val="left"/>
      <w:pPr>
        <w:ind w:left="4040" w:hanging="360"/>
      </w:pPr>
    </w:lvl>
    <w:lvl w:ilvl="4" w:tplc="08090019" w:tentative="1">
      <w:start w:val="1"/>
      <w:numFmt w:val="lowerLetter"/>
      <w:lvlText w:val="%5."/>
      <w:lvlJc w:val="left"/>
      <w:pPr>
        <w:ind w:left="4760" w:hanging="360"/>
      </w:pPr>
    </w:lvl>
    <w:lvl w:ilvl="5" w:tplc="0809001B" w:tentative="1">
      <w:start w:val="1"/>
      <w:numFmt w:val="lowerRoman"/>
      <w:lvlText w:val="%6."/>
      <w:lvlJc w:val="right"/>
      <w:pPr>
        <w:ind w:left="5480" w:hanging="180"/>
      </w:pPr>
    </w:lvl>
    <w:lvl w:ilvl="6" w:tplc="0809000F" w:tentative="1">
      <w:start w:val="1"/>
      <w:numFmt w:val="decimal"/>
      <w:lvlText w:val="%7."/>
      <w:lvlJc w:val="left"/>
      <w:pPr>
        <w:ind w:left="6200" w:hanging="360"/>
      </w:pPr>
    </w:lvl>
    <w:lvl w:ilvl="7" w:tplc="08090019" w:tentative="1">
      <w:start w:val="1"/>
      <w:numFmt w:val="lowerLetter"/>
      <w:lvlText w:val="%8."/>
      <w:lvlJc w:val="left"/>
      <w:pPr>
        <w:ind w:left="6920" w:hanging="360"/>
      </w:pPr>
    </w:lvl>
    <w:lvl w:ilvl="8" w:tplc="0809001B" w:tentative="1">
      <w:start w:val="1"/>
      <w:numFmt w:val="lowerRoman"/>
      <w:lvlText w:val="%9."/>
      <w:lvlJc w:val="right"/>
      <w:pPr>
        <w:ind w:left="7640" w:hanging="180"/>
      </w:pPr>
    </w:lvl>
  </w:abstractNum>
  <w:abstractNum w:abstractNumId="29" w15:restartNumberingAfterBreak="0">
    <w:nsid w:val="54AC158E"/>
    <w:multiLevelType w:val="hybridMultilevel"/>
    <w:tmpl w:val="3908757A"/>
    <w:lvl w:ilvl="0" w:tplc="EF02B870">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9E333CE"/>
    <w:multiLevelType w:val="multilevel"/>
    <w:tmpl w:val="8840A4E2"/>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1" w15:restartNumberingAfterBreak="0">
    <w:nsid w:val="5A8B62B1"/>
    <w:multiLevelType w:val="multilevel"/>
    <w:tmpl w:val="EEFE49CE"/>
    <w:lvl w:ilvl="0">
      <w:start w:val="51"/>
      <w:numFmt w:val="decimal"/>
      <w:lvlText w:val="%1."/>
      <w:lvlJc w:val="left"/>
      <w:pPr>
        <w:ind w:left="1795" w:hanging="660"/>
      </w:pPr>
      <w:rPr>
        <w:rFonts w:hint="default"/>
      </w:rPr>
    </w:lvl>
    <w:lvl w:ilvl="1">
      <w:start w:val="1"/>
      <w:numFmt w:val="decimal"/>
      <w:lvlText w:val="%1.%2."/>
      <w:lvlJc w:val="left"/>
      <w:pPr>
        <w:ind w:left="1511" w:hanging="660"/>
      </w:pPr>
      <w:rPr>
        <w:rFonts w:ascii="Times New Roman" w:hAnsi="Times New Roman" w:cs="Times New Roman" w:hint="default"/>
      </w:rPr>
    </w:lvl>
    <w:lvl w:ilvl="2">
      <w:start w:val="1"/>
      <w:numFmt w:val="decimal"/>
      <w:lvlText w:val="%1.%2.%3."/>
      <w:lvlJc w:val="left"/>
      <w:pPr>
        <w:ind w:left="1855" w:hanging="720"/>
      </w:pPr>
      <w:rPr>
        <w:rFonts w:ascii="Times New Roman" w:hAnsi="Times New Roman" w:cs="Times New Roman"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5B424F5B"/>
    <w:multiLevelType w:val="hybridMultilevel"/>
    <w:tmpl w:val="8E4471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BAC1387"/>
    <w:multiLevelType w:val="multilevel"/>
    <w:tmpl w:val="9A8219D4"/>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D3219A6"/>
    <w:multiLevelType w:val="multilevel"/>
    <w:tmpl w:val="1926355E"/>
    <w:lvl w:ilvl="0">
      <w:start w:val="48"/>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63102E3A"/>
    <w:multiLevelType w:val="hybridMultilevel"/>
    <w:tmpl w:val="528C38D8"/>
    <w:lvl w:ilvl="0" w:tplc="F9688BBC">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3C55824"/>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251A43"/>
    <w:multiLevelType w:val="hybridMultilevel"/>
    <w:tmpl w:val="10C25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9B7267"/>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402FBD"/>
    <w:multiLevelType w:val="hybridMultilevel"/>
    <w:tmpl w:val="1B46B90E"/>
    <w:lvl w:ilvl="0" w:tplc="6E0887A8">
      <w:start w:val="56"/>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30423BD"/>
    <w:multiLevelType w:val="hybridMultilevel"/>
    <w:tmpl w:val="10B2E298"/>
    <w:lvl w:ilvl="0" w:tplc="96BC3552">
      <w:start w:val="4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30844E3"/>
    <w:multiLevelType w:val="hybridMultilevel"/>
    <w:tmpl w:val="C3A2D55E"/>
    <w:lvl w:ilvl="0" w:tplc="0CDCA580">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4104CFD"/>
    <w:multiLevelType w:val="multilevel"/>
    <w:tmpl w:val="8354B76E"/>
    <w:lvl w:ilvl="0">
      <w:start w:val="4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886080B"/>
    <w:multiLevelType w:val="multilevel"/>
    <w:tmpl w:val="57EA3432"/>
    <w:lvl w:ilvl="0">
      <w:start w:val="5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F91BA8"/>
    <w:multiLevelType w:val="hybridMultilevel"/>
    <w:tmpl w:val="B600D3E2"/>
    <w:lvl w:ilvl="0" w:tplc="8536E228">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AE15730"/>
    <w:multiLevelType w:val="hybridMultilevel"/>
    <w:tmpl w:val="0E10F034"/>
    <w:lvl w:ilvl="0" w:tplc="68C00A00">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EC9409B"/>
    <w:multiLevelType w:val="hybridMultilevel"/>
    <w:tmpl w:val="5494463E"/>
    <w:lvl w:ilvl="0" w:tplc="A354397A">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6"/>
  </w:num>
  <w:num w:numId="2">
    <w:abstractNumId w:val="42"/>
  </w:num>
  <w:num w:numId="3">
    <w:abstractNumId w:val="0"/>
  </w:num>
  <w:num w:numId="4">
    <w:abstractNumId w:val="13"/>
  </w:num>
  <w:num w:numId="5">
    <w:abstractNumId w:val="11"/>
  </w:num>
  <w:num w:numId="6">
    <w:abstractNumId w:val="32"/>
  </w:num>
  <w:num w:numId="7">
    <w:abstractNumId w:val="22"/>
  </w:num>
  <w:num w:numId="8">
    <w:abstractNumId w:val="25"/>
  </w:num>
  <w:num w:numId="9">
    <w:abstractNumId w:val="16"/>
  </w:num>
  <w:num w:numId="10">
    <w:abstractNumId w:val="2"/>
  </w:num>
  <w:num w:numId="11">
    <w:abstractNumId w:val="15"/>
  </w:num>
  <w:num w:numId="12">
    <w:abstractNumId w:val="9"/>
  </w:num>
  <w:num w:numId="13">
    <w:abstractNumId w:val="34"/>
  </w:num>
  <w:num w:numId="14">
    <w:abstractNumId w:val="6"/>
  </w:num>
  <w:num w:numId="15">
    <w:abstractNumId w:val="30"/>
  </w:num>
  <w:num w:numId="16">
    <w:abstractNumId w:val="27"/>
  </w:num>
  <w:num w:numId="17">
    <w:abstractNumId w:val="24"/>
  </w:num>
  <w:num w:numId="18">
    <w:abstractNumId w:val="4"/>
  </w:num>
  <w:num w:numId="19">
    <w:abstractNumId w:val="18"/>
  </w:num>
  <w:num w:numId="20">
    <w:abstractNumId w:val="29"/>
  </w:num>
  <w:num w:numId="21">
    <w:abstractNumId w:val="3"/>
  </w:num>
  <w:num w:numId="22">
    <w:abstractNumId w:val="46"/>
  </w:num>
  <w:num w:numId="23">
    <w:abstractNumId w:val="41"/>
  </w:num>
  <w:num w:numId="24">
    <w:abstractNumId w:val="12"/>
  </w:num>
  <w:num w:numId="25">
    <w:abstractNumId w:val="35"/>
  </w:num>
  <w:num w:numId="26">
    <w:abstractNumId w:val="45"/>
  </w:num>
  <w:num w:numId="27">
    <w:abstractNumId w:val="44"/>
  </w:num>
  <w:num w:numId="28">
    <w:abstractNumId w:val="20"/>
  </w:num>
  <w:num w:numId="29">
    <w:abstractNumId w:val="33"/>
  </w:num>
  <w:num w:numId="30">
    <w:abstractNumId w:val="43"/>
  </w:num>
  <w:num w:numId="31">
    <w:abstractNumId w:val="31"/>
  </w:num>
  <w:num w:numId="32">
    <w:abstractNumId w:val="14"/>
  </w:num>
  <w:num w:numId="33">
    <w:abstractNumId w:val="28"/>
  </w:num>
  <w:num w:numId="34">
    <w:abstractNumId w:val="39"/>
  </w:num>
  <w:num w:numId="35">
    <w:abstractNumId w:val="1"/>
  </w:num>
  <w:num w:numId="36">
    <w:abstractNumId w:val="37"/>
  </w:num>
  <w:num w:numId="37">
    <w:abstractNumId w:val="40"/>
  </w:num>
  <w:num w:numId="38">
    <w:abstractNumId w:val="5"/>
  </w:num>
  <w:num w:numId="39">
    <w:abstractNumId w:val="17"/>
  </w:num>
  <w:num w:numId="40">
    <w:abstractNumId w:val="23"/>
  </w:num>
  <w:num w:numId="41">
    <w:abstractNumId w:val="19"/>
  </w:num>
  <w:num w:numId="42">
    <w:abstractNumId w:val="36"/>
  </w:num>
  <w:num w:numId="43">
    <w:abstractNumId w:val="38"/>
  </w:num>
  <w:num w:numId="44">
    <w:abstractNumId w:val="8"/>
  </w:num>
  <w:num w:numId="45">
    <w:abstractNumId w:val="10"/>
  </w:num>
  <w:num w:numId="46">
    <w:abstractNumId w:val="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26"/>
    <w:rsid w:val="00001B2F"/>
    <w:rsid w:val="0001495E"/>
    <w:rsid w:val="0002166C"/>
    <w:rsid w:val="00023BBA"/>
    <w:rsid w:val="00023BF5"/>
    <w:rsid w:val="00035017"/>
    <w:rsid w:val="00035832"/>
    <w:rsid w:val="00035E53"/>
    <w:rsid w:val="00036299"/>
    <w:rsid w:val="0003703B"/>
    <w:rsid w:val="0004392C"/>
    <w:rsid w:val="00047E76"/>
    <w:rsid w:val="000538DA"/>
    <w:rsid w:val="00063668"/>
    <w:rsid w:val="00066B24"/>
    <w:rsid w:val="00071BB5"/>
    <w:rsid w:val="00072233"/>
    <w:rsid w:val="000778A6"/>
    <w:rsid w:val="000817E5"/>
    <w:rsid w:val="00081F56"/>
    <w:rsid w:val="000827C6"/>
    <w:rsid w:val="00083103"/>
    <w:rsid w:val="00086BA8"/>
    <w:rsid w:val="00086CBF"/>
    <w:rsid w:val="0009056C"/>
    <w:rsid w:val="00092D3B"/>
    <w:rsid w:val="00095415"/>
    <w:rsid w:val="00096DFD"/>
    <w:rsid w:val="00097320"/>
    <w:rsid w:val="000A24AF"/>
    <w:rsid w:val="000A5C59"/>
    <w:rsid w:val="000A5C7B"/>
    <w:rsid w:val="000B587B"/>
    <w:rsid w:val="000B6717"/>
    <w:rsid w:val="000B7C97"/>
    <w:rsid w:val="000C0780"/>
    <w:rsid w:val="000C4A95"/>
    <w:rsid w:val="000D143E"/>
    <w:rsid w:val="000D3030"/>
    <w:rsid w:val="000D3936"/>
    <w:rsid w:val="000D43D8"/>
    <w:rsid w:val="000D568C"/>
    <w:rsid w:val="000D6C62"/>
    <w:rsid w:val="000D7751"/>
    <w:rsid w:val="000E04AE"/>
    <w:rsid w:val="000E3A29"/>
    <w:rsid w:val="000E3CD5"/>
    <w:rsid w:val="000E5D76"/>
    <w:rsid w:val="000E5EA6"/>
    <w:rsid w:val="000E7E9B"/>
    <w:rsid w:val="000F08E7"/>
    <w:rsid w:val="000F3476"/>
    <w:rsid w:val="000F455C"/>
    <w:rsid w:val="000F508F"/>
    <w:rsid w:val="00102C01"/>
    <w:rsid w:val="00104002"/>
    <w:rsid w:val="00107FD1"/>
    <w:rsid w:val="00112714"/>
    <w:rsid w:val="0011450B"/>
    <w:rsid w:val="00115269"/>
    <w:rsid w:val="00116A2A"/>
    <w:rsid w:val="001234A1"/>
    <w:rsid w:val="00123681"/>
    <w:rsid w:val="00126BFB"/>
    <w:rsid w:val="00132C45"/>
    <w:rsid w:val="00133CE5"/>
    <w:rsid w:val="0013489C"/>
    <w:rsid w:val="00134A26"/>
    <w:rsid w:val="00135CD8"/>
    <w:rsid w:val="0014195E"/>
    <w:rsid w:val="00142378"/>
    <w:rsid w:val="001438AA"/>
    <w:rsid w:val="00143B5C"/>
    <w:rsid w:val="00152916"/>
    <w:rsid w:val="00152B2D"/>
    <w:rsid w:val="00152CE8"/>
    <w:rsid w:val="001548CF"/>
    <w:rsid w:val="00155C24"/>
    <w:rsid w:val="00156E64"/>
    <w:rsid w:val="00164342"/>
    <w:rsid w:val="0017037A"/>
    <w:rsid w:val="00170ECC"/>
    <w:rsid w:val="00173158"/>
    <w:rsid w:val="00174CDB"/>
    <w:rsid w:val="0018147F"/>
    <w:rsid w:val="0019340B"/>
    <w:rsid w:val="00194225"/>
    <w:rsid w:val="001A0E4E"/>
    <w:rsid w:val="001A0ED8"/>
    <w:rsid w:val="001A1008"/>
    <w:rsid w:val="001A1A15"/>
    <w:rsid w:val="001A3D3B"/>
    <w:rsid w:val="001A7E73"/>
    <w:rsid w:val="001B3859"/>
    <w:rsid w:val="001B6917"/>
    <w:rsid w:val="001D348B"/>
    <w:rsid w:val="001E03FC"/>
    <w:rsid w:val="001E1327"/>
    <w:rsid w:val="001E5388"/>
    <w:rsid w:val="001F5032"/>
    <w:rsid w:val="001F61D9"/>
    <w:rsid w:val="00200912"/>
    <w:rsid w:val="00207AFA"/>
    <w:rsid w:val="00212171"/>
    <w:rsid w:val="00212E3B"/>
    <w:rsid w:val="0021626B"/>
    <w:rsid w:val="00220BAA"/>
    <w:rsid w:val="0022296A"/>
    <w:rsid w:val="00223BAF"/>
    <w:rsid w:val="002262B3"/>
    <w:rsid w:val="002262E2"/>
    <w:rsid w:val="00231DCD"/>
    <w:rsid w:val="00235523"/>
    <w:rsid w:val="00237819"/>
    <w:rsid w:val="00240FDB"/>
    <w:rsid w:val="00240FFE"/>
    <w:rsid w:val="00243180"/>
    <w:rsid w:val="00246E88"/>
    <w:rsid w:val="002523CD"/>
    <w:rsid w:val="002524E7"/>
    <w:rsid w:val="002534E1"/>
    <w:rsid w:val="00256968"/>
    <w:rsid w:val="00257502"/>
    <w:rsid w:val="002612AA"/>
    <w:rsid w:val="00267582"/>
    <w:rsid w:val="00272232"/>
    <w:rsid w:val="00275158"/>
    <w:rsid w:val="0027785C"/>
    <w:rsid w:val="002818C3"/>
    <w:rsid w:val="00282160"/>
    <w:rsid w:val="002860C1"/>
    <w:rsid w:val="00293750"/>
    <w:rsid w:val="002979DA"/>
    <w:rsid w:val="002A0742"/>
    <w:rsid w:val="002A26CE"/>
    <w:rsid w:val="002C0625"/>
    <w:rsid w:val="002C1320"/>
    <w:rsid w:val="002C4110"/>
    <w:rsid w:val="002C480F"/>
    <w:rsid w:val="002C7385"/>
    <w:rsid w:val="002D69ED"/>
    <w:rsid w:val="002D7A3F"/>
    <w:rsid w:val="002E2AF7"/>
    <w:rsid w:val="002E3D96"/>
    <w:rsid w:val="002E5331"/>
    <w:rsid w:val="002E67B1"/>
    <w:rsid w:val="002E69D0"/>
    <w:rsid w:val="002F3EEC"/>
    <w:rsid w:val="002F5894"/>
    <w:rsid w:val="00302780"/>
    <w:rsid w:val="003065E7"/>
    <w:rsid w:val="00307BB7"/>
    <w:rsid w:val="00313C15"/>
    <w:rsid w:val="0031796A"/>
    <w:rsid w:val="00317A9A"/>
    <w:rsid w:val="0032186C"/>
    <w:rsid w:val="00324210"/>
    <w:rsid w:val="003276CE"/>
    <w:rsid w:val="003278C0"/>
    <w:rsid w:val="00333C6F"/>
    <w:rsid w:val="00334ED1"/>
    <w:rsid w:val="00340BE8"/>
    <w:rsid w:val="00341CB4"/>
    <w:rsid w:val="00342516"/>
    <w:rsid w:val="003443AF"/>
    <w:rsid w:val="003464C2"/>
    <w:rsid w:val="00353670"/>
    <w:rsid w:val="00353C40"/>
    <w:rsid w:val="00360A28"/>
    <w:rsid w:val="00363AF4"/>
    <w:rsid w:val="00363F2F"/>
    <w:rsid w:val="003678C8"/>
    <w:rsid w:val="00377C08"/>
    <w:rsid w:val="003817A3"/>
    <w:rsid w:val="00386A55"/>
    <w:rsid w:val="00386D61"/>
    <w:rsid w:val="003912A1"/>
    <w:rsid w:val="003940B1"/>
    <w:rsid w:val="003A4B59"/>
    <w:rsid w:val="003A7C14"/>
    <w:rsid w:val="003B49ED"/>
    <w:rsid w:val="003B5B09"/>
    <w:rsid w:val="003B7BCE"/>
    <w:rsid w:val="003D233B"/>
    <w:rsid w:val="003D6F49"/>
    <w:rsid w:val="003E153B"/>
    <w:rsid w:val="003E7713"/>
    <w:rsid w:val="003F027C"/>
    <w:rsid w:val="003F4841"/>
    <w:rsid w:val="003F5FA4"/>
    <w:rsid w:val="00410D83"/>
    <w:rsid w:val="00413D86"/>
    <w:rsid w:val="0041739B"/>
    <w:rsid w:val="00423388"/>
    <w:rsid w:val="0042467D"/>
    <w:rsid w:val="004305EA"/>
    <w:rsid w:val="004344FE"/>
    <w:rsid w:val="00441C1D"/>
    <w:rsid w:val="004440EB"/>
    <w:rsid w:val="00444DCC"/>
    <w:rsid w:val="004467DF"/>
    <w:rsid w:val="004535F7"/>
    <w:rsid w:val="004544EC"/>
    <w:rsid w:val="00462BA5"/>
    <w:rsid w:val="00463777"/>
    <w:rsid w:val="00467AEA"/>
    <w:rsid w:val="00470FDD"/>
    <w:rsid w:val="00473690"/>
    <w:rsid w:val="00485CDF"/>
    <w:rsid w:val="0049450B"/>
    <w:rsid w:val="00495604"/>
    <w:rsid w:val="00496D76"/>
    <w:rsid w:val="00497F60"/>
    <w:rsid w:val="004A3D95"/>
    <w:rsid w:val="004A5C4B"/>
    <w:rsid w:val="004B53BB"/>
    <w:rsid w:val="004B56B1"/>
    <w:rsid w:val="004B7463"/>
    <w:rsid w:val="004C2A54"/>
    <w:rsid w:val="004D18E0"/>
    <w:rsid w:val="004D5C5B"/>
    <w:rsid w:val="004D6914"/>
    <w:rsid w:val="004E3B8C"/>
    <w:rsid w:val="004F14A5"/>
    <w:rsid w:val="004F361C"/>
    <w:rsid w:val="004F5394"/>
    <w:rsid w:val="004F552B"/>
    <w:rsid w:val="00500E63"/>
    <w:rsid w:val="00501FDE"/>
    <w:rsid w:val="00503225"/>
    <w:rsid w:val="00511DF5"/>
    <w:rsid w:val="00512C44"/>
    <w:rsid w:val="00520CED"/>
    <w:rsid w:val="00520F3F"/>
    <w:rsid w:val="005231BF"/>
    <w:rsid w:val="00524335"/>
    <w:rsid w:val="00526CD4"/>
    <w:rsid w:val="005276BE"/>
    <w:rsid w:val="005333A4"/>
    <w:rsid w:val="0053552D"/>
    <w:rsid w:val="005403A0"/>
    <w:rsid w:val="005427E5"/>
    <w:rsid w:val="00544FB8"/>
    <w:rsid w:val="00546B02"/>
    <w:rsid w:val="005511E4"/>
    <w:rsid w:val="00551A5D"/>
    <w:rsid w:val="00554828"/>
    <w:rsid w:val="005606C3"/>
    <w:rsid w:val="0056335B"/>
    <w:rsid w:val="00564FC4"/>
    <w:rsid w:val="0056522B"/>
    <w:rsid w:val="00570936"/>
    <w:rsid w:val="00581DE9"/>
    <w:rsid w:val="005916E4"/>
    <w:rsid w:val="00595610"/>
    <w:rsid w:val="005959C6"/>
    <w:rsid w:val="00595F9E"/>
    <w:rsid w:val="00597BA6"/>
    <w:rsid w:val="005A01DE"/>
    <w:rsid w:val="005A2237"/>
    <w:rsid w:val="005B1222"/>
    <w:rsid w:val="005B361F"/>
    <w:rsid w:val="005B3A69"/>
    <w:rsid w:val="005B4AB1"/>
    <w:rsid w:val="005B5DF8"/>
    <w:rsid w:val="005C1D3D"/>
    <w:rsid w:val="005C2C30"/>
    <w:rsid w:val="005C580F"/>
    <w:rsid w:val="005C767D"/>
    <w:rsid w:val="005D474F"/>
    <w:rsid w:val="005D4EF4"/>
    <w:rsid w:val="005D5AC9"/>
    <w:rsid w:val="005D5BED"/>
    <w:rsid w:val="005E3202"/>
    <w:rsid w:val="005E3B5D"/>
    <w:rsid w:val="005F0761"/>
    <w:rsid w:val="005F49A7"/>
    <w:rsid w:val="00602826"/>
    <w:rsid w:val="00602907"/>
    <w:rsid w:val="00603EBE"/>
    <w:rsid w:val="00604D97"/>
    <w:rsid w:val="0060685D"/>
    <w:rsid w:val="006139F7"/>
    <w:rsid w:val="006160A5"/>
    <w:rsid w:val="006258FC"/>
    <w:rsid w:val="006276F0"/>
    <w:rsid w:val="006303BA"/>
    <w:rsid w:val="00635471"/>
    <w:rsid w:val="006372CA"/>
    <w:rsid w:val="00644E2E"/>
    <w:rsid w:val="0064569D"/>
    <w:rsid w:val="006544CA"/>
    <w:rsid w:val="00656EDA"/>
    <w:rsid w:val="0066247D"/>
    <w:rsid w:val="00663003"/>
    <w:rsid w:val="00673AE1"/>
    <w:rsid w:val="006761CA"/>
    <w:rsid w:val="00677248"/>
    <w:rsid w:val="00693496"/>
    <w:rsid w:val="00697CCA"/>
    <w:rsid w:val="006A162D"/>
    <w:rsid w:val="006A3AAF"/>
    <w:rsid w:val="006A7396"/>
    <w:rsid w:val="006B1482"/>
    <w:rsid w:val="006B2396"/>
    <w:rsid w:val="006C0C58"/>
    <w:rsid w:val="006C2D4C"/>
    <w:rsid w:val="006C4DED"/>
    <w:rsid w:val="006C553B"/>
    <w:rsid w:val="006C618E"/>
    <w:rsid w:val="006D2C16"/>
    <w:rsid w:val="006D48AA"/>
    <w:rsid w:val="006D6754"/>
    <w:rsid w:val="006E2563"/>
    <w:rsid w:val="006E2813"/>
    <w:rsid w:val="006E3604"/>
    <w:rsid w:val="006E4BEE"/>
    <w:rsid w:val="006E4C08"/>
    <w:rsid w:val="006F0803"/>
    <w:rsid w:val="006F5E12"/>
    <w:rsid w:val="00701648"/>
    <w:rsid w:val="0070354E"/>
    <w:rsid w:val="00720218"/>
    <w:rsid w:val="00724A50"/>
    <w:rsid w:val="00732EE0"/>
    <w:rsid w:val="00737B48"/>
    <w:rsid w:val="007463B1"/>
    <w:rsid w:val="00747D39"/>
    <w:rsid w:val="007562A1"/>
    <w:rsid w:val="007570AF"/>
    <w:rsid w:val="00761DB6"/>
    <w:rsid w:val="00767342"/>
    <w:rsid w:val="00775E33"/>
    <w:rsid w:val="00776B40"/>
    <w:rsid w:val="007806C0"/>
    <w:rsid w:val="00784F41"/>
    <w:rsid w:val="00785A4F"/>
    <w:rsid w:val="007905BB"/>
    <w:rsid w:val="00790841"/>
    <w:rsid w:val="007909FD"/>
    <w:rsid w:val="00790E50"/>
    <w:rsid w:val="007930E1"/>
    <w:rsid w:val="00793EAC"/>
    <w:rsid w:val="0079650B"/>
    <w:rsid w:val="007A0223"/>
    <w:rsid w:val="007A12CF"/>
    <w:rsid w:val="007A3D11"/>
    <w:rsid w:val="007A4151"/>
    <w:rsid w:val="007B0F64"/>
    <w:rsid w:val="007B105F"/>
    <w:rsid w:val="007B1828"/>
    <w:rsid w:val="007B20BD"/>
    <w:rsid w:val="007B4118"/>
    <w:rsid w:val="007C0E71"/>
    <w:rsid w:val="007C495D"/>
    <w:rsid w:val="007C519B"/>
    <w:rsid w:val="007D57FA"/>
    <w:rsid w:val="007D6A2B"/>
    <w:rsid w:val="007D70A3"/>
    <w:rsid w:val="007E1CC1"/>
    <w:rsid w:val="007E4AA2"/>
    <w:rsid w:val="007E62C8"/>
    <w:rsid w:val="007E728D"/>
    <w:rsid w:val="007E76AC"/>
    <w:rsid w:val="007E7EF2"/>
    <w:rsid w:val="007F1A9A"/>
    <w:rsid w:val="007F56D3"/>
    <w:rsid w:val="00805553"/>
    <w:rsid w:val="00806F70"/>
    <w:rsid w:val="00807108"/>
    <w:rsid w:val="00807593"/>
    <w:rsid w:val="00814B05"/>
    <w:rsid w:val="00820DD4"/>
    <w:rsid w:val="00827994"/>
    <w:rsid w:val="00827CB9"/>
    <w:rsid w:val="00830966"/>
    <w:rsid w:val="008309B3"/>
    <w:rsid w:val="008409EF"/>
    <w:rsid w:val="0084228B"/>
    <w:rsid w:val="008527D9"/>
    <w:rsid w:val="00853871"/>
    <w:rsid w:val="00854A75"/>
    <w:rsid w:val="0087246B"/>
    <w:rsid w:val="00874173"/>
    <w:rsid w:val="008953BA"/>
    <w:rsid w:val="00897227"/>
    <w:rsid w:val="008A297D"/>
    <w:rsid w:val="008A5E1E"/>
    <w:rsid w:val="008A67FB"/>
    <w:rsid w:val="008B164E"/>
    <w:rsid w:val="008B7FC3"/>
    <w:rsid w:val="008C2E79"/>
    <w:rsid w:val="008C5013"/>
    <w:rsid w:val="008C7357"/>
    <w:rsid w:val="008D313B"/>
    <w:rsid w:val="008D6D3E"/>
    <w:rsid w:val="008D7838"/>
    <w:rsid w:val="008E0938"/>
    <w:rsid w:val="008E0E3E"/>
    <w:rsid w:val="008E640C"/>
    <w:rsid w:val="008F27C4"/>
    <w:rsid w:val="008F4E82"/>
    <w:rsid w:val="008F65B3"/>
    <w:rsid w:val="0090028B"/>
    <w:rsid w:val="009035AE"/>
    <w:rsid w:val="00903785"/>
    <w:rsid w:val="0091074A"/>
    <w:rsid w:val="00910BDA"/>
    <w:rsid w:val="0092465D"/>
    <w:rsid w:val="0093233C"/>
    <w:rsid w:val="009349B2"/>
    <w:rsid w:val="00934EE2"/>
    <w:rsid w:val="009367C2"/>
    <w:rsid w:val="00940772"/>
    <w:rsid w:val="00944392"/>
    <w:rsid w:val="0094465E"/>
    <w:rsid w:val="00947F44"/>
    <w:rsid w:val="0095367E"/>
    <w:rsid w:val="009545A5"/>
    <w:rsid w:val="00957B57"/>
    <w:rsid w:val="0096114E"/>
    <w:rsid w:val="00966AB3"/>
    <w:rsid w:val="00971A35"/>
    <w:rsid w:val="00974FDE"/>
    <w:rsid w:val="00981EFB"/>
    <w:rsid w:val="0098477E"/>
    <w:rsid w:val="009858DA"/>
    <w:rsid w:val="00985BCA"/>
    <w:rsid w:val="00986955"/>
    <w:rsid w:val="00992CB9"/>
    <w:rsid w:val="009A1660"/>
    <w:rsid w:val="009B0943"/>
    <w:rsid w:val="009B1425"/>
    <w:rsid w:val="009B1579"/>
    <w:rsid w:val="009B472D"/>
    <w:rsid w:val="009B481F"/>
    <w:rsid w:val="009B4AA5"/>
    <w:rsid w:val="009B707E"/>
    <w:rsid w:val="009C13DB"/>
    <w:rsid w:val="009C2F31"/>
    <w:rsid w:val="009C5EF2"/>
    <w:rsid w:val="009C6E6B"/>
    <w:rsid w:val="009C6EEB"/>
    <w:rsid w:val="009C7F9B"/>
    <w:rsid w:val="009D5B58"/>
    <w:rsid w:val="009E041D"/>
    <w:rsid w:val="009E29C1"/>
    <w:rsid w:val="009E2F18"/>
    <w:rsid w:val="009E538D"/>
    <w:rsid w:val="009E7757"/>
    <w:rsid w:val="009F0EAB"/>
    <w:rsid w:val="009F507B"/>
    <w:rsid w:val="009F566D"/>
    <w:rsid w:val="009F6A6A"/>
    <w:rsid w:val="00A0212D"/>
    <w:rsid w:val="00A1116E"/>
    <w:rsid w:val="00A2182E"/>
    <w:rsid w:val="00A25366"/>
    <w:rsid w:val="00A40847"/>
    <w:rsid w:val="00A42EED"/>
    <w:rsid w:val="00A449E0"/>
    <w:rsid w:val="00A44C9E"/>
    <w:rsid w:val="00A4571C"/>
    <w:rsid w:val="00A5163B"/>
    <w:rsid w:val="00A52B92"/>
    <w:rsid w:val="00A6013A"/>
    <w:rsid w:val="00A65E17"/>
    <w:rsid w:val="00A73130"/>
    <w:rsid w:val="00A73658"/>
    <w:rsid w:val="00A7517A"/>
    <w:rsid w:val="00A8478A"/>
    <w:rsid w:val="00A9053D"/>
    <w:rsid w:val="00A905A3"/>
    <w:rsid w:val="00A92802"/>
    <w:rsid w:val="00A9518C"/>
    <w:rsid w:val="00A96494"/>
    <w:rsid w:val="00AA337E"/>
    <w:rsid w:val="00AA3E10"/>
    <w:rsid w:val="00AA463A"/>
    <w:rsid w:val="00AA50D4"/>
    <w:rsid w:val="00AB3CBE"/>
    <w:rsid w:val="00AB537A"/>
    <w:rsid w:val="00AC15F3"/>
    <w:rsid w:val="00AC1D51"/>
    <w:rsid w:val="00AC3C9F"/>
    <w:rsid w:val="00AC509D"/>
    <w:rsid w:val="00AC50D8"/>
    <w:rsid w:val="00AD76F9"/>
    <w:rsid w:val="00AD7AE9"/>
    <w:rsid w:val="00AE0C5B"/>
    <w:rsid w:val="00AE15E5"/>
    <w:rsid w:val="00AE3D2E"/>
    <w:rsid w:val="00AE6F10"/>
    <w:rsid w:val="00AF0C68"/>
    <w:rsid w:val="00AF310E"/>
    <w:rsid w:val="00B0092F"/>
    <w:rsid w:val="00B01CFB"/>
    <w:rsid w:val="00B058F9"/>
    <w:rsid w:val="00B102D8"/>
    <w:rsid w:val="00B1484E"/>
    <w:rsid w:val="00B150E6"/>
    <w:rsid w:val="00B154AA"/>
    <w:rsid w:val="00B15534"/>
    <w:rsid w:val="00B22ACF"/>
    <w:rsid w:val="00B237E3"/>
    <w:rsid w:val="00B2677C"/>
    <w:rsid w:val="00B3012A"/>
    <w:rsid w:val="00B3234C"/>
    <w:rsid w:val="00B329D0"/>
    <w:rsid w:val="00B329EF"/>
    <w:rsid w:val="00B41983"/>
    <w:rsid w:val="00B505BF"/>
    <w:rsid w:val="00B50C81"/>
    <w:rsid w:val="00B5390F"/>
    <w:rsid w:val="00B53C40"/>
    <w:rsid w:val="00B6107E"/>
    <w:rsid w:val="00B632E2"/>
    <w:rsid w:val="00B6431B"/>
    <w:rsid w:val="00B71B0C"/>
    <w:rsid w:val="00B91590"/>
    <w:rsid w:val="00B95D26"/>
    <w:rsid w:val="00B97D2F"/>
    <w:rsid w:val="00BA0D6B"/>
    <w:rsid w:val="00BA757C"/>
    <w:rsid w:val="00BC4838"/>
    <w:rsid w:val="00BD1347"/>
    <w:rsid w:val="00BD314F"/>
    <w:rsid w:val="00BD5C9F"/>
    <w:rsid w:val="00BD771D"/>
    <w:rsid w:val="00BE06EF"/>
    <w:rsid w:val="00BE1189"/>
    <w:rsid w:val="00BE2AA9"/>
    <w:rsid w:val="00C0364C"/>
    <w:rsid w:val="00C05F0B"/>
    <w:rsid w:val="00C108EC"/>
    <w:rsid w:val="00C127A8"/>
    <w:rsid w:val="00C14E4D"/>
    <w:rsid w:val="00C15065"/>
    <w:rsid w:val="00C16895"/>
    <w:rsid w:val="00C202BE"/>
    <w:rsid w:val="00C20CE8"/>
    <w:rsid w:val="00C2101B"/>
    <w:rsid w:val="00C24128"/>
    <w:rsid w:val="00C311AD"/>
    <w:rsid w:val="00C33C8A"/>
    <w:rsid w:val="00C34D8D"/>
    <w:rsid w:val="00C35AB9"/>
    <w:rsid w:val="00C3676C"/>
    <w:rsid w:val="00C4090A"/>
    <w:rsid w:val="00C42359"/>
    <w:rsid w:val="00C42B63"/>
    <w:rsid w:val="00C440D4"/>
    <w:rsid w:val="00C62A27"/>
    <w:rsid w:val="00C62ACC"/>
    <w:rsid w:val="00C7344D"/>
    <w:rsid w:val="00C758BD"/>
    <w:rsid w:val="00C8175E"/>
    <w:rsid w:val="00C87890"/>
    <w:rsid w:val="00C90D81"/>
    <w:rsid w:val="00C966C6"/>
    <w:rsid w:val="00CA056A"/>
    <w:rsid w:val="00CA0F32"/>
    <w:rsid w:val="00CA27B3"/>
    <w:rsid w:val="00CA429B"/>
    <w:rsid w:val="00CA5851"/>
    <w:rsid w:val="00CB385B"/>
    <w:rsid w:val="00CB3C8B"/>
    <w:rsid w:val="00CB4592"/>
    <w:rsid w:val="00CB4BE2"/>
    <w:rsid w:val="00CB6FA4"/>
    <w:rsid w:val="00CC6EBD"/>
    <w:rsid w:val="00CD07D9"/>
    <w:rsid w:val="00CD6750"/>
    <w:rsid w:val="00CD6FBA"/>
    <w:rsid w:val="00CE048C"/>
    <w:rsid w:val="00CE2241"/>
    <w:rsid w:val="00CE36C3"/>
    <w:rsid w:val="00CF3DEE"/>
    <w:rsid w:val="00CF6C00"/>
    <w:rsid w:val="00CF7EC6"/>
    <w:rsid w:val="00D01A90"/>
    <w:rsid w:val="00D01F2F"/>
    <w:rsid w:val="00D041E7"/>
    <w:rsid w:val="00D06C1F"/>
    <w:rsid w:val="00D07035"/>
    <w:rsid w:val="00D10691"/>
    <w:rsid w:val="00D23E7B"/>
    <w:rsid w:val="00D25531"/>
    <w:rsid w:val="00D3018B"/>
    <w:rsid w:val="00D40EDA"/>
    <w:rsid w:val="00D42059"/>
    <w:rsid w:val="00D42537"/>
    <w:rsid w:val="00D43A87"/>
    <w:rsid w:val="00D51520"/>
    <w:rsid w:val="00D760A3"/>
    <w:rsid w:val="00D81454"/>
    <w:rsid w:val="00D82356"/>
    <w:rsid w:val="00D849A6"/>
    <w:rsid w:val="00D85980"/>
    <w:rsid w:val="00D86122"/>
    <w:rsid w:val="00D91AF1"/>
    <w:rsid w:val="00D93E59"/>
    <w:rsid w:val="00DA2A8F"/>
    <w:rsid w:val="00DA2FD9"/>
    <w:rsid w:val="00DA690A"/>
    <w:rsid w:val="00DB0588"/>
    <w:rsid w:val="00DB08BE"/>
    <w:rsid w:val="00DB0B06"/>
    <w:rsid w:val="00DB47D6"/>
    <w:rsid w:val="00DC1889"/>
    <w:rsid w:val="00DF71B4"/>
    <w:rsid w:val="00E06CDB"/>
    <w:rsid w:val="00E11989"/>
    <w:rsid w:val="00E126EA"/>
    <w:rsid w:val="00E12BC0"/>
    <w:rsid w:val="00E17B31"/>
    <w:rsid w:val="00E2225D"/>
    <w:rsid w:val="00E23B89"/>
    <w:rsid w:val="00E27107"/>
    <w:rsid w:val="00E3018F"/>
    <w:rsid w:val="00E33BA8"/>
    <w:rsid w:val="00E34003"/>
    <w:rsid w:val="00E42CE0"/>
    <w:rsid w:val="00E449B5"/>
    <w:rsid w:val="00E55659"/>
    <w:rsid w:val="00E5650F"/>
    <w:rsid w:val="00E5781F"/>
    <w:rsid w:val="00E60485"/>
    <w:rsid w:val="00E65A82"/>
    <w:rsid w:val="00E92105"/>
    <w:rsid w:val="00EA7339"/>
    <w:rsid w:val="00EB1E12"/>
    <w:rsid w:val="00EB239B"/>
    <w:rsid w:val="00EB2EE0"/>
    <w:rsid w:val="00EB379C"/>
    <w:rsid w:val="00EB6B9C"/>
    <w:rsid w:val="00EB6FCC"/>
    <w:rsid w:val="00EE1308"/>
    <w:rsid w:val="00EE4FAE"/>
    <w:rsid w:val="00EE6EBF"/>
    <w:rsid w:val="00EF0236"/>
    <w:rsid w:val="00EF5239"/>
    <w:rsid w:val="00F00207"/>
    <w:rsid w:val="00F02666"/>
    <w:rsid w:val="00F034E8"/>
    <w:rsid w:val="00F06B36"/>
    <w:rsid w:val="00F13CCE"/>
    <w:rsid w:val="00F176D2"/>
    <w:rsid w:val="00F17E05"/>
    <w:rsid w:val="00F24A6C"/>
    <w:rsid w:val="00F30B42"/>
    <w:rsid w:val="00F3323A"/>
    <w:rsid w:val="00F33E30"/>
    <w:rsid w:val="00F366F5"/>
    <w:rsid w:val="00F418B4"/>
    <w:rsid w:val="00F47215"/>
    <w:rsid w:val="00F51289"/>
    <w:rsid w:val="00F51DCE"/>
    <w:rsid w:val="00F61738"/>
    <w:rsid w:val="00F73284"/>
    <w:rsid w:val="00F75623"/>
    <w:rsid w:val="00F757BF"/>
    <w:rsid w:val="00F80AAE"/>
    <w:rsid w:val="00F81D20"/>
    <w:rsid w:val="00F837F7"/>
    <w:rsid w:val="00F85180"/>
    <w:rsid w:val="00F8595F"/>
    <w:rsid w:val="00F86E37"/>
    <w:rsid w:val="00F9395D"/>
    <w:rsid w:val="00F95039"/>
    <w:rsid w:val="00FA057E"/>
    <w:rsid w:val="00FB0983"/>
    <w:rsid w:val="00FB4EE8"/>
    <w:rsid w:val="00FC2F1B"/>
    <w:rsid w:val="00FC4D2E"/>
    <w:rsid w:val="00FE6B2C"/>
    <w:rsid w:val="00FF20AE"/>
    <w:rsid w:val="00FF272D"/>
    <w:rsid w:val="00FF38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BEC448"/>
  <w15:docId w15:val="{9EF0C5BF-DDCC-4FA2-99CB-4390C6BB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8477E"/>
    <w:pPr>
      <w:spacing w:after="160" w:line="252" w:lineRule="auto"/>
      <w:jc w:val="both"/>
    </w:pPr>
    <w:rPr>
      <w:rFonts w:cs="Calibri"/>
      <w:lang w:eastAsia="en-US"/>
    </w:rPr>
  </w:style>
  <w:style w:type="paragraph" w:styleId="Antrat1">
    <w:name w:val="heading 1"/>
    <w:basedOn w:val="prastasis"/>
    <w:next w:val="prastasis"/>
    <w:link w:val="Antrat1Diagrama"/>
    <w:uiPriority w:val="99"/>
    <w:qFormat/>
    <w:rsid w:val="000D143E"/>
    <w:pPr>
      <w:keepNext/>
      <w:keepLines/>
      <w:spacing w:before="320" w:after="40"/>
      <w:outlineLvl w:val="0"/>
    </w:pPr>
    <w:rPr>
      <w:rFonts w:ascii="Calibri Light" w:hAnsi="Calibri Light" w:cs="Calibri Light"/>
      <w:b/>
      <w:bCs/>
      <w:caps/>
      <w:spacing w:val="4"/>
      <w:sz w:val="28"/>
      <w:szCs w:val="28"/>
    </w:rPr>
  </w:style>
  <w:style w:type="paragraph" w:styleId="Antrat2">
    <w:name w:val="heading 2"/>
    <w:basedOn w:val="prastasis"/>
    <w:next w:val="prastasis"/>
    <w:link w:val="Antrat2Diagrama"/>
    <w:uiPriority w:val="99"/>
    <w:qFormat/>
    <w:rsid w:val="000D143E"/>
    <w:pPr>
      <w:keepNext/>
      <w:keepLines/>
      <w:spacing w:before="120" w:after="0"/>
      <w:outlineLvl w:val="1"/>
    </w:pPr>
    <w:rPr>
      <w:rFonts w:ascii="Calibri Light" w:hAnsi="Calibri Light" w:cs="Calibri Light"/>
      <w:b/>
      <w:bCs/>
      <w:sz w:val="28"/>
      <w:szCs w:val="28"/>
    </w:rPr>
  </w:style>
  <w:style w:type="paragraph" w:styleId="Antrat3">
    <w:name w:val="heading 3"/>
    <w:basedOn w:val="prastasis"/>
    <w:next w:val="prastasis"/>
    <w:link w:val="Antrat3Diagrama"/>
    <w:uiPriority w:val="99"/>
    <w:qFormat/>
    <w:rsid w:val="000D143E"/>
    <w:pPr>
      <w:keepNext/>
      <w:keepLines/>
      <w:spacing w:before="120" w:after="0"/>
      <w:outlineLvl w:val="2"/>
    </w:pPr>
    <w:rPr>
      <w:rFonts w:ascii="Calibri Light" w:hAnsi="Calibri Light" w:cs="Calibri Light"/>
      <w:spacing w:val="4"/>
      <w:sz w:val="24"/>
      <w:szCs w:val="24"/>
    </w:rPr>
  </w:style>
  <w:style w:type="paragraph" w:styleId="Antrat4">
    <w:name w:val="heading 4"/>
    <w:basedOn w:val="prastasis"/>
    <w:next w:val="prastasis"/>
    <w:link w:val="Antrat4Diagrama"/>
    <w:uiPriority w:val="99"/>
    <w:qFormat/>
    <w:rsid w:val="000D143E"/>
    <w:pPr>
      <w:keepNext/>
      <w:keepLines/>
      <w:spacing w:before="120" w:after="0"/>
      <w:outlineLvl w:val="3"/>
    </w:pPr>
    <w:rPr>
      <w:rFonts w:ascii="Calibri Light" w:hAnsi="Calibri Light" w:cs="Calibri Light"/>
      <w:i/>
      <w:iCs/>
      <w:sz w:val="24"/>
      <w:szCs w:val="24"/>
    </w:rPr>
  </w:style>
  <w:style w:type="paragraph" w:styleId="Antrat5">
    <w:name w:val="heading 5"/>
    <w:basedOn w:val="prastasis"/>
    <w:next w:val="prastasis"/>
    <w:link w:val="Antrat5Diagrama"/>
    <w:uiPriority w:val="99"/>
    <w:qFormat/>
    <w:rsid w:val="000D143E"/>
    <w:pPr>
      <w:keepNext/>
      <w:keepLines/>
      <w:spacing w:before="120" w:after="0"/>
      <w:outlineLvl w:val="4"/>
    </w:pPr>
    <w:rPr>
      <w:rFonts w:ascii="Calibri Light" w:hAnsi="Calibri Light" w:cs="Calibri Light"/>
      <w:b/>
      <w:bCs/>
    </w:rPr>
  </w:style>
  <w:style w:type="paragraph" w:styleId="Antrat6">
    <w:name w:val="heading 6"/>
    <w:basedOn w:val="prastasis"/>
    <w:next w:val="prastasis"/>
    <w:link w:val="Antrat6Diagrama"/>
    <w:uiPriority w:val="99"/>
    <w:qFormat/>
    <w:rsid w:val="000D143E"/>
    <w:pPr>
      <w:keepNext/>
      <w:keepLines/>
      <w:spacing w:before="120" w:after="0"/>
      <w:outlineLvl w:val="5"/>
    </w:pPr>
    <w:rPr>
      <w:rFonts w:ascii="Calibri Light" w:hAnsi="Calibri Light" w:cs="Calibri Light"/>
      <w:b/>
      <w:bCs/>
      <w:i/>
      <w:iCs/>
    </w:rPr>
  </w:style>
  <w:style w:type="paragraph" w:styleId="Antrat7">
    <w:name w:val="heading 7"/>
    <w:basedOn w:val="prastasis"/>
    <w:next w:val="prastasis"/>
    <w:link w:val="Antrat7Diagrama"/>
    <w:uiPriority w:val="99"/>
    <w:qFormat/>
    <w:rsid w:val="000D143E"/>
    <w:pPr>
      <w:keepNext/>
      <w:keepLines/>
      <w:spacing w:before="120" w:after="0"/>
      <w:outlineLvl w:val="6"/>
    </w:pPr>
    <w:rPr>
      <w:i/>
      <w:iCs/>
    </w:rPr>
  </w:style>
  <w:style w:type="paragraph" w:styleId="Antrat8">
    <w:name w:val="heading 8"/>
    <w:basedOn w:val="prastasis"/>
    <w:next w:val="prastasis"/>
    <w:link w:val="Antrat8Diagrama"/>
    <w:uiPriority w:val="99"/>
    <w:qFormat/>
    <w:rsid w:val="000D143E"/>
    <w:pPr>
      <w:keepNext/>
      <w:keepLines/>
      <w:spacing w:before="120" w:after="0"/>
      <w:outlineLvl w:val="7"/>
    </w:pPr>
    <w:rPr>
      <w:b/>
      <w:bCs/>
    </w:rPr>
  </w:style>
  <w:style w:type="paragraph" w:styleId="Antrat9">
    <w:name w:val="heading 9"/>
    <w:basedOn w:val="prastasis"/>
    <w:next w:val="prastasis"/>
    <w:link w:val="Antrat9Diagrama"/>
    <w:uiPriority w:val="99"/>
    <w:qFormat/>
    <w:rsid w:val="000D143E"/>
    <w:pPr>
      <w:keepNext/>
      <w:keepLines/>
      <w:spacing w:before="120" w:after="0"/>
      <w:outlineLvl w:val="8"/>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D143E"/>
    <w:rPr>
      <w:rFonts w:ascii="Calibri Light" w:hAnsi="Calibri Light" w:cs="Calibri Light"/>
      <w:b/>
      <w:bCs/>
      <w:caps/>
      <w:spacing w:val="4"/>
      <w:sz w:val="28"/>
      <w:szCs w:val="28"/>
    </w:rPr>
  </w:style>
  <w:style w:type="character" w:customStyle="1" w:styleId="Antrat2Diagrama">
    <w:name w:val="Antraštė 2 Diagrama"/>
    <w:basedOn w:val="Numatytasispastraiposriftas"/>
    <w:link w:val="Antrat2"/>
    <w:uiPriority w:val="99"/>
    <w:semiHidden/>
    <w:locked/>
    <w:rsid w:val="000D143E"/>
    <w:rPr>
      <w:rFonts w:ascii="Calibri Light" w:hAnsi="Calibri Light" w:cs="Calibri Light"/>
      <w:b/>
      <w:bCs/>
      <w:sz w:val="28"/>
      <w:szCs w:val="28"/>
    </w:rPr>
  </w:style>
  <w:style w:type="character" w:customStyle="1" w:styleId="Antrat3Diagrama">
    <w:name w:val="Antraštė 3 Diagrama"/>
    <w:basedOn w:val="Numatytasispastraiposriftas"/>
    <w:link w:val="Antrat3"/>
    <w:uiPriority w:val="99"/>
    <w:semiHidden/>
    <w:locked/>
    <w:rsid w:val="000D143E"/>
    <w:rPr>
      <w:rFonts w:ascii="Calibri Light" w:hAnsi="Calibri Light" w:cs="Calibri Light"/>
      <w:spacing w:val="4"/>
      <w:sz w:val="24"/>
      <w:szCs w:val="24"/>
    </w:rPr>
  </w:style>
  <w:style w:type="character" w:customStyle="1" w:styleId="Antrat4Diagrama">
    <w:name w:val="Antraštė 4 Diagrama"/>
    <w:basedOn w:val="Numatytasispastraiposriftas"/>
    <w:link w:val="Antrat4"/>
    <w:uiPriority w:val="99"/>
    <w:semiHidden/>
    <w:locked/>
    <w:rsid w:val="000D143E"/>
    <w:rPr>
      <w:rFonts w:ascii="Calibri Light" w:hAnsi="Calibri Light" w:cs="Calibri Light"/>
      <w:i/>
      <w:iCs/>
      <w:sz w:val="24"/>
      <w:szCs w:val="24"/>
    </w:rPr>
  </w:style>
  <w:style w:type="character" w:customStyle="1" w:styleId="Antrat5Diagrama">
    <w:name w:val="Antraštė 5 Diagrama"/>
    <w:basedOn w:val="Numatytasispastraiposriftas"/>
    <w:link w:val="Antrat5"/>
    <w:uiPriority w:val="99"/>
    <w:semiHidden/>
    <w:locked/>
    <w:rsid w:val="000D143E"/>
    <w:rPr>
      <w:rFonts w:ascii="Calibri Light" w:hAnsi="Calibri Light" w:cs="Calibri Light"/>
      <w:b/>
      <w:bCs/>
    </w:rPr>
  </w:style>
  <w:style w:type="character" w:customStyle="1" w:styleId="Antrat6Diagrama">
    <w:name w:val="Antraštė 6 Diagrama"/>
    <w:basedOn w:val="Numatytasispastraiposriftas"/>
    <w:link w:val="Antrat6"/>
    <w:uiPriority w:val="99"/>
    <w:semiHidden/>
    <w:locked/>
    <w:rsid w:val="000D143E"/>
    <w:rPr>
      <w:rFonts w:ascii="Calibri Light" w:hAnsi="Calibri Light" w:cs="Calibri Light"/>
      <w:b/>
      <w:bCs/>
      <w:i/>
      <w:iCs/>
    </w:rPr>
  </w:style>
  <w:style w:type="character" w:customStyle="1" w:styleId="Antrat7Diagrama">
    <w:name w:val="Antraštė 7 Diagrama"/>
    <w:basedOn w:val="Numatytasispastraiposriftas"/>
    <w:link w:val="Antrat7"/>
    <w:uiPriority w:val="99"/>
    <w:semiHidden/>
    <w:locked/>
    <w:rsid w:val="000D143E"/>
    <w:rPr>
      <w:i/>
      <w:iCs/>
    </w:rPr>
  </w:style>
  <w:style w:type="character" w:customStyle="1" w:styleId="Antrat8Diagrama">
    <w:name w:val="Antraštė 8 Diagrama"/>
    <w:basedOn w:val="Numatytasispastraiposriftas"/>
    <w:link w:val="Antrat8"/>
    <w:uiPriority w:val="99"/>
    <w:semiHidden/>
    <w:locked/>
    <w:rsid w:val="000D143E"/>
    <w:rPr>
      <w:b/>
      <w:bCs/>
    </w:rPr>
  </w:style>
  <w:style w:type="character" w:customStyle="1" w:styleId="Antrat9Diagrama">
    <w:name w:val="Antraštė 9 Diagrama"/>
    <w:basedOn w:val="Numatytasispastraiposriftas"/>
    <w:link w:val="Antrat9"/>
    <w:uiPriority w:val="99"/>
    <w:semiHidden/>
    <w:locked/>
    <w:rsid w:val="000D143E"/>
    <w:rPr>
      <w:i/>
      <w:iCs/>
    </w:rPr>
  </w:style>
  <w:style w:type="paragraph" w:styleId="Sraopastraipa">
    <w:name w:val="List Paragraph"/>
    <w:basedOn w:val="prastasis"/>
    <w:uiPriority w:val="34"/>
    <w:qFormat/>
    <w:rsid w:val="00134A26"/>
    <w:pPr>
      <w:ind w:left="720"/>
    </w:pPr>
  </w:style>
  <w:style w:type="paragraph" w:styleId="Betarp">
    <w:name w:val="No Spacing"/>
    <w:uiPriority w:val="1"/>
    <w:qFormat/>
    <w:rsid w:val="000D143E"/>
    <w:pPr>
      <w:jc w:val="both"/>
    </w:pPr>
    <w:rPr>
      <w:rFonts w:cs="Calibri"/>
      <w:lang w:eastAsia="en-US"/>
    </w:rPr>
  </w:style>
  <w:style w:type="character" w:styleId="Grietas">
    <w:name w:val="Strong"/>
    <w:basedOn w:val="Numatytasispastraiposriftas"/>
    <w:uiPriority w:val="99"/>
    <w:qFormat/>
    <w:rsid w:val="000D143E"/>
    <w:rPr>
      <w:b/>
      <w:bCs/>
      <w:color w:val="auto"/>
    </w:rPr>
  </w:style>
  <w:style w:type="paragraph" w:styleId="prastasiniatinklio">
    <w:name w:val="Normal (Web)"/>
    <w:basedOn w:val="prastasis"/>
    <w:uiPriority w:val="99"/>
    <w:semiHidden/>
    <w:rsid w:val="00134A26"/>
    <w:pPr>
      <w:spacing w:before="100" w:beforeAutospacing="1" w:after="100" w:afterAutospacing="1" w:line="240" w:lineRule="auto"/>
    </w:pPr>
    <w:rPr>
      <w:sz w:val="24"/>
      <w:szCs w:val="24"/>
      <w:lang w:eastAsia="lt-LT"/>
    </w:rPr>
  </w:style>
  <w:style w:type="character" w:customStyle="1" w:styleId="Bodytext4">
    <w:name w:val="Body text (4)_"/>
    <w:basedOn w:val="Numatytasispastraiposriftas"/>
    <w:link w:val="Bodytext40"/>
    <w:uiPriority w:val="99"/>
    <w:locked/>
    <w:rsid w:val="00134A26"/>
    <w:rPr>
      <w:rFonts w:ascii="Times New Roman" w:hAnsi="Times New Roman" w:cs="Times New Roman"/>
      <w:b/>
      <w:bCs/>
      <w:shd w:val="clear" w:color="auto" w:fill="FFFFFF"/>
    </w:rPr>
  </w:style>
  <w:style w:type="character" w:customStyle="1" w:styleId="Bodytext2">
    <w:name w:val="Body text (2)_"/>
    <w:basedOn w:val="Numatytasispastraiposriftas"/>
    <w:link w:val="Bodytext20"/>
    <w:uiPriority w:val="99"/>
    <w:locked/>
    <w:rsid w:val="00134A26"/>
    <w:rPr>
      <w:rFonts w:ascii="Times New Roman" w:hAnsi="Times New Roman" w:cs="Times New Roman"/>
      <w:shd w:val="clear" w:color="auto" w:fill="FFFFFF"/>
    </w:rPr>
  </w:style>
  <w:style w:type="paragraph" w:customStyle="1" w:styleId="Bodytext20">
    <w:name w:val="Body text (2)"/>
    <w:basedOn w:val="prastasis"/>
    <w:link w:val="Bodytext2"/>
    <w:uiPriority w:val="99"/>
    <w:rsid w:val="00134A26"/>
    <w:pPr>
      <w:widowControl w:val="0"/>
      <w:shd w:val="clear" w:color="auto" w:fill="FFFFFF"/>
      <w:spacing w:before="300" w:after="0" w:line="266" w:lineRule="exact"/>
    </w:pPr>
  </w:style>
  <w:style w:type="paragraph" w:customStyle="1" w:styleId="Bodytext40">
    <w:name w:val="Body text (4)"/>
    <w:basedOn w:val="prastasis"/>
    <w:link w:val="Bodytext4"/>
    <w:uiPriority w:val="99"/>
    <w:rsid w:val="00134A26"/>
    <w:pPr>
      <w:widowControl w:val="0"/>
      <w:shd w:val="clear" w:color="auto" w:fill="FFFFFF"/>
      <w:spacing w:before="480" w:after="240" w:line="263" w:lineRule="exact"/>
      <w:jc w:val="center"/>
    </w:pPr>
    <w:rPr>
      <w:b/>
      <w:bCs/>
    </w:rPr>
  </w:style>
  <w:style w:type="paragraph" w:styleId="Antrat">
    <w:name w:val="caption"/>
    <w:basedOn w:val="prastasis"/>
    <w:next w:val="prastasis"/>
    <w:uiPriority w:val="99"/>
    <w:qFormat/>
    <w:rsid w:val="000D143E"/>
    <w:rPr>
      <w:b/>
      <w:bCs/>
      <w:sz w:val="18"/>
      <w:szCs w:val="18"/>
    </w:rPr>
  </w:style>
  <w:style w:type="paragraph" w:styleId="Pavadinimas">
    <w:name w:val="Title"/>
    <w:basedOn w:val="prastasis"/>
    <w:next w:val="prastasis"/>
    <w:link w:val="PavadinimasDiagrama"/>
    <w:uiPriority w:val="99"/>
    <w:qFormat/>
    <w:rsid w:val="000D143E"/>
    <w:pPr>
      <w:spacing w:after="0" w:line="240" w:lineRule="auto"/>
      <w:jc w:val="center"/>
    </w:pPr>
    <w:rPr>
      <w:rFonts w:ascii="Calibri Light" w:hAnsi="Calibri Light" w:cs="Calibri Light"/>
      <w:b/>
      <w:bCs/>
      <w:spacing w:val="-7"/>
      <w:sz w:val="48"/>
      <w:szCs w:val="48"/>
    </w:rPr>
  </w:style>
  <w:style w:type="character" w:customStyle="1" w:styleId="PavadinimasDiagrama">
    <w:name w:val="Pavadinimas Diagrama"/>
    <w:basedOn w:val="Numatytasispastraiposriftas"/>
    <w:link w:val="Pavadinimas"/>
    <w:uiPriority w:val="99"/>
    <w:locked/>
    <w:rsid w:val="000D143E"/>
    <w:rPr>
      <w:rFonts w:ascii="Calibri Light" w:hAnsi="Calibri Light" w:cs="Calibri Light"/>
      <w:b/>
      <w:bCs/>
      <w:spacing w:val="-7"/>
      <w:sz w:val="48"/>
      <w:szCs w:val="48"/>
    </w:rPr>
  </w:style>
  <w:style w:type="paragraph" w:styleId="Paantrat">
    <w:name w:val="Subtitle"/>
    <w:basedOn w:val="prastasis"/>
    <w:next w:val="prastasis"/>
    <w:link w:val="PaantratDiagrama"/>
    <w:uiPriority w:val="99"/>
    <w:qFormat/>
    <w:rsid w:val="000D143E"/>
    <w:pPr>
      <w:numPr>
        <w:ilvl w:val="1"/>
      </w:numPr>
      <w:spacing w:after="240"/>
      <w:jc w:val="center"/>
    </w:pPr>
    <w:rPr>
      <w:rFonts w:ascii="Calibri Light" w:hAnsi="Calibri Light" w:cs="Calibri Light"/>
      <w:sz w:val="24"/>
      <w:szCs w:val="24"/>
    </w:rPr>
  </w:style>
  <w:style w:type="character" w:customStyle="1" w:styleId="PaantratDiagrama">
    <w:name w:val="Paantraštė Diagrama"/>
    <w:basedOn w:val="Numatytasispastraiposriftas"/>
    <w:link w:val="Paantrat"/>
    <w:uiPriority w:val="99"/>
    <w:locked/>
    <w:rsid w:val="000D143E"/>
    <w:rPr>
      <w:rFonts w:ascii="Calibri Light" w:hAnsi="Calibri Light" w:cs="Calibri Light"/>
      <w:sz w:val="24"/>
      <w:szCs w:val="24"/>
    </w:rPr>
  </w:style>
  <w:style w:type="character" w:styleId="Emfaz">
    <w:name w:val="Emphasis"/>
    <w:basedOn w:val="Numatytasispastraiposriftas"/>
    <w:uiPriority w:val="99"/>
    <w:qFormat/>
    <w:rsid w:val="000D143E"/>
    <w:rPr>
      <w:i/>
      <w:iCs/>
      <w:color w:val="auto"/>
    </w:rPr>
  </w:style>
  <w:style w:type="paragraph" w:styleId="Citata">
    <w:name w:val="Quote"/>
    <w:basedOn w:val="prastasis"/>
    <w:next w:val="prastasis"/>
    <w:link w:val="CitataDiagrama"/>
    <w:uiPriority w:val="99"/>
    <w:qFormat/>
    <w:rsid w:val="000D143E"/>
    <w:pPr>
      <w:spacing w:before="200" w:line="264" w:lineRule="auto"/>
      <w:ind w:left="864" w:right="864"/>
      <w:jc w:val="center"/>
    </w:pPr>
    <w:rPr>
      <w:rFonts w:ascii="Calibri Light" w:hAnsi="Calibri Light" w:cs="Calibri Light"/>
      <w:i/>
      <w:iCs/>
      <w:sz w:val="24"/>
      <w:szCs w:val="24"/>
    </w:rPr>
  </w:style>
  <w:style w:type="character" w:customStyle="1" w:styleId="CitataDiagrama">
    <w:name w:val="Citata Diagrama"/>
    <w:basedOn w:val="Numatytasispastraiposriftas"/>
    <w:link w:val="Citata"/>
    <w:uiPriority w:val="99"/>
    <w:locked/>
    <w:rsid w:val="000D143E"/>
    <w:rPr>
      <w:rFonts w:ascii="Calibri Light" w:hAnsi="Calibri Light" w:cs="Calibri Light"/>
      <w:i/>
      <w:iCs/>
      <w:sz w:val="24"/>
      <w:szCs w:val="24"/>
    </w:rPr>
  </w:style>
  <w:style w:type="paragraph" w:styleId="Iskirtacitata">
    <w:name w:val="Intense Quote"/>
    <w:basedOn w:val="prastasis"/>
    <w:next w:val="prastasis"/>
    <w:link w:val="IskirtacitataDiagrama"/>
    <w:uiPriority w:val="99"/>
    <w:qFormat/>
    <w:rsid w:val="000D143E"/>
    <w:pPr>
      <w:spacing w:before="100" w:beforeAutospacing="1" w:after="240"/>
      <w:ind w:left="936" w:right="936"/>
      <w:jc w:val="center"/>
    </w:pPr>
    <w:rPr>
      <w:rFonts w:ascii="Calibri Light" w:hAnsi="Calibri Light" w:cs="Calibri Light"/>
      <w:sz w:val="26"/>
      <w:szCs w:val="26"/>
    </w:rPr>
  </w:style>
  <w:style w:type="character" w:customStyle="1" w:styleId="IskirtacitataDiagrama">
    <w:name w:val="Išskirta citata Diagrama"/>
    <w:basedOn w:val="Numatytasispastraiposriftas"/>
    <w:link w:val="Iskirtacitata"/>
    <w:uiPriority w:val="99"/>
    <w:locked/>
    <w:rsid w:val="000D143E"/>
    <w:rPr>
      <w:rFonts w:ascii="Calibri Light" w:hAnsi="Calibri Light" w:cs="Calibri Light"/>
      <w:sz w:val="26"/>
      <w:szCs w:val="26"/>
    </w:rPr>
  </w:style>
  <w:style w:type="character" w:styleId="Nerykuspabraukimas">
    <w:name w:val="Subtle Emphasis"/>
    <w:basedOn w:val="Numatytasispastraiposriftas"/>
    <w:uiPriority w:val="99"/>
    <w:qFormat/>
    <w:rsid w:val="000D143E"/>
    <w:rPr>
      <w:i/>
      <w:iCs/>
      <w:color w:val="auto"/>
    </w:rPr>
  </w:style>
  <w:style w:type="character" w:styleId="Rykuspabraukimas">
    <w:name w:val="Intense Emphasis"/>
    <w:basedOn w:val="Numatytasispastraiposriftas"/>
    <w:uiPriority w:val="99"/>
    <w:qFormat/>
    <w:rsid w:val="000D143E"/>
    <w:rPr>
      <w:b/>
      <w:bCs/>
      <w:i/>
      <w:iCs/>
      <w:color w:val="auto"/>
    </w:rPr>
  </w:style>
  <w:style w:type="character" w:styleId="Nerykinuoroda">
    <w:name w:val="Subtle Reference"/>
    <w:basedOn w:val="Numatytasispastraiposriftas"/>
    <w:uiPriority w:val="99"/>
    <w:qFormat/>
    <w:rsid w:val="000D143E"/>
    <w:rPr>
      <w:smallCaps/>
      <w:color w:val="auto"/>
      <w:u w:val="single"/>
    </w:rPr>
  </w:style>
  <w:style w:type="character" w:styleId="Rykinuoroda">
    <w:name w:val="Intense Reference"/>
    <w:basedOn w:val="Numatytasispastraiposriftas"/>
    <w:uiPriority w:val="99"/>
    <w:qFormat/>
    <w:rsid w:val="000D143E"/>
    <w:rPr>
      <w:b/>
      <w:bCs/>
      <w:smallCaps/>
      <w:color w:val="auto"/>
      <w:u w:val="single"/>
    </w:rPr>
  </w:style>
  <w:style w:type="character" w:styleId="Knygospavadinimas">
    <w:name w:val="Book Title"/>
    <w:basedOn w:val="Numatytasispastraiposriftas"/>
    <w:uiPriority w:val="99"/>
    <w:qFormat/>
    <w:rsid w:val="000D143E"/>
    <w:rPr>
      <w:b/>
      <w:bCs/>
      <w:smallCaps/>
      <w:color w:val="auto"/>
    </w:rPr>
  </w:style>
  <w:style w:type="paragraph" w:styleId="Turinioantrat">
    <w:name w:val="TOC Heading"/>
    <w:basedOn w:val="Antrat1"/>
    <w:next w:val="prastasis"/>
    <w:uiPriority w:val="99"/>
    <w:qFormat/>
    <w:rsid w:val="000D143E"/>
    <w:pPr>
      <w:outlineLvl w:val="9"/>
    </w:pPr>
  </w:style>
  <w:style w:type="paragraph" w:styleId="Debesliotekstas">
    <w:name w:val="Balloon Text"/>
    <w:basedOn w:val="prastasis"/>
    <w:link w:val="DebesliotekstasDiagrama"/>
    <w:uiPriority w:val="99"/>
    <w:semiHidden/>
    <w:rsid w:val="006068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60685D"/>
    <w:rPr>
      <w:rFonts w:ascii="Segoe UI" w:hAnsi="Segoe UI" w:cs="Segoe UI"/>
      <w:sz w:val="18"/>
      <w:szCs w:val="18"/>
    </w:rPr>
  </w:style>
  <w:style w:type="table" w:styleId="Lentelstinklelis">
    <w:name w:val="Table Grid"/>
    <w:basedOn w:val="prastojilentel"/>
    <w:uiPriority w:val="39"/>
    <w:rsid w:val="009B09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locked/>
    <w:rsid w:val="00FB098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B0983"/>
    <w:rPr>
      <w:rFonts w:cs="Calibri"/>
      <w:lang w:eastAsia="en-US"/>
    </w:rPr>
  </w:style>
  <w:style w:type="paragraph" w:styleId="Porat">
    <w:name w:val="footer"/>
    <w:basedOn w:val="prastasis"/>
    <w:link w:val="PoratDiagrama"/>
    <w:uiPriority w:val="99"/>
    <w:unhideWhenUsed/>
    <w:locked/>
    <w:rsid w:val="00FB098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B0983"/>
    <w:rPr>
      <w:rFonts w:cs="Calibri"/>
      <w:lang w:eastAsia="en-US"/>
    </w:rPr>
  </w:style>
  <w:style w:type="table" w:customStyle="1" w:styleId="Lentelstinklelis13">
    <w:name w:val="Lentelės tinklelis13"/>
    <w:basedOn w:val="prastojilentel"/>
    <w:uiPriority w:val="39"/>
    <w:rsid w:val="009F566D"/>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5023">
      <w:bodyDiv w:val="1"/>
      <w:marLeft w:val="0"/>
      <w:marRight w:val="0"/>
      <w:marTop w:val="0"/>
      <w:marBottom w:val="0"/>
      <w:divBdr>
        <w:top w:val="none" w:sz="0" w:space="0" w:color="auto"/>
        <w:left w:val="none" w:sz="0" w:space="0" w:color="auto"/>
        <w:bottom w:val="none" w:sz="0" w:space="0" w:color="auto"/>
        <w:right w:val="none" w:sz="0" w:space="0" w:color="auto"/>
      </w:divBdr>
    </w:div>
    <w:div w:id="394352330">
      <w:bodyDiv w:val="1"/>
      <w:marLeft w:val="0"/>
      <w:marRight w:val="0"/>
      <w:marTop w:val="0"/>
      <w:marBottom w:val="0"/>
      <w:divBdr>
        <w:top w:val="none" w:sz="0" w:space="0" w:color="auto"/>
        <w:left w:val="none" w:sz="0" w:space="0" w:color="auto"/>
        <w:bottom w:val="none" w:sz="0" w:space="0" w:color="auto"/>
        <w:right w:val="none" w:sz="0" w:space="0" w:color="auto"/>
      </w:divBdr>
    </w:div>
    <w:div w:id="427775952">
      <w:bodyDiv w:val="1"/>
      <w:marLeft w:val="0"/>
      <w:marRight w:val="0"/>
      <w:marTop w:val="0"/>
      <w:marBottom w:val="0"/>
      <w:divBdr>
        <w:top w:val="none" w:sz="0" w:space="0" w:color="auto"/>
        <w:left w:val="none" w:sz="0" w:space="0" w:color="auto"/>
        <w:bottom w:val="none" w:sz="0" w:space="0" w:color="auto"/>
        <w:right w:val="none" w:sz="0" w:space="0" w:color="auto"/>
      </w:divBdr>
    </w:div>
    <w:div w:id="1527867068">
      <w:bodyDiv w:val="1"/>
      <w:marLeft w:val="0"/>
      <w:marRight w:val="0"/>
      <w:marTop w:val="0"/>
      <w:marBottom w:val="0"/>
      <w:divBdr>
        <w:top w:val="none" w:sz="0" w:space="0" w:color="auto"/>
        <w:left w:val="none" w:sz="0" w:space="0" w:color="auto"/>
        <w:bottom w:val="none" w:sz="0" w:space="0" w:color="auto"/>
        <w:right w:val="none" w:sz="0" w:space="0" w:color="auto"/>
      </w:divBdr>
      <w:divsChild>
        <w:div w:id="661854025">
          <w:marLeft w:val="0"/>
          <w:marRight w:val="0"/>
          <w:marTop w:val="0"/>
          <w:marBottom w:val="0"/>
          <w:divBdr>
            <w:top w:val="none" w:sz="0" w:space="0" w:color="auto"/>
            <w:left w:val="none" w:sz="0" w:space="0" w:color="auto"/>
            <w:bottom w:val="none" w:sz="0" w:space="0" w:color="auto"/>
            <w:right w:val="none" w:sz="0" w:space="0" w:color="auto"/>
          </w:divBdr>
        </w:div>
        <w:div w:id="1580361104">
          <w:marLeft w:val="0"/>
          <w:marRight w:val="0"/>
          <w:marTop w:val="0"/>
          <w:marBottom w:val="0"/>
          <w:divBdr>
            <w:top w:val="none" w:sz="0" w:space="0" w:color="auto"/>
            <w:left w:val="none" w:sz="0" w:space="0" w:color="auto"/>
            <w:bottom w:val="none" w:sz="0" w:space="0" w:color="auto"/>
            <w:right w:val="none" w:sz="0" w:space="0" w:color="auto"/>
          </w:divBdr>
        </w:div>
        <w:div w:id="1767265581">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240"/>
          <w:marBottom w:val="0"/>
          <w:divBdr>
            <w:top w:val="none" w:sz="0" w:space="0" w:color="auto"/>
            <w:left w:val="none" w:sz="0" w:space="0" w:color="auto"/>
            <w:bottom w:val="none" w:sz="0" w:space="0" w:color="auto"/>
            <w:right w:val="none" w:sz="0" w:space="0" w:color="auto"/>
          </w:divBdr>
        </w:div>
        <w:div w:id="1253590680">
          <w:marLeft w:val="0"/>
          <w:marRight w:val="0"/>
          <w:marTop w:val="0"/>
          <w:marBottom w:val="0"/>
          <w:divBdr>
            <w:top w:val="none" w:sz="0" w:space="0" w:color="auto"/>
            <w:left w:val="none" w:sz="0" w:space="0" w:color="auto"/>
            <w:bottom w:val="none" w:sz="0" w:space="0" w:color="auto"/>
            <w:right w:val="none" w:sz="0" w:space="0" w:color="auto"/>
          </w:divBdr>
        </w:div>
      </w:divsChild>
    </w:div>
    <w:div w:id="2138445026">
      <w:bodyDiv w:val="1"/>
      <w:marLeft w:val="0"/>
      <w:marRight w:val="0"/>
      <w:marTop w:val="0"/>
      <w:marBottom w:val="0"/>
      <w:divBdr>
        <w:top w:val="none" w:sz="0" w:space="0" w:color="auto"/>
        <w:left w:val="none" w:sz="0" w:space="0" w:color="auto"/>
        <w:bottom w:val="none" w:sz="0" w:space="0" w:color="auto"/>
        <w:right w:val="none" w:sz="0" w:space="0" w:color="auto"/>
      </w:divBdr>
      <w:divsChild>
        <w:div w:id="1522477022">
          <w:marLeft w:val="0"/>
          <w:marRight w:val="0"/>
          <w:marTop w:val="0"/>
          <w:marBottom w:val="0"/>
          <w:divBdr>
            <w:top w:val="none" w:sz="0" w:space="0" w:color="auto"/>
            <w:left w:val="none" w:sz="0" w:space="0" w:color="auto"/>
            <w:bottom w:val="none" w:sz="0" w:space="0" w:color="auto"/>
            <w:right w:val="none" w:sz="0" w:space="0" w:color="auto"/>
          </w:divBdr>
        </w:div>
        <w:div w:id="154804649">
          <w:marLeft w:val="0"/>
          <w:marRight w:val="0"/>
          <w:marTop w:val="0"/>
          <w:marBottom w:val="0"/>
          <w:divBdr>
            <w:top w:val="none" w:sz="0" w:space="0" w:color="auto"/>
            <w:left w:val="none" w:sz="0" w:space="0" w:color="auto"/>
            <w:bottom w:val="none" w:sz="0" w:space="0" w:color="auto"/>
            <w:right w:val="none" w:sz="0" w:space="0" w:color="auto"/>
          </w:divBdr>
        </w:div>
        <w:div w:id="1846943835">
          <w:marLeft w:val="0"/>
          <w:marRight w:val="0"/>
          <w:marTop w:val="0"/>
          <w:marBottom w:val="0"/>
          <w:divBdr>
            <w:top w:val="none" w:sz="0" w:space="0" w:color="auto"/>
            <w:left w:val="none" w:sz="0" w:space="0" w:color="auto"/>
            <w:bottom w:val="none" w:sz="0" w:space="0" w:color="auto"/>
            <w:right w:val="none" w:sz="0" w:space="0" w:color="auto"/>
          </w:divBdr>
        </w:div>
        <w:div w:id="161848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ECA4-1123-4997-8166-FE353AAC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22</Pages>
  <Words>28675</Words>
  <Characters>16345</Characters>
  <Application>Microsoft Office Word</Application>
  <DocSecurity>0</DocSecurity>
  <Lines>136</Lines>
  <Paragraphs>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44931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„Windows“ vartotojas</dc:creator>
  <cp:keywords/>
  <dc:description/>
  <cp:lastModifiedBy>Asta</cp:lastModifiedBy>
  <cp:revision>20</cp:revision>
  <cp:lastPrinted>2024-09-30T08:27:00Z</cp:lastPrinted>
  <dcterms:created xsi:type="dcterms:W3CDTF">2024-07-25T08:21:00Z</dcterms:created>
  <dcterms:modified xsi:type="dcterms:W3CDTF">2024-09-30T13:58:00Z</dcterms:modified>
</cp:coreProperties>
</file>