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A1D" w:rsidRDefault="008B4A1D" w:rsidP="00177660">
      <w:pPr>
        <w:spacing w:line="240" w:lineRule="auto"/>
        <w:ind w:firstLine="637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Raseinių r. Ariogalos gimnazijos</w:t>
      </w:r>
    </w:p>
    <w:p w:rsidR="008B4A1D" w:rsidRDefault="008B4A1D" w:rsidP="00177660">
      <w:pPr>
        <w:spacing w:line="240" w:lineRule="auto"/>
        <w:ind w:firstLine="637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išvykų, ekskursijų ir kitų turizmo</w:t>
      </w:r>
    </w:p>
    <w:p w:rsidR="008B4A1D" w:rsidRPr="008B4A1D" w:rsidRDefault="008B4A1D" w:rsidP="00177660">
      <w:pPr>
        <w:spacing w:line="240" w:lineRule="auto"/>
        <w:ind w:firstLine="637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renginių organizavimo aprašo</w:t>
      </w:r>
    </w:p>
    <w:p w:rsidR="00C85664" w:rsidRPr="00B926D0" w:rsidRDefault="009602CF" w:rsidP="009602CF">
      <w:pPr>
        <w:spacing w:line="240" w:lineRule="auto"/>
        <w:ind w:firstLine="0"/>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B36F02">
        <w:rPr>
          <w:rFonts w:ascii="Times New Roman" w:eastAsia="Times New Roman" w:hAnsi="Times New Roman" w:cs="Times New Roman"/>
          <w:bCs/>
          <w:sz w:val="24"/>
          <w:szCs w:val="24"/>
          <w:lang w:eastAsia="lt-LT"/>
        </w:rPr>
        <w:t>4</w:t>
      </w:r>
      <w:r w:rsidR="00C85664" w:rsidRPr="00B926D0">
        <w:rPr>
          <w:rFonts w:ascii="Times New Roman" w:eastAsia="Times New Roman" w:hAnsi="Times New Roman" w:cs="Times New Roman"/>
          <w:bCs/>
          <w:sz w:val="24"/>
          <w:szCs w:val="24"/>
          <w:lang w:eastAsia="lt-LT"/>
        </w:rPr>
        <w:t xml:space="preserve"> priedas </w:t>
      </w:r>
    </w:p>
    <w:p w:rsidR="00C85664" w:rsidRPr="00170433" w:rsidRDefault="00C85664" w:rsidP="00C85664">
      <w:pPr>
        <w:spacing w:line="240" w:lineRule="auto"/>
        <w:ind w:firstLine="0"/>
        <w:rPr>
          <w:rFonts w:ascii="Times New Roman" w:eastAsia="Times New Roman" w:hAnsi="Times New Roman" w:cs="Times New Roman"/>
          <w:bCs/>
          <w:sz w:val="24"/>
          <w:szCs w:val="24"/>
          <w:lang w:eastAsia="lt-LT"/>
        </w:rPr>
      </w:pPr>
    </w:p>
    <w:p w:rsidR="00C85664" w:rsidRPr="000F70F1" w:rsidRDefault="00C85664" w:rsidP="00C85664">
      <w:pPr>
        <w:spacing w:line="240" w:lineRule="auto"/>
        <w:ind w:firstLine="0"/>
        <w:jc w:val="center"/>
        <w:rPr>
          <w:rFonts w:ascii="Times New Roman" w:eastAsia="Times New Roman" w:hAnsi="Times New Roman" w:cs="Times New Roman"/>
          <w:b/>
          <w:sz w:val="28"/>
          <w:szCs w:val="28"/>
          <w:lang w:eastAsia="lt-LT"/>
        </w:rPr>
      </w:pPr>
      <w:r w:rsidRPr="000F70F1">
        <w:rPr>
          <w:rFonts w:ascii="Times New Roman" w:eastAsia="Times New Roman" w:hAnsi="Times New Roman" w:cs="Times New Roman"/>
          <w:b/>
          <w:sz w:val="28"/>
          <w:szCs w:val="28"/>
          <w:lang w:eastAsia="lt-LT"/>
        </w:rPr>
        <w:t>SAUGOS INSTRUKTAŽAI</w:t>
      </w:r>
    </w:p>
    <w:p w:rsidR="00C85664" w:rsidRPr="00B926D0" w:rsidRDefault="00C85664" w:rsidP="00C85664">
      <w:pPr>
        <w:spacing w:line="240" w:lineRule="auto"/>
        <w:ind w:firstLine="0"/>
        <w:jc w:val="center"/>
        <w:rPr>
          <w:rFonts w:ascii="Times New Roman" w:eastAsia="Times New Roman" w:hAnsi="Times New Roman" w:cs="Times New Roman"/>
          <w:b/>
          <w:sz w:val="24"/>
          <w:szCs w:val="24"/>
          <w:lang w:eastAsia="lt-LT"/>
        </w:rPr>
      </w:pPr>
    </w:p>
    <w:p w:rsidR="00C85664" w:rsidRPr="008B4A1D" w:rsidRDefault="00C85664" w:rsidP="00C85664">
      <w:pPr>
        <w:spacing w:line="240" w:lineRule="auto"/>
        <w:ind w:firstLine="0"/>
        <w:jc w:val="center"/>
        <w:rPr>
          <w:rFonts w:ascii="Times New Roman" w:eastAsia="Times New Roman" w:hAnsi="Times New Roman" w:cs="Times New Roman"/>
          <w:caps/>
          <w:sz w:val="24"/>
          <w:szCs w:val="24"/>
          <w:lang w:eastAsia="lt-LT"/>
        </w:rPr>
      </w:pPr>
      <w:r w:rsidRPr="008B4A1D">
        <w:rPr>
          <w:rFonts w:ascii="Times New Roman" w:eastAsia="Times New Roman" w:hAnsi="Times New Roman" w:cs="Times New Roman"/>
          <w:caps/>
          <w:sz w:val="24"/>
          <w:szCs w:val="24"/>
          <w:lang w:eastAsia="lt-LT"/>
        </w:rPr>
        <w:t xml:space="preserve">Nr. 1 SAUGUS elgesys </w:t>
      </w:r>
      <w:r w:rsidR="004C4B9A" w:rsidRPr="008B4A1D">
        <w:rPr>
          <w:rFonts w:ascii="Times New Roman" w:eastAsia="Times New Roman" w:hAnsi="Times New Roman" w:cs="Times New Roman"/>
          <w:caps/>
          <w:sz w:val="24"/>
          <w:szCs w:val="24"/>
          <w:lang w:eastAsia="lt-LT"/>
        </w:rPr>
        <w:t>viešoje aplinkoje: parodoje, kino teatre, muziejuje, universitete ir kt.</w:t>
      </w:r>
      <w:bookmarkStart w:id="0" w:name="_GoBack"/>
      <w:bookmarkEnd w:id="0"/>
    </w:p>
    <w:p w:rsidR="00C85664" w:rsidRPr="00B926D0" w:rsidRDefault="00C85664" w:rsidP="00C85664">
      <w:pPr>
        <w:spacing w:line="240" w:lineRule="auto"/>
        <w:ind w:firstLine="0"/>
        <w:jc w:val="center"/>
        <w:rPr>
          <w:rFonts w:ascii="Times New Roman" w:eastAsia="Times New Roman" w:hAnsi="Times New Roman" w:cs="Times New Roman"/>
          <w:b/>
          <w:caps/>
          <w:sz w:val="24"/>
          <w:szCs w:val="24"/>
          <w:lang w:eastAsia="lt-LT"/>
        </w:rPr>
      </w:pPr>
    </w:p>
    <w:p w:rsidR="00C85664" w:rsidRPr="00B926D0" w:rsidRDefault="004C4B9A" w:rsidP="00177660">
      <w:pPr>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177660">
        <w:rPr>
          <w:rStyle w:val="sssDiagrama"/>
          <w:rFonts w:eastAsiaTheme="minorHAnsi"/>
        </w:rPr>
        <w:t>K</w:t>
      </w:r>
      <w:r w:rsidR="00C85664" w:rsidRPr="00177660">
        <w:rPr>
          <w:rStyle w:val="sssDiagrama"/>
          <w:rFonts w:eastAsiaTheme="minorHAnsi"/>
        </w:rPr>
        <w:t xml:space="preserve">iekvienas dalyvis privalo </w:t>
      </w:r>
      <w:r w:rsidR="0078459D" w:rsidRPr="00177660">
        <w:rPr>
          <w:rStyle w:val="sssDiagrama"/>
          <w:rFonts w:eastAsiaTheme="minorHAnsi"/>
        </w:rPr>
        <w:t xml:space="preserve">elgtis kultūringai, nešiukšlinti, nešūkauti, </w:t>
      </w:r>
      <w:r w:rsidR="00C85664" w:rsidRPr="00177660">
        <w:rPr>
          <w:rStyle w:val="sssDiagrama"/>
          <w:rFonts w:eastAsiaTheme="minorHAnsi"/>
        </w:rPr>
        <w:t xml:space="preserve">neliesti rankomis </w:t>
      </w:r>
      <w:r w:rsidR="0078459D" w:rsidRPr="00177660">
        <w:rPr>
          <w:rStyle w:val="sssDiagrama"/>
          <w:rFonts w:eastAsiaTheme="minorHAnsi"/>
        </w:rPr>
        <w:t>eksponatų, vaikščioti tyliai</w:t>
      </w:r>
      <w:r w:rsidR="00C85664" w:rsidRPr="00177660">
        <w:rPr>
          <w:rStyle w:val="sssDiagrama"/>
          <w:rFonts w:eastAsiaTheme="minorHAnsi"/>
        </w:rPr>
        <w:t xml:space="preserve">, </w:t>
      </w:r>
      <w:r w:rsidR="0078459D" w:rsidRPr="00177660">
        <w:rPr>
          <w:rStyle w:val="sssDiagrama"/>
          <w:rFonts w:eastAsiaTheme="minorHAnsi"/>
        </w:rPr>
        <w:t xml:space="preserve">nekomentuoti, </w:t>
      </w:r>
      <w:r w:rsidR="00C85664" w:rsidRPr="00177660">
        <w:rPr>
          <w:rStyle w:val="sssDiagrama"/>
          <w:rFonts w:eastAsiaTheme="minorHAnsi"/>
        </w:rPr>
        <w:t>klausyti</w:t>
      </w:r>
      <w:r w:rsidR="0078459D" w:rsidRPr="00177660">
        <w:rPr>
          <w:rStyle w:val="sssDiagrama"/>
          <w:rFonts w:eastAsiaTheme="minorHAnsi"/>
        </w:rPr>
        <w:t>s ekskursijos vadovo nurodymų ar</w:t>
      </w:r>
      <w:r w:rsidR="00C85664" w:rsidRPr="00177660">
        <w:rPr>
          <w:rStyle w:val="sssDiagrama"/>
          <w:rFonts w:eastAsiaTheme="minorHAnsi"/>
        </w:rPr>
        <w:t xml:space="preserve"> pasakojimo.</w:t>
      </w:r>
    </w:p>
    <w:p w:rsidR="00C85664" w:rsidRPr="00B926D0" w:rsidRDefault="00C85664" w:rsidP="00177660">
      <w:pPr>
        <w:pStyle w:val="sss"/>
      </w:pPr>
      <w:r w:rsidRPr="00B926D0">
        <w:t>2. Be grupės vadovo leidimo draudžiama atsiskirti nuo grupės da</w:t>
      </w:r>
      <w:r w:rsidR="0078459D">
        <w:t>lyvių arba atsilikti nuo grupės.</w:t>
      </w:r>
    </w:p>
    <w:p w:rsidR="00C85664" w:rsidRPr="00B926D0" w:rsidRDefault="00C85664" w:rsidP="00177660">
      <w:pPr>
        <w:pStyle w:val="sss"/>
      </w:pPr>
      <w:r w:rsidRPr="00B926D0">
        <w:t>3. Jeigu ekskursijos metu yra būtinybė išeiti, apie tai būtina informuoti grupės vadovą.</w:t>
      </w:r>
    </w:p>
    <w:p w:rsidR="00C85664" w:rsidRPr="00B926D0" w:rsidRDefault="00C85664" w:rsidP="00C85664">
      <w:pPr>
        <w:spacing w:line="240" w:lineRule="auto"/>
        <w:ind w:firstLine="0"/>
        <w:jc w:val="left"/>
        <w:rPr>
          <w:rFonts w:ascii="Times New Roman" w:eastAsia="Times New Roman" w:hAnsi="Times New Roman" w:cs="Times New Roman"/>
          <w:sz w:val="24"/>
          <w:szCs w:val="24"/>
          <w:lang w:eastAsia="lt-LT"/>
        </w:rPr>
      </w:pPr>
    </w:p>
    <w:p w:rsidR="00C85664" w:rsidRPr="008B4A1D" w:rsidRDefault="00177660" w:rsidP="00C85664">
      <w:pPr>
        <w:spacing w:line="240" w:lineRule="auto"/>
        <w:ind w:firstLine="0"/>
        <w:jc w:val="center"/>
        <w:rPr>
          <w:rFonts w:ascii="Times New Roman" w:eastAsia="Times New Roman" w:hAnsi="Times New Roman" w:cs="Times New Roman"/>
          <w:caps/>
          <w:sz w:val="24"/>
          <w:szCs w:val="24"/>
          <w:lang w:eastAsia="lt-LT"/>
        </w:rPr>
      </w:pPr>
      <w:r>
        <w:rPr>
          <w:rFonts w:ascii="Times New Roman" w:eastAsia="Times New Roman" w:hAnsi="Times New Roman" w:cs="Times New Roman"/>
          <w:caps/>
          <w:sz w:val="24"/>
          <w:szCs w:val="24"/>
          <w:lang w:eastAsia="lt-LT"/>
        </w:rPr>
        <w:t xml:space="preserve">Nr. 2 </w:t>
      </w:r>
      <w:r w:rsidR="00C85664" w:rsidRPr="008B4A1D">
        <w:rPr>
          <w:rFonts w:ascii="Times New Roman" w:eastAsia="Times New Roman" w:hAnsi="Times New Roman" w:cs="Times New Roman"/>
          <w:caps/>
          <w:sz w:val="24"/>
          <w:szCs w:val="24"/>
          <w:lang w:eastAsia="lt-LT"/>
        </w:rPr>
        <w:t xml:space="preserve">Saugus elgesys gatvėje, viešajame transporte: </w:t>
      </w:r>
    </w:p>
    <w:p w:rsidR="00C85664" w:rsidRPr="008B4A1D" w:rsidRDefault="00C85664" w:rsidP="00C85664">
      <w:pPr>
        <w:spacing w:line="240" w:lineRule="auto"/>
        <w:ind w:firstLine="0"/>
        <w:jc w:val="center"/>
        <w:rPr>
          <w:rFonts w:ascii="Times New Roman" w:eastAsia="Times New Roman" w:hAnsi="Times New Roman" w:cs="Times New Roman"/>
          <w:caps/>
          <w:sz w:val="24"/>
          <w:szCs w:val="24"/>
          <w:lang w:eastAsia="lt-LT"/>
        </w:rPr>
      </w:pPr>
      <w:r w:rsidRPr="008B4A1D">
        <w:rPr>
          <w:rFonts w:ascii="Times New Roman" w:eastAsia="Times New Roman" w:hAnsi="Times New Roman" w:cs="Times New Roman"/>
          <w:caps/>
          <w:sz w:val="24"/>
          <w:szCs w:val="24"/>
          <w:lang w:eastAsia="lt-LT"/>
        </w:rPr>
        <w:t>autobuse, troleibuse, traukinyje, tramvajuje</w:t>
      </w:r>
      <w:r w:rsidR="003E71B9" w:rsidRPr="008B4A1D">
        <w:rPr>
          <w:rFonts w:ascii="Times New Roman" w:eastAsia="Times New Roman" w:hAnsi="Times New Roman" w:cs="Times New Roman"/>
          <w:caps/>
          <w:sz w:val="24"/>
          <w:szCs w:val="24"/>
          <w:lang w:eastAsia="lt-LT"/>
        </w:rPr>
        <w:t>, lėktuve ir kt.</w:t>
      </w:r>
    </w:p>
    <w:p w:rsidR="00C85664" w:rsidRPr="007248C7" w:rsidRDefault="00C85664" w:rsidP="00C85664">
      <w:pPr>
        <w:spacing w:line="240" w:lineRule="auto"/>
        <w:ind w:firstLine="0"/>
        <w:rPr>
          <w:rFonts w:ascii="Times New Roman" w:eastAsia="Times New Roman" w:hAnsi="Times New Roman" w:cs="Times New Roman"/>
          <w:sz w:val="24"/>
          <w:szCs w:val="24"/>
          <w:lang w:eastAsia="lt-LT"/>
        </w:rPr>
      </w:pPr>
    </w:p>
    <w:p w:rsidR="00C85664" w:rsidRPr="00B926D0" w:rsidRDefault="00C85664" w:rsidP="00177660">
      <w:pPr>
        <w:pStyle w:val="sss"/>
      </w:pPr>
      <w:r w:rsidRPr="00B926D0">
        <w:t>4. Mūsų respublikoje ir daugelyje kitų šalių eismas vyksta dešiniąja puse, reikia vengti ėjimo prieš judėjimą. Prasilenkiama iš dešinės.</w:t>
      </w:r>
    </w:p>
    <w:p w:rsidR="00C85664" w:rsidRPr="00B926D0" w:rsidRDefault="00C85664" w:rsidP="00177660">
      <w:pPr>
        <w:pStyle w:val="sss"/>
      </w:pPr>
      <w:r w:rsidRPr="00B926D0">
        <w:t>5. Net ir labai dideliuose sambūriuose negalima stumdytis, skintis kelio alkūnėmis. Pastebėję, kad kas nors skuba, pasitraukite į šalį.</w:t>
      </w:r>
    </w:p>
    <w:p w:rsidR="00C85664" w:rsidRPr="00B926D0" w:rsidRDefault="00C85664" w:rsidP="00177660">
      <w:pPr>
        <w:pStyle w:val="sss"/>
      </w:pPr>
      <w:r w:rsidRPr="00B926D0">
        <w:t>6. Jeigu turistinė grupė keliauja su lazdomis, tai lazdą reikia laikyti vertikaliai, nes horizontaliai nešti lazdą ar ilgą skėtį yra pavojinga, į jų smaigalius gali susižeisti praeiviai. Skėčiu ir lazda nemosuoti.</w:t>
      </w:r>
    </w:p>
    <w:p w:rsidR="00C85664" w:rsidRPr="00B926D0" w:rsidRDefault="00C85664" w:rsidP="00177660">
      <w:pPr>
        <w:pStyle w:val="sss"/>
      </w:pPr>
      <w:r w:rsidRPr="00B926D0">
        <w:t>7. Einant reikia atsižvelgti į šaligatvio plotį. Siauru šaligatviu greta gali eiti tik du arba vienas asmuo. Sutiktuosius reikia praleisti. Paprastai tai daro jaunesnis amžiumi.</w:t>
      </w:r>
    </w:p>
    <w:p w:rsidR="00C85664" w:rsidRPr="00B926D0" w:rsidRDefault="00C85664" w:rsidP="00177660">
      <w:pPr>
        <w:pStyle w:val="sss"/>
      </w:pPr>
      <w:r w:rsidRPr="00B926D0">
        <w:t>8. Pirmenybę sėsti į viešąjį transportą turi neįgalūs asmenys, maži vaikai, pagyvenę žmonės.</w:t>
      </w:r>
    </w:p>
    <w:p w:rsidR="00C85664" w:rsidRPr="00B926D0" w:rsidRDefault="00C85664" w:rsidP="00177660">
      <w:pPr>
        <w:pStyle w:val="sss"/>
      </w:pPr>
      <w:r w:rsidRPr="00B926D0">
        <w:t>9. Laikytis transporto priemonių taisyklių: draudžiama iškišti rankas, persisverti per važiuojančios transporto priemonės langą, važiuojant atidarinėti duris, išlipus iš transporto priemonės, iškart bėgti per gatvę ir kt.</w:t>
      </w:r>
    </w:p>
    <w:p w:rsidR="00C85664" w:rsidRDefault="00C85664" w:rsidP="00177660">
      <w:pPr>
        <w:pStyle w:val="sss"/>
      </w:pPr>
      <w:r w:rsidRPr="00B926D0">
        <w:t>10. Dėl paskirties vietos pasitikslinimo, dėl persėdimo reikia teirautis transporto darbuotojų, o ne keleivių, nes pastarieji gali suklaidinti.</w:t>
      </w:r>
    </w:p>
    <w:p w:rsidR="003E71B9" w:rsidRPr="00B926D0" w:rsidRDefault="003E71B9" w:rsidP="00177660">
      <w:pPr>
        <w:pStyle w:val="sss"/>
      </w:pPr>
      <w:r>
        <w:t>11. Skrendant lėktuvu laikytis visų lėktuvo palydovės nurodymų.</w:t>
      </w:r>
    </w:p>
    <w:p w:rsidR="00C85664" w:rsidRPr="00B926D0" w:rsidRDefault="00C85664" w:rsidP="00C85664">
      <w:pPr>
        <w:spacing w:line="240" w:lineRule="auto"/>
        <w:ind w:firstLine="0"/>
        <w:jc w:val="left"/>
        <w:rPr>
          <w:rFonts w:ascii="Times New Roman" w:eastAsia="Times New Roman" w:hAnsi="Times New Roman" w:cs="Times New Roman"/>
          <w:sz w:val="24"/>
          <w:szCs w:val="24"/>
          <w:lang w:eastAsia="lt-LT"/>
        </w:rPr>
      </w:pPr>
    </w:p>
    <w:p w:rsidR="00C85664" w:rsidRPr="008B4A1D" w:rsidRDefault="00C85664" w:rsidP="00C85664">
      <w:pPr>
        <w:spacing w:line="240" w:lineRule="auto"/>
        <w:ind w:firstLine="0"/>
        <w:jc w:val="center"/>
        <w:rPr>
          <w:rFonts w:ascii="Times New Roman" w:eastAsia="Times New Roman" w:hAnsi="Times New Roman" w:cs="Times New Roman"/>
          <w:caps/>
          <w:sz w:val="24"/>
          <w:szCs w:val="24"/>
          <w:lang w:eastAsia="lt-LT"/>
        </w:rPr>
      </w:pPr>
      <w:r w:rsidRPr="008B4A1D">
        <w:rPr>
          <w:rFonts w:ascii="Times New Roman" w:eastAsia="Times New Roman" w:hAnsi="Times New Roman" w:cs="Times New Roman"/>
          <w:caps/>
          <w:sz w:val="24"/>
          <w:szCs w:val="24"/>
          <w:lang w:eastAsia="lt-LT"/>
        </w:rPr>
        <w:t>Nr. 3 Elgesys prie vandens telkinio</w:t>
      </w:r>
    </w:p>
    <w:p w:rsidR="00C85664" w:rsidRPr="007248C7" w:rsidRDefault="00C85664" w:rsidP="00C85664">
      <w:pPr>
        <w:spacing w:line="240" w:lineRule="auto"/>
        <w:ind w:firstLine="0"/>
        <w:rPr>
          <w:rFonts w:ascii="Times New Roman" w:eastAsia="Times New Roman" w:hAnsi="Times New Roman" w:cs="Times New Roman"/>
          <w:sz w:val="24"/>
          <w:szCs w:val="24"/>
          <w:lang w:eastAsia="lt-LT"/>
        </w:rPr>
      </w:pPr>
    </w:p>
    <w:p w:rsidR="00C85664" w:rsidRPr="00B926D0" w:rsidRDefault="00C85664" w:rsidP="00177660">
      <w:pPr>
        <w:pStyle w:val="sss"/>
      </w:pPr>
      <w:r w:rsidRPr="00B926D0">
        <w:t>11. Kategoriškai draudžiama maudytis nežinomose ir nepatikrintose vietose, audros metu, esant blogam orui, dideliam rūkui, prastam matomumui.</w:t>
      </w:r>
    </w:p>
    <w:p w:rsidR="00C85664" w:rsidRPr="00B926D0" w:rsidRDefault="00C85664" w:rsidP="00177660">
      <w:pPr>
        <w:pStyle w:val="sss"/>
      </w:pPr>
      <w:r w:rsidRPr="00B926D0">
        <w:lastRenderedPageBreak/>
        <w:t>12. Geriausia ir saugiausia organizuoti maudymąsi atitvertuose pliažuose, kur budi gelbėjimo tarnybos. Jeigu nėra įrengtų maudyklų, grupės vadovas privalo patikrinti pasirinktos maudymosi vietos gylį, dugno saugumą. Tik įsitikinus visišku saugumu, leidžiama maudytis ne daugiau kaip 8 gimnazistams vienu metu, nurodytoje maudymosi vietoje, vienam asmeniui skiriama 4 kvadratiniai metrai ploto. (Laikytis kitų reikalavimų, numatytų Lietuvos higienos normos HN 79:2010 „Vaikų vasaros poilsio stovykla. Bendriej</w:t>
      </w:r>
      <w:r w:rsidR="00177660">
        <w:t>i sveikatos saugos reikalavimai“</w:t>
      </w:r>
      <w:r w:rsidRPr="00B926D0">
        <w:t>, patvirtintos Lietuvos Respublik</w:t>
      </w:r>
      <w:r w:rsidR="00177660">
        <w:t xml:space="preserve">os sveikatos apsaugos ministro </w:t>
      </w:r>
      <w:r w:rsidRPr="00B926D0">
        <w:t>2010 m. rugsėjo 7 d. įsakymu Nr. V - 765 (Žin., 2010, Nr. 108-5567).</w:t>
      </w:r>
    </w:p>
    <w:p w:rsidR="00C85664" w:rsidRPr="00B926D0" w:rsidRDefault="00C85664" w:rsidP="00177660">
      <w:pPr>
        <w:pStyle w:val="sss"/>
      </w:pPr>
      <w:r w:rsidRPr="00B926D0">
        <w:t>13. Jei grupė turi valčių, jos turi būti parengtos panaudoti gelbėjimui maudymosi metu.</w:t>
      </w:r>
    </w:p>
    <w:p w:rsidR="00C85664" w:rsidRPr="00B926D0" w:rsidRDefault="00C85664" w:rsidP="00177660">
      <w:pPr>
        <w:pStyle w:val="sss"/>
      </w:pPr>
      <w:r w:rsidRPr="00B926D0">
        <w:t>14. Draudžiama maudymosi metu šūkauti, nes šauksmas vandenyje yra pagalbos prašymo signalas.</w:t>
      </w:r>
    </w:p>
    <w:p w:rsidR="00C85664" w:rsidRPr="00B926D0" w:rsidRDefault="00C85664" w:rsidP="00177660">
      <w:pPr>
        <w:pStyle w:val="sss"/>
      </w:pPr>
      <w:r w:rsidRPr="00B926D0">
        <w:t>15. Kategoriškai draudžiama renginio dalyviams nardyti, šokinėti iš valties ar nuo stataus skardžio, kranto, maudytis temstant ar tamsiu paros metu be vadovo leidimo.</w:t>
      </w:r>
    </w:p>
    <w:p w:rsidR="00C85664" w:rsidRPr="00B926D0" w:rsidRDefault="00C85664" w:rsidP="00177660">
      <w:pPr>
        <w:pStyle w:val="sss"/>
      </w:pPr>
      <w:r w:rsidRPr="00B926D0">
        <w:t>16. Kategoriškai draudžiama vieniems dalyviams irstytis valtimi.</w:t>
      </w:r>
    </w:p>
    <w:p w:rsidR="00C85664" w:rsidRPr="00B926D0" w:rsidRDefault="00C85664" w:rsidP="00177660">
      <w:pPr>
        <w:pStyle w:val="sss"/>
      </w:pPr>
      <w:r w:rsidRPr="00B926D0">
        <w:t>17. Suorganizavę plaukimą valtimis, grupės vadovas ar plaukimo vadovas (rekomenduojama abiems kartu) patikrina, ar valtys techniškai tvarkingos, ar yra gelbėjimo priemonės (liemenės, gelbėjimo ratai, virvės ir pan.). Valties šeimininkas turi būti suaugęs žmogus, mokantis gerai plaukti ir apmokytas gelbėjimo būdų, sugebantis techniškai irkluoti.</w:t>
      </w:r>
    </w:p>
    <w:p w:rsidR="00C85664" w:rsidRPr="00B926D0" w:rsidRDefault="00C85664" w:rsidP="00177660">
      <w:pPr>
        <w:pStyle w:val="sss"/>
      </w:pPr>
      <w:r w:rsidRPr="00B926D0">
        <w:t xml:space="preserve">18. Valtimis galima vežti tik leistiną asmenų skaičių, kuris nurodytas ant valties borto. Neleistina plaukti toliau kaip </w:t>
      </w:r>
      <w:smartTag w:uri="schemas-tilde-lv/tildestengine" w:element="metric2">
        <w:smartTagPr>
          <w:attr w:name="metric_value" w:val="100"/>
          <w:attr w:name="metric_text" w:val="metrų"/>
        </w:smartTagPr>
        <w:r w:rsidRPr="00B926D0">
          <w:t>100 metrų</w:t>
        </w:r>
      </w:smartTag>
      <w:r w:rsidRPr="00B926D0">
        <w:t xml:space="preserve"> nuo kranto. Nemokantys gerai plaukti, prieš sėsdami į valtį, užsideda liemenes. Kitas gelbėjimo inventorius sudedamas į valtį.</w:t>
      </w:r>
    </w:p>
    <w:p w:rsidR="00C85664" w:rsidRPr="00B926D0" w:rsidRDefault="00C85664" w:rsidP="00C85664">
      <w:pPr>
        <w:spacing w:line="240" w:lineRule="auto"/>
        <w:ind w:firstLine="0"/>
        <w:jc w:val="left"/>
        <w:rPr>
          <w:rFonts w:ascii="Times New Roman" w:eastAsia="Times New Roman" w:hAnsi="Times New Roman" w:cs="Times New Roman"/>
          <w:sz w:val="24"/>
          <w:szCs w:val="24"/>
          <w:lang w:eastAsia="lt-LT"/>
        </w:rPr>
      </w:pPr>
    </w:p>
    <w:p w:rsidR="00C85664" w:rsidRPr="008B4A1D" w:rsidRDefault="00177660" w:rsidP="00C85664">
      <w:pPr>
        <w:spacing w:line="240" w:lineRule="auto"/>
        <w:ind w:firstLine="0"/>
        <w:jc w:val="center"/>
        <w:rPr>
          <w:rFonts w:ascii="Times New Roman" w:eastAsia="Times New Roman" w:hAnsi="Times New Roman" w:cs="Times New Roman"/>
          <w:caps/>
          <w:sz w:val="24"/>
          <w:szCs w:val="24"/>
          <w:lang w:eastAsia="lt-LT"/>
        </w:rPr>
      </w:pPr>
      <w:r>
        <w:rPr>
          <w:rFonts w:ascii="Times New Roman" w:eastAsia="Times New Roman" w:hAnsi="Times New Roman" w:cs="Times New Roman"/>
          <w:caps/>
          <w:sz w:val="24"/>
          <w:szCs w:val="24"/>
          <w:lang w:eastAsia="lt-LT"/>
        </w:rPr>
        <w:t xml:space="preserve">Nr. 4 </w:t>
      </w:r>
      <w:r w:rsidR="00C85664" w:rsidRPr="008B4A1D">
        <w:rPr>
          <w:rFonts w:ascii="Times New Roman" w:eastAsia="Times New Roman" w:hAnsi="Times New Roman" w:cs="Times New Roman"/>
          <w:caps/>
          <w:sz w:val="24"/>
          <w:szCs w:val="24"/>
          <w:lang w:eastAsia="lt-LT"/>
        </w:rPr>
        <w:t>Elgesys žaidimų ir atrakcionų metu</w:t>
      </w:r>
    </w:p>
    <w:p w:rsidR="00C85664" w:rsidRPr="008B4A1D" w:rsidRDefault="00C85664" w:rsidP="00C85664">
      <w:pPr>
        <w:spacing w:line="240" w:lineRule="auto"/>
        <w:ind w:firstLine="0"/>
        <w:jc w:val="center"/>
        <w:rPr>
          <w:rFonts w:ascii="Times New Roman" w:eastAsia="Times New Roman" w:hAnsi="Times New Roman" w:cs="Times New Roman"/>
          <w:caps/>
          <w:sz w:val="24"/>
          <w:szCs w:val="24"/>
          <w:lang w:eastAsia="lt-LT"/>
        </w:rPr>
      </w:pPr>
    </w:p>
    <w:p w:rsidR="00C85664" w:rsidRPr="00B926D0" w:rsidRDefault="00C85664" w:rsidP="00177660">
      <w:pPr>
        <w:pStyle w:val="sss"/>
      </w:pPr>
      <w:r w:rsidRPr="00B926D0">
        <w:t>19. Vadovams ypač reikia būti dėmesingiems, kai gimnazistai žaidžia specialiose žaidimų, atrakcionų vietose.</w:t>
      </w:r>
    </w:p>
    <w:p w:rsidR="00C85664" w:rsidRPr="00B926D0" w:rsidRDefault="00C85664" w:rsidP="00177660">
      <w:pPr>
        <w:pStyle w:val="sss"/>
      </w:pPr>
      <w:r w:rsidRPr="00B926D0">
        <w:t>20. Mokiniai privalo laikytis žaidimų ar atrakcionų vietose nurodytų saugos reikalavimų.</w:t>
      </w:r>
    </w:p>
    <w:p w:rsidR="00C85664" w:rsidRPr="00B926D0" w:rsidRDefault="00C85664" w:rsidP="00177660">
      <w:pPr>
        <w:pStyle w:val="sss"/>
      </w:pPr>
      <w:r w:rsidRPr="00B926D0">
        <w:t>21. Vadovas privalo įsitikinti, ar tvarkingas inventorius, kuris bus naudojamas renginio metu.</w:t>
      </w:r>
    </w:p>
    <w:p w:rsidR="00C85664" w:rsidRPr="00B926D0" w:rsidRDefault="00C85664" w:rsidP="00C85664">
      <w:pPr>
        <w:spacing w:line="240" w:lineRule="auto"/>
        <w:ind w:firstLine="0"/>
        <w:rPr>
          <w:rFonts w:ascii="Times New Roman" w:eastAsia="Times New Roman" w:hAnsi="Times New Roman" w:cs="Times New Roman"/>
          <w:sz w:val="24"/>
          <w:szCs w:val="24"/>
          <w:lang w:eastAsia="lt-LT"/>
        </w:rPr>
      </w:pPr>
    </w:p>
    <w:p w:rsidR="00C85664" w:rsidRPr="008B4A1D" w:rsidRDefault="00177660" w:rsidP="00C85664">
      <w:pPr>
        <w:spacing w:line="240" w:lineRule="auto"/>
        <w:ind w:firstLine="0"/>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NR. 5 </w:t>
      </w:r>
      <w:r w:rsidR="00C85664" w:rsidRPr="008B4A1D">
        <w:rPr>
          <w:rFonts w:ascii="Times New Roman" w:eastAsia="Times New Roman" w:hAnsi="Times New Roman" w:cs="Times New Roman"/>
          <w:bCs/>
          <w:sz w:val="24"/>
          <w:szCs w:val="24"/>
          <w:lang w:eastAsia="lt-LT"/>
        </w:rPr>
        <w:t>ELGESYS PRIE LAUŽAVIEČIŲ</w:t>
      </w:r>
    </w:p>
    <w:p w:rsidR="00C85664" w:rsidRPr="007248C7" w:rsidRDefault="00C85664" w:rsidP="00C85664">
      <w:pPr>
        <w:spacing w:line="240" w:lineRule="auto"/>
        <w:ind w:firstLine="0"/>
        <w:jc w:val="center"/>
        <w:rPr>
          <w:rFonts w:ascii="Times New Roman" w:eastAsia="Times New Roman" w:hAnsi="Times New Roman" w:cs="Times New Roman"/>
          <w:bCs/>
          <w:sz w:val="24"/>
          <w:szCs w:val="24"/>
          <w:lang w:eastAsia="lt-LT"/>
        </w:rPr>
      </w:pPr>
    </w:p>
    <w:p w:rsidR="00C85664" w:rsidRPr="00B926D0" w:rsidRDefault="00C85664" w:rsidP="00177660">
      <w:pPr>
        <w:pStyle w:val="sss"/>
      </w:pPr>
      <w:r w:rsidRPr="00B926D0">
        <w:t>22. Kategoriškai draudžiama liesti, ardyti, sprogdinti, mesti į laužą rastus sprogmenis.</w:t>
      </w:r>
    </w:p>
    <w:p w:rsidR="00C85664" w:rsidRPr="00B926D0" w:rsidRDefault="00C85664" w:rsidP="00177660">
      <w:pPr>
        <w:pStyle w:val="sss"/>
      </w:pPr>
      <w:r w:rsidRPr="00B926D0">
        <w:t>23. Radus sprogmenis ar į juos panašius daiktus, dalyviai privalo pranešti vadovui. Vadovo pareiga pažymėti tokių radinių teritoriją, pranešti policijai, artimiausiam kariniam daliniui.</w:t>
      </w:r>
    </w:p>
    <w:p w:rsidR="00C85664" w:rsidRPr="00B926D0" w:rsidRDefault="00C85664" w:rsidP="00177660">
      <w:pPr>
        <w:pStyle w:val="sss"/>
      </w:pPr>
      <w:r w:rsidRPr="00B926D0">
        <w:t>24. Draudžiama kurti laužą, eiti arti jo mergaitėms ilgais palaidais plaukais.</w:t>
      </w:r>
    </w:p>
    <w:p w:rsidR="00C85664" w:rsidRPr="00B926D0" w:rsidRDefault="00C85664" w:rsidP="00177660">
      <w:pPr>
        <w:pStyle w:val="sss"/>
      </w:pPr>
      <w:r w:rsidRPr="00B926D0">
        <w:t>25. Negalima imti į rankas ką tik užgesusių nuodėgulių.</w:t>
      </w:r>
    </w:p>
    <w:p w:rsidR="00C85664" w:rsidRPr="00B926D0" w:rsidRDefault="00C85664" w:rsidP="00C85664">
      <w:pPr>
        <w:spacing w:line="240" w:lineRule="auto"/>
        <w:ind w:firstLine="0"/>
        <w:jc w:val="left"/>
        <w:rPr>
          <w:rFonts w:ascii="Times New Roman" w:eastAsia="Times New Roman" w:hAnsi="Times New Roman" w:cs="Times New Roman"/>
          <w:sz w:val="24"/>
          <w:szCs w:val="24"/>
          <w:lang w:eastAsia="lt-LT"/>
        </w:rPr>
      </w:pPr>
    </w:p>
    <w:p w:rsidR="00C85664" w:rsidRPr="008B4A1D" w:rsidRDefault="00C85664" w:rsidP="00C85664">
      <w:pPr>
        <w:spacing w:line="240" w:lineRule="auto"/>
        <w:ind w:firstLine="0"/>
        <w:jc w:val="center"/>
        <w:rPr>
          <w:rFonts w:ascii="Times New Roman" w:eastAsia="Times New Roman" w:hAnsi="Times New Roman" w:cs="Times New Roman"/>
          <w:caps/>
          <w:sz w:val="24"/>
          <w:szCs w:val="24"/>
          <w:lang w:eastAsia="lt-LT"/>
        </w:rPr>
      </w:pPr>
      <w:r w:rsidRPr="008B4A1D">
        <w:rPr>
          <w:rFonts w:ascii="Times New Roman" w:eastAsia="Times New Roman" w:hAnsi="Times New Roman" w:cs="Times New Roman"/>
          <w:caps/>
          <w:sz w:val="24"/>
          <w:szCs w:val="24"/>
          <w:lang w:eastAsia="lt-LT"/>
        </w:rPr>
        <w:t>N</w:t>
      </w:r>
      <w:r w:rsidRPr="008B4A1D">
        <w:rPr>
          <w:rFonts w:ascii="Times New Roman" w:eastAsia="Times New Roman" w:hAnsi="Times New Roman" w:cs="Times New Roman"/>
          <w:sz w:val="24"/>
          <w:szCs w:val="24"/>
          <w:lang w:eastAsia="lt-LT"/>
        </w:rPr>
        <w:t>R</w:t>
      </w:r>
      <w:r w:rsidR="00177660">
        <w:rPr>
          <w:rFonts w:ascii="Times New Roman" w:eastAsia="Times New Roman" w:hAnsi="Times New Roman" w:cs="Times New Roman"/>
          <w:caps/>
          <w:sz w:val="24"/>
          <w:szCs w:val="24"/>
          <w:lang w:eastAsia="lt-LT"/>
        </w:rPr>
        <w:t xml:space="preserve">. 6 </w:t>
      </w:r>
      <w:r w:rsidRPr="008B4A1D">
        <w:rPr>
          <w:rFonts w:ascii="Times New Roman" w:eastAsia="Times New Roman" w:hAnsi="Times New Roman" w:cs="Times New Roman"/>
          <w:caps/>
          <w:sz w:val="24"/>
          <w:szCs w:val="24"/>
          <w:lang w:eastAsia="lt-LT"/>
        </w:rPr>
        <w:t>Elgesys pasiklydus mieste ar kitoje nepažįstamoje vietovėje</w:t>
      </w:r>
    </w:p>
    <w:p w:rsidR="00C85664" w:rsidRPr="008B4A1D" w:rsidRDefault="00C85664" w:rsidP="00C85664">
      <w:pPr>
        <w:spacing w:line="240" w:lineRule="auto"/>
        <w:ind w:firstLine="0"/>
        <w:jc w:val="center"/>
        <w:rPr>
          <w:rFonts w:ascii="Times New Roman" w:eastAsia="Times New Roman" w:hAnsi="Times New Roman" w:cs="Times New Roman"/>
          <w:sz w:val="24"/>
          <w:szCs w:val="24"/>
          <w:lang w:eastAsia="lt-LT"/>
        </w:rPr>
      </w:pPr>
    </w:p>
    <w:p w:rsidR="00C85664" w:rsidRPr="00B926D0" w:rsidRDefault="00C85664" w:rsidP="00177660">
      <w:pPr>
        <w:pStyle w:val="sss"/>
      </w:pPr>
      <w:r w:rsidRPr="00B926D0">
        <w:t>26. Jeigu renginio dalyvis(</w:t>
      </w:r>
      <w:proofErr w:type="spellStart"/>
      <w:r w:rsidRPr="00B926D0">
        <w:t>iai</w:t>
      </w:r>
      <w:proofErr w:type="spellEnd"/>
      <w:r w:rsidRPr="00B926D0">
        <w:t>) atsiskyrė nuo grupės ir pasiklydo, esant galimybei, pirmiausia  privalo susisiekti su grupės vadovu (paskambinti telefonu).</w:t>
      </w:r>
    </w:p>
    <w:p w:rsidR="00C85664" w:rsidRPr="00B926D0" w:rsidRDefault="00C85664" w:rsidP="00177660">
      <w:pPr>
        <w:pStyle w:val="sss"/>
      </w:pPr>
      <w:r w:rsidRPr="00B926D0">
        <w:t>27. Neturint tokios galimybės, laukti toje vietoje, kur atsiskyrė nuo grupės, nebandyti patiems susirasti grupę.</w:t>
      </w:r>
    </w:p>
    <w:p w:rsidR="00C85664" w:rsidRPr="00B926D0" w:rsidRDefault="00C85664" w:rsidP="00177660">
      <w:pPr>
        <w:pStyle w:val="sss"/>
      </w:pPr>
      <w:r w:rsidRPr="00B926D0">
        <w:t>28. Jeigu renginio dalyvis(</w:t>
      </w:r>
      <w:proofErr w:type="spellStart"/>
      <w:r w:rsidRPr="00B926D0">
        <w:t>iai</w:t>
      </w:r>
      <w:proofErr w:type="spellEnd"/>
      <w:r w:rsidRPr="00B926D0">
        <w:t>) tiksliai žino grupės buvimo adresą, galima kreiptis į policijos pareigūnus, kad padėtų pasiekti grupės buvimo vietą.</w:t>
      </w:r>
    </w:p>
    <w:p w:rsidR="00C85664" w:rsidRPr="00B926D0" w:rsidRDefault="00C85664" w:rsidP="00C85664">
      <w:pPr>
        <w:spacing w:line="240" w:lineRule="auto"/>
        <w:ind w:firstLine="0"/>
        <w:rPr>
          <w:rFonts w:ascii="Times New Roman" w:eastAsia="Times New Roman" w:hAnsi="Times New Roman" w:cs="Times New Roman"/>
          <w:sz w:val="24"/>
          <w:szCs w:val="24"/>
          <w:lang w:eastAsia="lt-LT"/>
        </w:rPr>
      </w:pPr>
    </w:p>
    <w:p w:rsidR="00C85664" w:rsidRPr="008B4A1D" w:rsidRDefault="00177660" w:rsidP="00C85664">
      <w:pPr>
        <w:spacing w:line="240" w:lineRule="auto"/>
        <w:ind w:firstLine="0"/>
        <w:jc w:val="center"/>
        <w:rPr>
          <w:rFonts w:ascii="Times New Roman" w:eastAsia="Times New Roman" w:hAnsi="Times New Roman" w:cs="Times New Roman"/>
          <w:caps/>
          <w:sz w:val="24"/>
          <w:szCs w:val="24"/>
          <w:lang w:eastAsia="lt-LT"/>
        </w:rPr>
      </w:pPr>
      <w:r>
        <w:rPr>
          <w:rFonts w:ascii="Times New Roman" w:eastAsia="Times New Roman" w:hAnsi="Times New Roman" w:cs="Times New Roman"/>
          <w:caps/>
          <w:sz w:val="24"/>
          <w:szCs w:val="24"/>
          <w:lang w:eastAsia="lt-LT"/>
        </w:rPr>
        <w:t>Nr. 7</w:t>
      </w:r>
      <w:r w:rsidR="00C85664" w:rsidRPr="008B4A1D">
        <w:rPr>
          <w:rFonts w:ascii="Times New Roman" w:eastAsia="Times New Roman" w:hAnsi="Times New Roman" w:cs="Times New Roman"/>
          <w:caps/>
          <w:sz w:val="24"/>
          <w:szCs w:val="24"/>
          <w:lang w:eastAsia="lt-LT"/>
        </w:rPr>
        <w:t xml:space="preserve"> GALIMI RIZIKOS VEIKSNIAI ŽYGIO METU. SAUGOS PRIEMONĖS</w:t>
      </w:r>
    </w:p>
    <w:p w:rsidR="00C85664" w:rsidRPr="008B4A1D" w:rsidRDefault="00C85664" w:rsidP="00C85664">
      <w:pPr>
        <w:spacing w:line="240" w:lineRule="auto"/>
        <w:ind w:firstLine="0"/>
        <w:jc w:val="center"/>
        <w:rPr>
          <w:rFonts w:ascii="Times New Roman" w:eastAsia="Times New Roman" w:hAnsi="Times New Roman" w:cs="Times New Roman"/>
          <w:caps/>
          <w:sz w:val="24"/>
          <w:szCs w:val="24"/>
          <w:lang w:eastAsia="lt-LT"/>
        </w:rPr>
      </w:pPr>
    </w:p>
    <w:p w:rsidR="00C85664" w:rsidRPr="00B926D0" w:rsidRDefault="00C85664" w:rsidP="00177660">
      <w:pPr>
        <w:pStyle w:val="sss"/>
      </w:pPr>
      <w:r w:rsidRPr="00B926D0">
        <w:t>29. Skendimas. Laikytis maudymosi atviruose telkiniuose, plaukimo įvairiomis vandens transporto priemonėmis taisyklių, pasirūpinti reikiamomis saugos vandenyje priemonėmis (gelbėjimosi ratai, liemenės); be vadovo leidimo nelipti į vandenį, nesimaudyti nepažymėtoje maudymosi vietoje.</w:t>
      </w:r>
    </w:p>
    <w:p w:rsidR="00C85664" w:rsidRPr="00B926D0" w:rsidRDefault="00C85664" w:rsidP="00177660">
      <w:pPr>
        <w:pStyle w:val="sss"/>
      </w:pPr>
      <w:r w:rsidRPr="00B926D0">
        <w:t xml:space="preserve">30. Terminiai nudegimai. Laikytis priešgaisrinių ir aplinkosaugos reikalavimų. Laužą kurti tik su pirštinėmis ir galvos apdangalu ne arčiau kaip </w:t>
      </w:r>
      <w:smartTag w:uri="schemas-tilde-lv/tildestengine" w:element="metric2">
        <w:smartTagPr>
          <w:attr w:name="metric_text" w:val="m"/>
          <w:attr w:name="metric_value" w:val="50"/>
        </w:smartTagPr>
        <w:r w:rsidRPr="00B926D0">
          <w:t>50 m</w:t>
        </w:r>
      </w:smartTag>
      <w:r w:rsidRPr="00B926D0">
        <w:t>. nuo medynų pakraščių.</w:t>
      </w:r>
    </w:p>
    <w:p w:rsidR="00C85664" w:rsidRPr="00B926D0" w:rsidRDefault="00C85664" w:rsidP="00177660">
      <w:pPr>
        <w:pStyle w:val="sss"/>
      </w:pPr>
      <w:r w:rsidRPr="00B926D0">
        <w:t>31. Sužeidimo galimybė. Laikytis saugaus eismo, elgesio gamtoje, viešose vietose taisyklių.</w:t>
      </w:r>
    </w:p>
    <w:p w:rsidR="00C85664" w:rsidRPr="00B926D0" w:rsidRDefault="00C85664" w:rsidP="00177660">
      <w:pPr>
        <w:pStyle w:val="sss"/>
      </w:pPr>
      <w:r w:rsidRPr="00B926D0">
        <w:t>32. Saulės smūgis, nušalimai. Priklausomai nuo meteorologinių sąlygų pasirūpinti tinkama apranga ir galvos apdangalu.</w:t>
      </w:r>
    </w:p>
    <w:p w:rsidR="00C85664" w:rsidRPr="00B926D0" w:rsidRDefault="00C85664" w:rsidP="00177660">
      <w:pPr>
        <w:pStyle w:val="sss"/>
      </w:pPr>
      <w:r w:rsidRPr="00B926D0">
        <w:t>33. Vabzdžių įgėlimai, erkės, gyvatės, šuns, laukinio žvėries įkandimas. Pasirūpinti tinkama apranga ir apavu (</w:t>
      </w:r>
      <w:proofErr w:type="spellStart"/>
      <w:r w:rsidRPr="00B926D0">
        <w:t>storapadžiai</w:t>
      </w:r>
      <w:proofErr w:type="spellEnd"/>
      <w:r w:rsidRPr="00B926D0">
        <w:t xml:space="preserve"> batai ir kt.), vengti nuošalių sodybų, kur galima grėsmė sutikti nepririštus šunis; išsiaiškinti, ar vietovė nėra paskelbta pasiutligės zona.</w:t>
      </w:r>
    </w:p>
    <w:p w:rsidR="00C85664" w:rsidRPr="00B926D0" w:rsidRDefault="00C85664" w:rsidP="00C85664">
      <w:pPr>
        <w:spacing w:line="240" w:lineRule="auto"/>
        <w:ind w:firstLine="0"/>
        <w:rPr>
          <w:rFonts w:ascii="Times New Roman" w:eastAsia="Times New Roman" w:hAnsi="Times New Roman" w:cs="Times New Roman"/>
          <w:sz w:val="24"/>
          <w:szCs w:val="24"/>
          <w:lang w:eastAsia="lt-LT"/>
        </w:rPr>
      </w:pPr>
    </w:p>
    <w:p w:rsidR="00C85664" w:rsidRPr="00B926D0" w:rsidRDefault="00C85664" w:rsidP="00C85664">
      <w:pPr>
        <w:spacing w:line="240" w:lineRule="auto"/>
        <w:ind w:firstLine="0"/>
        <w:jc w:val="center"/>
        <w:rPr>
          <w:rFonts w:ascii="Times New Roman" w:eastAsia="Times New Roman" w:hAnsi="Times New Roman" w:cs="Times New Roman"/>
          <w:sz w:val="24"/>
          <w:szCs w:val="24"/>
          <w:lang w:eastAsia="lt-LT"/>
        </w:rPr>
      </w:pPr>
      <w:r w:rsidRPr="00B926D0">
        <w:rPr>
          <w:rFonts w:ascii="Times New Roman" w:eastAsia="Times New Roman" w:hAnsi="Times New Roman" w:cs="Times New Roman"/>
          <w:sz w:val="24"/>
          <w:szCs w:val="24"/>
          <w:lang w:eastAsia="lt-LT"/>
        </w:rPr>
        <w:t>________________________</w:t>
      </w:r>
    </w:p>
    <w:p w:rsidR="009B04F0" w:rsidRDefault="009B04F0"/>
    <w:sectPr w:rsidR="009B04F0" w:rsidSect="00C8566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64"/>
    <w:rsid w:val="00177660"/>
    <w:rsid w:val="003E71B9"/>
    <w:rsid w:val="004C4B9A"/>
    <w:rsid w:val="00500791"/>
    <w:rsid w:val="00564320"/>
    <w:rsid w:val="0078459D"/>
    <w:rsid w:val="008B4A1D"/>
    <w:rsid w:val="009602CF"/>
    <w:rsid w:val="009B04F0"/>
    <w:rsid w:val="00B158ED"/>
    <w:rsid w:val="00B36F02"/>
    <w:rsid w:val="00C85664"/>
    <w:rsid w:val="00D25F96"/>
    <w:rsid w:val="00F75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2BFCBBA"/>
  <w15:docId w15:val="{153B09C3-0336-44EA-9B98-EFFD4911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104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566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ss">
    <w:name w:val="sss"/>
    <w:basedOn w:val="prastasis"/>
    <w:link w:val="sssDiagrama"/>
    <w:qFormat/>
    <w:rsid w:val="00177660"/>
    <w:pPr>
      <w:ind w:firstLine="851"/>
    </w:pPr>
    <w:rPr>
      <w:rFonts w:ascii="Times New Roman" w:eastAsia="Times New Roman" w:hAnsi="Times New Roman" w:cs="Times New Roman"/>
      <w:sz w:val="24"/>
      <w:szCs w:val="24"/>
      <w:lang w:eastAsia="lt-LT"/>
    </w:rPr>
  </w:style>
  <w:style w:type="character" w:customStyle="1" w:styleId="sssDiagrama">
    <w:name w:val="sss Diagrama"/>
    <w:basedOn w:val="Numatytasispastraiposriftas"/>
    <w:link w:val="sss"/>
    <w:rsid w:val="00177660"/>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6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3903</Words>
  <Characters>2225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Rastine</dc:creator>
  <cp:lastModifiedBy>AG</cp:lastModifiedBy>
  <cp:revision>4</cp:revision>
  <dcterms:created xsi:type="dcterms:W3CDTF">2021-06-10T09:14:00Z</dcterms:created>
  <dcterms:modified xsi:type="dcterms:W3CDTF">2023-10-02T08:27:00Z</dcterms:modified>
</cp:coreProperties>
</file>