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AC" w:rsidRDefault="002968AC" w:rsidP="002968AC">
      <w:pPr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2968AC">
        <w:rPr>
          <w:rFonts w:ascii="Times New Roman" w:eastAsia="Microsoft JhengHei" w:hAnsi="Times New Roman" w:cs="Times New Roman"/>
          <w:b/>
          <w:sz w:val="24"/>
          <w:szCs w:val="24"/>
        </w:rPr>
        <w:t>RASEINIŲ RAJONO ARIOGALOS GIMNAZIJA</w:t>
      </w:r>
    </w:p>
    <w:p w:rsidR="007F5167" w:rsidRDefault="007F5167" w:rsidP="002968AC">
      <w:pPr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</w:p>
    <w:p w:rsidR="00AD14CC" w:rsidRPr="002968AC" w:rsidRDefault="007F5167" w:rsidP="002968AC">
      <w:pPr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t>MOKYMO PRIEMONIŲ PIRKIMO SĄRAŠAS 2021 M.</w:t>
      </w:r>
    </w:p>
    <w:p w:rsidR="0081004E" w:rsidRPr="007F5167" w:rsidRDefault="0081004E">
      <w:pPr>
        <w:rPr>
          <w:rFonts w:ascii="Rockwell Nova Cond" w:eastAsia="Microsoft JhengHei" w:hAnsi="Rockwell Nova Cond" w:cs="Segoe UI Semibold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99"/>
        <w:gridCol w:w="3735"/>
        <w:gridCol w:w="1019"/>
        <w:gridCol w:w="1134"/>
        <w:gridCol w:w="1276"/>
        <w:gridCol w:w="2091"/>
      </w:tblGrid>
      <w:tr w:rsidR="000A4603" w:rsidTr="00487C85">
        <w:tc>
          <w:tcPr>
            <w:tcW w:w="599" w:type="dxa"/>
          </w:tcPr>
          <w:p w:rsidR="000A4603" w:rsidRPr="00463BFC" w:rsidRDefault="000A4603" w:rsidP="008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8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1134" w:type="dxa"/>
          </w:tcPr>
          <w:p w:rsidR="000A4603" w:rsidRPr="00463BFC" w:rsidRDefault="000A4603" w:rsidP="008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1276" w:type="dxa"/>
          </w:tcPr>
          <w:p w:rsidR="000A4603" w:rsidRPr="00463BFC" w:rsidRDefault="000A4603" w:rsidP="0046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b/>
                <w:sz w:val="24"/>
                <w:szCs w:val="24"/>
              </w:rPr>
              <w:t>Viso EUR su PVM</w:t>
            </w:r>
          </w:p>
        </w:tc>
        <w:tc>
          <w:tcPr>
            <w:tcW w:w="2091" w:type="dxa"/>
          </w:tcPr>
          <w:p w:rsidR="000A4603" w:rsidRPr="00463BFC" w:rsidRDefault="000A4603" w:rsidP="0046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b/>
                <w:sz w:val="24"/>
                <w:szCs w:val="24"/>
              </w:rPr>
              <w:t>Tiekėjas</w:t>
            </w:r>
          </w:p>
          <w:p w:rsidR="000A4603" w:rsidRPr="00463BFC" w:rsidRDefault="000A4603" w:rsidP="000A4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Dokumentų stovas katalogams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2091" w:type="dxa"/>
          </w:tcPr>
          <w:p w:rsidR="000A4603" w:rsidRPr="00463BFC" w:rsidRDefault="002526BE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Biuropopierius.lt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Dokumentų stovas DS, L formos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2091" w:type="dxa"/>
          </w:tcPr>
          <w:p w:rsidR="000A4603" w:rsidRPr="00463BFC" w:rsidRDefault="002526BE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Biuropopierius.lt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Metalinis stovas laiškams ICO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2091" w:type="dxa"/>
          </w:tcPr>
          <w:p w:rsidR="000A4603" w:rsidRPr="00463BFC" w:rsidRDefault="002526BE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Biuropopierius.lt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Dokumentams stovas DS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2091" w:type="dxa"/>
          </w:tcPr>
          <w:p w:rsidR="000A4603" w:rsidRPr="00463BFC" w:rsidRDefault="002526BE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Biuropopierius.lt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OPA PA Garso įrašai I dalis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2091" w:type="dxa"/>
          </w:tcPr>
          <w:p w:rsidR="000A4603" w:rsidRPr="00463BFC" w:rsidRDefault="002526BE" w:rsidP="002526BE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„Šviesa“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OPA PA Garso įrašai II dalis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2091" w:type="dxa"/>
          </w:tcPr>
          <w:p w:rsidR="000A4603" w:rsidRPr="00463BFC" w:rsidRDefault="002526BE" w:rsidP="002526BE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„Šviesa“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OPA PA Garso įrašai III dalis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2091" w:type="dxa"/>
          </w:tcPr>
          <w:p w:rsidR="000A4603" w:rsidRPr="00463BFC" w:rsidRDefault="002526BE" w:rsidP="002526BE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„Šviesa“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Rankinė freza su darbinių dalių rinkiniu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2091" w:type="dxa"/>
          </w:tcPr>
          <w:p w:rsidR="000A4603" w:rsidRPr="00463BFC" w:rsidRDefault="00AE13D3" w:rsidP="00AE13D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</w:t>
            </w:r>
            <w:proofErr w:type="spellStart"/>
            <w:r w:rsidRPr="00463BFC">
              <w:rPr>
                <w:rFonts w:ascii="Times New Roman" w:hAnsi="Times New Roman" w:cs="Times New Roman"/>
              </w:rPr>
              <w:t>Sandja</w:t>
            </w:r>
            <w:proofErr w:type="spellEnd"/>
            <w:r w:rsidRPr="00463BFC">
              <w:rPr>
                <w:rFonts w:ascii="Times New Roman" w:hAnsi="Times New Roman" w:cs="Times New Roman"/>
              </w:rPr>
              <w:t>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Pjovimo juosta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2091" w:type="dxa"/>
          </w:tcPr>
          <w:p w:rsidR="000A4603" w:rsidRPr="00463BFC" w:rsidRDefault="00AE13D3" w:rsidP="00AE13D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</w:t>
            </w:r>
            <w:proofErr w:type="spellStart"/>
            <w:r w:rsidRPr="00463BFC">
              <w:rPr>
                <w:rFonts w:ascii="Times New Roman" w:hAnsi="Times New Roman" w:cs="Times New Roman"/>
              </w:rPr>
              <w:t>Sandja</w:t>
            </w:r>
            <w:proofErr w:type="spellEnd"/>
            <w:r w:rsidRPr="00463BFC">
              <w:rPr>
                <w:rFonts w:ascii="Times New Roman" w:hAnsi="Times New Roman" w:cs="Times New Roman"/>
              </w:rPr>
              <w:t>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Dažai, lakas, tirpiklis, skiediklis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091" w:type="dxa"/>
          </w:tcPr>
          <w:p w:rsidR="000A4603" w:rsidRPr="00463BFC" w:rsidRDefault="00AE13D3" w:rsidP="00AE13D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</w:t>
            </w:r>
            <w:proofErr w:type="spellStart"/>
            <w:r w:rsidRPr="00463BFC">
              <w:rPr>
                <w:rFonts w:ascii="Times New Roman" w:hAnsi="Times New Roman" w:cs="Times New Roman"/>
              </w:rPr>
              <w:t>Sandja</w:t>
            </w:r>
            <w:proofErr w:type="spellEnd"/>
            <w:r w:rsidRPr="00463BFC">
              <w:rPr>
                <w:rFonts w:ascii="Times New Roman" w:hAnsi="Times New Roman" w:cs="Times New Roman"/>
              </w:rPr>
              <w:t>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Klijai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091" w:type="dxa"/>
          </w:tcPr>
          <w:p w:rsidR="000A4603" w:rsidRPr="00463BFC" w:rsidRDefault="00AE13D3" w:rsidP="00AE13D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</w:t>
            </w:r>
            <w:proofErr w:type="spellStart"/>
            <w:r w:rsidRPr="00463BFC">
              <w:rPr>
                <w:rFonts w:ascii="Times New Roman" w:hAnsi="Times New Roman" w:cs="Times New Roman"/>
              </w:rPr>
              <w:t>Sandja</w:t>
            </w:r>
            <w:proofErr w:type="spellEnd"/>
            <w:r w:rsidRPr="00463BFC">
              <w:rPr>
                <w:rFonts w:ascii="Times New Roman" w:hAnsi="Times New Roman" w:cs="Times New Roman"/>
              </w:rPr>
              <w:t>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Tvirtinimo detalės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091" w:type="dxa"/>
          </w:tcPr>
          <w:p w:rsidR="000A4603" w:rsidRPr="00463BFC" w:rsidRDefault="00AE13D3" w:rsidP="00AE13D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</w:t>
            </w:r>
            <w:proofErr w:type="spellStart"/>
            <w:r w:rsidRPr="00463BFC">
              <w:rPr>
                <w:rFonts w:ascii="Times New Roman" w:hAnsi="Times New Roman" w:cs="Times New Roman"/>
              </w:rPr>
              <w:t>Sandja</w:t>
            </w:r>
            <w:proofErr w:type="spellEnd"/>
            <w:r w:rsidRPr="00463BFC">
              <w:rPr>
                <w:rFonts w:ascii="Times New Roman" w:hAnsi="Times New Roman" w:cs="Times New Roman"/>
              </w:rPr>
              <w:t>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Pjūkleliai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091" w:type="dxa"/>
          </w:tcPr>
          <w:p w:rsidR="000A4603" w:rsidRPr="00463BFC" w:rsidRDefault="00AE13D3" w:rsidP="00AE13D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</w:t>
            </w:r>
            <w:proofErr w:type="spellStart"/>
            <w:r w:rsidRPr="00463BFC">
              <w:rPr>
                <w:rFonts w:ascii="Times New Roman" w:hAnsi="Times New Roman" w:cs="Times New Roman"/>
              </w:rPr>
              <w:t>Sandja</w:t>
            </w:r>
            <w:proofErr w:type="spellEnd"/>
            <w:r w:rsidRPr="00463BFC">
              <w:rPr>
                <w:rFonts w:ascii="Times New Roman" w:hAnsi="Times New Roman" w:cs="Times New Roman"/>
              </w:rPr>
              <w:t>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Tautiška giesmė (32/42 cm. rudas rėmelis)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27,80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„Didaktika“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Lietuvos Respublikos herbas (32/42 cm.)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27,80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„Didaktika“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Dokumentų stalčius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PĮ „Buhalteris“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Garsų išdaigos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Knygos. 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Abėcėlė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Knygos. 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Skiemenų dėlionė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Knygos. 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Skiemenuotės</w:t>
            </w:r>
            <w:proofErr w:type="spellEnd"/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Knygos. 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Skaityk su manim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2091" w:type="dxa"/>
          </w:tcPr>
          <w:p w:rsidR="000A4603" w:rsidRPr="00463BFC" w:rsidRDefault="00EB77F3" w:rsidP="00EB77F3">
            <w:pPr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Knygos. Lt</w:t>
            </w:r>
          </w:p>
        </w:tc>
      </w:tr>
      <w:tr w:rsidR="000A4603" w:rsidRPr="006A70DF" w:rsidTr="00487C85">
        <w:tc>
          <w:tcPr>
            <w:tcW w:w="599" w:type="dxa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54" w:type="dxa"/>
            <w:gridSpan w:val="2"/>
          </w:tcPr>
          <w:p w:rsidR="000A4603" w:rsidRPr="00463BFC" w:rsidRDefault="000A4603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sz w:val="24"/>
                <w:szCs w:val="24"/>
              </w:rPr>
              <w:t>Kortelių rinkinys ir plakatas</w:t>
            </w:r>
          </w:p>
        </w:tc>
        <w:tc>
          <w:tcPr>
            <w:tcW w:w="1134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A4603" w:rsidRPr="00463BFC" w:rsidRDefault="000A4603" w:rsidP="002968AC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34,10</w:t>
            </w:r>
          </w:p>
        </w:tc>
        <w:tc>
          <w:tcPr>
            <w:tcW w:w="2091" w:type="dxa"/>
          </w:tcPr>
          <w:p w:rsidR="000A4603" w:rsidRPr="00463BFC" w:rsidRDefault="00EB77F3" w:rsidP="000A4603">
            <w:pPr>
              <w:jc w:val="center"/>
              <w:rPr>
                <w:rFonts w:ascii="Times New Roman" w:hAnsi="Times New Roman" w:cs="Times New Roman"/>
              </w:rPr>
            </w:pPr>
            <w:r w:rsidRPr="00463BFC">
              <w:rPr>
                <w:rFonts w:ascii="Times New Roman" w:hAnsi="Times New Roman" w:cs="Times New Roman"/>
              </w:rPr>
              <w:t>UAB „Gudragalvis“</w:t>
            </w:r>
          </w:p>
        </w:tc>
      </w:tr>
      <w:tr w:rsidR="00CC612D" w:rsidRPr="006A70DF" w:rsidTr="001C064E">
        <w:tc>
          <w:tcPr>
            <w:tcW w:w="4334" w:type="dxa"/>
            <w:gridSpan w:val="2"/>
            <w:tcBorders>
              <w:left w:val="nil"/>
              <w:bottom w:val="nil"/>
            </w:tcBorders>
          </w:tcPr>
          <w:p w:rsidR="00CC612D" w:rsidRPr="00463BFC" w:rsidRDefault="00CC612D" w:rsidP="00296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CC612D" w:rsidRPr="00463BFC" w:rsidRDefault="00CC612D" w:rsidP="00CC612D">
            <w:pPr>
              <w:ind w:lef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FC">
              <w:rPr>
                <w:rFonts w:ascii="Times New Roman" w:hAnsi="Times New Roman" w:cs="Times New Roman"/>
                <w:b/>
              </w:rPr>
              <w:t>Iš viso:</w:t>
            </w:r>
          </w:p>
        </w:tc>
        <w:tc>
          <w:tcPr>
            <w:tcW w:w="1134" w:type="dxa"/>
          </w:tcPr>
          <w:p w:rsidR="00CC612D" w:rsidRPr="00463BFC" w:rsidRDefault="00CC612D" w:rsidP="00296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BF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76" w:type="dxa"/>
          </w:tcPr>
          <w:p w:rsidR="00CC612D" w:rsidRPr="00463BFC" w:rsidRDefault="00CC612D" w:rsidP="00296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BFC">
              <w:rPr>
                <w:rFonts w:ascii="Times New Roman" w:hAnsi="Times New Roman" w:cs="Times New Roman"/>
                <w:b/>
              </w:rPr>
              <w:t>462,66</w:t>
            </w:r>
          </w:p>
        </w:tc>
        <w:tc>
          <w:tcPr>
            <w:tcW w:w="2091" w:type="dxa"/>
            <w:tcBorders>
              <w:bottom w:val="nil"/>
              <w:right w:val="nil"/>
            </w:tcBorders>
          </w:tcPr>
          <w:p w:rsidR="00CC612D" w:rsidRPr="00463BFC" w:rsidRDefault="00CC612D" w:rsidP="000A46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612D" w:rsidRDefault="00CC612D">
      <w:pPr>
        <w:rPr>
          <w:rFonts w:ascii="Times New Roman" w:hAnsi="Times New Roman" w:cs="Times New Roman"/>
        </w:rPr>
      </w:pPr>
    </w:p>
    <w:p w:rsidR="00CC612D" w:rsidRDefault="00CC612D">
      <w:pPr>
        <w:rPr>
          <w:rFonts w:ascii="Times New Roman" w:hAnsi="Times New Roman" w:cs="Times New Roman"/>
        </w:rPr>
      </w:pPr>
    </w:p>
    <w:p w:rsidR="007F5167" w:rsidRPr="006A70DF" w:rsidRDefault="007F5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Parengė bibliotekininkė Diana </w:t>
      </w:r>
      <w:proofErr w:type="spellStart"/>
      <w:r>
        <w:rPr>
          <w:rFonts w:ascii="Times New Roman" w:hAnsi="Times New Roman" w:cs="Times New Roman"/>
        </w:rPr>
        <w:t>Vitauskienė</w:t>
      </w:r>
      <w:proofErr w:type="spellEnd"/>
    </w:p>
    <w:sectPr w:rsidR="007F5167" w:rsidRPr="006A70DF" w:rsidSect="00463BF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 Nova Cond">
    <w:altName w:val="Sitka Small"/>
    <w:charset w:val="BA"/>
    <w:family w:val="roman"/>
    <w:pitch w:val="variable"/>
    <w:sig w:usb0="80000287" w:usb1="00000002" w:usb2="00000000" w:usb3="00000000" w:csb0="0000009F" w:csb1="00000000"/>
  </w:font>
  <w:font w:name="Segoe UI Semibold">
    <w:panose1 w:val="020B07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78"/>
    <w:rsid w:val="0002587A"/>
    <w:rsid w:val="00036A77"/>
    <w:rsid w:val="000A4603"/>
    <w:rsid w:val="000A5CAF"/>
    <w:rsid w:val="00105DDA"/>
    <w:rsid w:val="001316A6"/>
    <w:rsid w:val="00146AC3"/>
    <w:rsid w:val="00166F6C"/>
    <w:rsid w:val="001F639E"/>
    <w:rsid w:val="00217662"/>
    <w:rsid w:val="00234AA4"/>
    <w:rsid w:val="002526BE"/>
    <w:rsid w:val="002968AC"/>
    <w:rsid w:val="002A29B7"/>
    <w:rsid w:val="00313B49"/>
    <w:rsid w:val="003405EC"/>
    <w:rsid w:val="00340CEF"/>
    <w:rsid w:val="00367989"/>
    <w:rsid w:val="00376F88"/>
    <w:rsid w:val="003A11BE"/>
    <w:rsid w:val="003A4C76"/>
    <w:rsid w:val="003D0D3E"/>
    <w:rsid w:val="003D26A8"/>
    <w:rsid w:val="003D2CD6"/>
    <w:rsid w:val="004278D6"/>
    <w:rsid w:val="00446B34"/>
    <w:rsid w:val="00463BFC"/>
    <w:rsid w:val="00486DFC"/>
    <w:rsid w:val="00487C85"/>
    <w:rsid w:val="00490F6F"/>
    <w:rsid w:val="004941E0"/>
    <w:rsid w:val="004D2B0D"/>
    <w:rsid w:val="004E0AB5"/>
    <w:rsid w:val="004E648F"/>
    <w:rsid w:val="0050070F"/>
    <w:rsid w:val="00506CBB"/>
    <w:rsid w:val="0058765D"/>
    <w:rsid w:val="005B0728"/>
    <w:rsid w:val="005C495D"/>
    <w:rsid w:val="005C6C83"/>
    <w:rsid w:val="005E40E6"/>
    <w:rsid w:val="005E4312"/>
    <w:rsid w:val="005F5959"/>
    <w:rsid w:val="0064420A"/>
    <w:rsid w:val="00666D92"/>
    <w:rsid w:val="00671B04"/>
    <w:rsid w:val="006A70DF"/>
    <w:rsid w:val="006D4D61"/>
    <w:rsid w:val="006E1C50"/>
    <w:rsid w:val="006F22DD"/>
    <w:rsid w:val="006F45C9"/>
    <w:rsid w:val="007002C2"/>
    <w:rsid w:val="00740064"/>
    <w:rsid w:val="00770B4F"/>
    <w:rsid w:val="007920FC"/>
    <w:rsid w:val="00793CBD"/>
    <w:rsid w:val="007D3A5B"/>
    <w:rsid w:val="007F2A83"/>
    <w:rsid w:val="007F5167"/>
    <w:rsid w:val="0081004E"/>
    <w:rsid w:val="00813BB0"/>
    <w:rsid w:val="00832478"/>
    <w:rsid w:val="00842DB0"/>
    <w:rsid w:val="008519FF"/>
    <w:rsid w:val="00852B36"/>
    <w:rsid w:val="00890CDE"/>
    <w:rsid w:val="008E2962"/>
    <w:rsid w:val="008E362B"/>
    <w:rsid w:val="00913227"/>
    <w:rsid w:val="00A1085D"/>
    <w:rsid w:val="00A31065"/>
    <w:rsid w:val="00A336B6"/>
    <w:rsid w:val="00A43E93"/>
    <w:rsid w:val="00A51E85"/>
    <w:rsid w:val="00A54C10"/>
    <w:rsid w:val="00A55686"/>
    <w:rsid w:val="00A87A76"/>
    <w:rsid w:val="00AD14CC"/>
    <w:rsid w:val="00AD5777"/>
    <w:rsid w:val="00AE13D3"/>
    <w:rsid w:val="00AE45E2"/>
    <w:rsid w:val="00B06DAA"/>
    <w:rsid w:val="00B34277"/>
    <w:rsid w:val="00B45B9F"/>
    <w:rsid w:val="00BA6DA7"/>
    <w:rsid w:val="00BF3E24"/>
    <w:rsid w:val="00C05579"/>
    <w:rsid w:val="00C056D5"/>
    <w:rsid w:val="00C21CB4"/>
    <w:rsid w:val="00C42674"/>
    <w:rsid w:val="00C4778C"/>
    <w:rsid w:val="00CA5369"/>
    <w:rsid w:val="00CC612D"/>
    <w:rsid w:val="00D32C98"/>
    <w:rsid w:val="00D3598D"/>
    <w:rsid w:val="00D36424"/>
    <w:rsid w:val="00D962AD"/>
    <w:rsid w:val="00DA14E0"/>
    <w:rsid w:val="00DB3F42"/>
    <w:rsid w:val="00DC3E5D"/>
    <w:rsid w:val="00DC5AFC"/>
    <w:rsid w:val="00E12D01"/>
    <w:rsid w:val="00E96576"/>
    <w:rsid w:val="00EB77F3"/>
    <w:rsid w:val="00F21F72"/>
    <w:rsid w:val="00F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IT2</dc:creator>
  <cp:keywords/>
  <dc:description/>
  <cp:lastModifiedBy>Mokykla</cp:lastModifiedBy>
  <cp:revision>105</cp:revision>
  <dcterms:created xsi:type="dcterms:W3CDTF">2021-05-25T09:11:00Z</dcterms:created>
  <dcterms:modified xsi:type="dcterms:W3CDTF">2023-05-04T11:12:00Z</dcterms:modified>
</cp:coreProperties>
</file>